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69F7" w:rsidRDefault="00EF69F7" w:rsidP="00EF69F7">
      <w:pPr>
        <w:jc w:val="center"/>
        <w:rPr>
          <w:rFonts w:ascii="Monotype Corsiva" w:hAnsi="Monotype Corsiva"/>
          <w:b/>
          <w:sz w:val="32"/>
          <w:szCs w:val="32"/>
        </w:rPr>
      </w:pPr>
    </w:p>
    <w:p w:rsidR="00EF69F7" w:rsidRPr="002D3013" w:rsidRDefault="00EF69F7" w:rsidP="00EF69F7">
      <w:pPr>
        <w:jc w:val="center"/>
        <w:rPr>
          <w:rFonts w:ascii="Monotype Corsiva" w:hAnsi="Monotype Corsiva"/>
          <w:b/>
          <w:sz w:val="32"/>
          <w:szCs w:val="32"/>
        </w:rPr>
      </w:pPr>
      <w:r w:rsidRPr="002D3013">
        <w:rPr>
          <w:rFonts w:ascii="Monotype Corsiva" w:hAnsi="Monotype Corsiva"/>
          <w:b/>
          <w:sz w:val="32"/>
          <w:szCs w:val="32"/>
        </w:rPr>
        <w:t xml:space="preserve">Муниципальное бюджетное дошкольное образовательное учреждение </w:t>
      </w:r>
    </w:p>
    <w:p w:rsidR="00EF69F7" w:rsidRPr="002D3013" w:rsidRDefault="00EF69F7" w:rsidP="00EF69F7">
      <w:pPr>
        <w:jc w:val="center"/>
        <w:rPr>
          <w:rFonts w:ascii="Monotype Corsiva" w:hAnsi="Monotype Corsiva"/>
          <w:b/>
          <w:sz w:val="32"/>
          <w:szCs w:val="32"/>
        </w:rPr>
      </w:pPr>
      <w:r>
        <w:rPr>
          <w:rFonts w:ascii="Monotype Corsiva" w:hAnsi="Monotype Corsiva"/>
          <w:b/>
          <w:sz w:val="32"/>
          <w:szCs w:val="32"/>
        </w:rPr>
        <w:t>«Центр развития ребенка – Детский сад № 29</w:t>
      </w:r>
      <w:r w:rsidRPr="002D3013">
        <w:rPr>
          <w:rFonts w:ascii="Monotype Corsiva" w:hAnsi="Monotype Corsiva"/>
          <w:b/>
          <w:sz w:val="32"/>
          <w:szCs w:val="32"/>
        </w:rPr>
        <w:t xml:space="preserve"> «</w:t>
      </w:r>
      <w:proofErr w:type="spellStart"/>
      <w:r>
        <w:rPr>
          <w:rFonts w:ascii="Monotype Corsiva" w:hAnsi="Monotype Corsiva"/>
          <w:b/>
          <w:sz w:val="32"/>
          <w:szCs w:val="32"/>
        </w:rPr>
        <w:t>Дельфинчик</w:t>
      </w:r>
      <w:proofErr w:type="spellEnd"/>
      <w:r w:rsidRPr="002D3013">
        <w:rPr>
          <w:rFonts w:ascii="Monotype Corsiva" w:hAnsi="Monotype Corsiva"/>
          <w:b/>
          <w:sz w:val="32"/>
          <w:szCs w:val="32"/>
        </w:rPr>
        <w:t>»</w:t>
      </w:r>
    </w:p>
    <w:p w:rsidR="00EF69F7" w:rsidRDefault="00EF69F7" w:rsidP="00EF69F7">
      <w:pPr>
        <w:jc w:val="center"/>
      </w:pPr>
    </w:p>
    <w:tbl>
      <w:tblPr>
        <w:tblpPr w:leftFromText="180" w:rightFromText="180" w:vertAnchor="text" w:horzAnchor="margin" w:tblpXSpec="right" w:tblpY="79"/>
        <w:tblW w:w="0" w:type="auto"/>
        <w:tblLook w:val="01E0"/>
      </w:tblPr>
      <w:tblGrid>
        <w:gridCol w:w="5961"/>
      </w:tblGrid>
      <w:tr w:rsidR="00EF69F7" w:rsidTr="00CF7C7E">
        <w:tc>
          <w:tcPr>
            <w:tcW w:w="5961" w:type="dxa"/>
            <w:shd w:val="clear" w:color="auto" w:fill="auto"/>
          </w:tcPr>
          <w:p w:rsidR="00EF69F7" w:rsidRDefault="00EF69F7" w:rsidP="00CF7C7E">
            <w:r>
              <w:t>УТВЕРЖДАЮ</w:t>
            </w:r>
          </w:p>
          <w:p w:rsidR="00EF69F7" w:rsidRDefault="00EF69F7" w:rsidP="00CF7C7E"/>
          <w:p w:rsidR="00EF69F7" w:rsidRDefault="00EF69F7" w:rsidP="00CF7C7E">
            <w:r>
              <w:t>З</w:t>
            </w:r>
            <w:r w:rsidRPr="00A23373">
              <w:t xml:space="preserve">аведующая </w:t>
            </w:r>
            <w:r>
              <w:t>МБДОУ ЦРР-</w:t>
            </w:r>
          </w:p>
          <w:p w:rsidR="00EF69F7" w:rsidRDefault="00EF69F7" w:rsidP="00CF7C7E">
            <w:r>
              <w:t>Д/с №29 «</w:t>
            </w:r>
            <w:proofErr w:type="spellStart"/>
            <w:r>
              <w:t>Дельфинчик</w:t>
            </w:r>
            <w:proofErr w:type="spellEnd"/>
            <w:r>
              <w:t>»</w:t>
            </w:r>
          </w:p>
          <w:p w:rsidR="00EF69F7" w:rsidRDefault="00EF69F7" w:rsidP="00CF7C7E">
            <w:r>
              <w:t xml:space="preserve">__________________________ Г.С. </w:t>
            </w:r>
            <w:proofErr w:type="spellStart"/>
            <w:r>
              <w:t>Джамалавова</w:t>
            </w:r>
            <w:proofErr w:type="spellEnd"/>
          </w:p>
          <w:p w:rsidR="00EF69F7" w:rsidRDefault="00EF69F7" w:rsidP="00CF7C7E">
            <w:proofErr w:type="gramStart"/>
            <w:r w:rsidRPr="00A23373">
              <w:t>Принят</w:t>
            </w:r>
            <w:r>
              <w:t>а</w:t>
            </w:r>
            <w:proofErr w:type="gramEnd"/>
          </w:p>
          <w:p w:rsidR="00EF69F7" w:rsidRDefault="00EF69F7" w:rsidP="00CF7C7E">
            <w:r w:rsidRPr="00A23373">
              <w:t>Советом педагогов</w:t>
            </w:r>
            <w:r>
              <w:t xml:space="preserve"> </w:t>
            </w:r>
            <w:r w:rsidRPr="00A23373">
              <w:t>М</w:t>
            </w:r>
            <w:r>
              <w:t>Б</w:t>
            </w:r>
            <w:r w:rsidRPr="00A23373">
              <w:t>ДОУ №</w:t>
            </w:r>
            <w:r>
              <w:t>29</w:t>
            </w:r>
          </w:p>
          <w:p w:rsidR="00EF69F7" w:rsidRDefault="00EF69F7" w:rsidP="00CF7C7E">
            <w:r w:rsidRPr="00A23373">
              <w:t>П</w:t>
            </w:r>
            <w:r>
              <w:t>ротокол №</w:t>
            </w:r>
            <w:r w:rsidRPr="00A23373">
              <w:t>_</w:t>
            </w:r>
            <w:r>
              <w:t xml:space="preserve">10 </w:t>
            </w:r>
            <w:r w:rsidRPr="00A23373">
              <w:t>«</w:t>
            </w:r>
            <w:r>
              <w:t>28</w:t>
            </w:r>
            <w:r w:rsidRPr="00A23373">
              <w:t>»</w:t>
            </w:r>
            <w:r w:rsidR="0020169D">
              <w:t xml:space="preserve"> 08. 2020</w:t>
            </w:r>
            <w:r>
              <w:t xml:space="preserve"> г.</w:t>
            </w:r>
          </w:p>
          <w:p w:rsidR="00EF69F7" w:rsidRDefault="0020169D" w:rsidP="00CF7C7E">
            <w:r>
              <w:t>Приказ №15  «28» 08. 2020</w:t>
            </w:r>
            <w:r w:rsidR="00EF69F7">
              <w:t>г.</w:t>
            </w:r>
          </w:p>
          <w:p w:rsidR="00EF69F7" w:rsidRDefault="00EF69F7" w:rsidP="00CF7C7E"/>
        </w:tc>
      </w:tr>
    </w:tbl>
    <w:p w:rsidR="00EF69F7" w:rsidRPr="00461195" w:rsidRDefault="00EF69F7" w:rsidP="00EF69F7">
      <w:pPr>
        <w:shd w:val="clear" w:color="auto" w:fill="FFFFFF"/>
        <w:rPr>
          <w:b/>
          <w:shd w:val="clear" w:color="auto" w:fill="FFFFFF"/>
          <w:lang w:eastAsia="en-US"/>
        </w:rPr>
      </w:pPr>
      <w:r w:rsidRPr="00461195">
        <w:rPr>
          <w:b/>
          <w:shd w:val="clear" w:color="auto" w:fill="FFFFFF"/>
          <w:lang w:eastAsia="en-US"/>
        </w:rPr>
        <w:t>СОГЛАСОВАНО</w:t>
      </w:r>
    </w:p>
    <w:p w:rsidR="00EF69F7" w:rsidRPr="00461195" w:rsidRDefault="00EF69F7" w:rsidP="00EF69F7">
      <w:pPr>
        <w:shd w:val="clear" w:color="auto" w:fill="FFFFFF"/>
        <w:rPr>
          <w:b/>
          <w:shd w:val="clear" w:color="auto" w:fill="FFFFFF"/>
          <w:lang w:eastAsia="en-US"/>
        </w:rPr>
      </w:pPr>
      <w:r w:rsidRPr="00461195">
        <w:rPr>
          <w:b/>
          <w:shd w:val="clear" w:color="auto" w:fill="FFFFFF"/>
          <w:lang w:eastAsia="en-US"/>
        </w:rPr>
        <w:t xml:space="preserve">Педагогическим советом </w:t>
      </w:r>
    </w:p>
    <w:p w:rsidR="00EF69F7" w:rsidRPr="00461195" w:rsidRDefault="00EF69F7" w:rsidP="00EF69F7">
      <w:pPr>
        <w:shd w:val="clear" w:color="auto" w:fill="FFFFFF"/>
        <w:rPr>
          <w:b/>
          <w:shd w:val="clear" w:color="auto" w:fill="FFFFFF"/>
          <w:lang w:eastAsia="en-US"/>
        </w:rPr>
      </w:pPr>
      <w:r>
        <w:rPr>
          <w:b/>
          <w:shd w:val="clear" w:color="auto" w:fill="FFFFFF"/>
          <w:lang w:eastAsia="en-US"/>
        </w:rPr>
        <w:t>МБДОУ «</w:t>
      </w:r>
      <w:proofErr w:type="spellStart"/>
      <w:r>
        <w:rPr>
          <w:b/>
          <w:shd w:val="clear" w:color="auto" w:fill="FFFFFF"/>
          <w:lang w:eastAsia="en-US"/>
        </w:rPr>
        <w:t>ЦРР-Детский</w:t>
      </w:r>
      <w:proofErr w:type="spellEnd"/>
      <w:r>
        <w:rPr>
          <w:b/>
          <w:shd w:val="clear" w:color="auto" w:fill="FFFFFF"/>
          <w:lang w:eastAsia="en-US"/>
        </w:rPr>
        <w:t xml:space="preserve"> сад №29 «</w:t>
      </w:r>
      <w:proofErr w:type="spellStart"/>
      <w:r>
        <w:rPr>
          <w:b/>
          <w:shd w:val="clear" w:color="auto" w:fill="FFFFFF"/>
          <w:lang w:eastAsia="en-US"/>
        </w:rPr>
        <w:t>Дельфинчик</w:t>
      </w:r>
      <w:proofErr w:type="spellEnd"/>
      <w:r w:rsidRPr="00461195">
        <w:rPr>
          <w:b/>
          <w:shd w:val="clear" w:color="auto" w:fill="FFFFFF"/>
          <w:lang w:eastAsia="en-US"/>
        </w:rPr>
        <w:t>»</w:t>
      </w:r>
    </w:p>
    <w:p w:rsidR="00EF69F7" w:rsidRPr="00461195" w:rsidRDefault="00EF69F7" w:rsidP="00EF69F7">
      <w:pPr>
        <w:shd w:val="clear" w:color="auto" w:fill="FFFFFF"/>
        <w:rPr>
          <w:b/>
          <w:shd w:val="clear" w:color="auto" w:fill="FFFFFF"/>
          <w:lang w:eastAsia="en-US"/>
        </w:rPr>
      </w:pPr>
      <w:r w:rsidRPr="00461195">
        <w:rPr>
          <w:b/>
          <w:shd w:val="clear" w:color="auto" w:fill="FFFFFF"/>
          <w:lang w:eastAsia="en-US"/>
        </w:rPr>
        <w:t>«_</w:t>
      </w:r>
      <w:r w:rsidRPr="00461195">
        <w:rPr>
          <w:b/>
          <w:u w:val="single"/>
          <w:shd w:val="clear" w:color="auto" w:fill="FFFFFF"/>
          <w:lang w:eastAsia="en-US"/>
        </w:rPr>
        <w:t>___»</w:t>
      </w:r>
      <w:r w:rsidRPr="00461195">
        <w:rPr>
          <w:b/>
          <w:shd w:val="clear" w:color="auto" w:fill="FFFFFF"/>
          <w:lang w:eastAsia="en-US"/>
        </w:rPr>
        <w:t xml:space="preserve"> </w:t>
      </w:r>
      <w:r w:rsidRPr="00461195">
        <w:rPr>
          <w:b/>
          <w:u w:val="single"/>
          <w:shd w:val="clear" w:color="auto" w:fill="FFFFFF"/>
          <w:lang w:eastAsia="en-US"/>
        </w:rPr>
        <w:t>_____</w:t>
      </w:r>
      <w:r>
        <w:rPr>
          <w:b/>
          <w:u w:val="single"/>
          <w:shd w:val="clear" w:color="auto" w:fill="FFFFFF"/>
          <w:lang w:eastAsia="en-US"/>
        </w:rPr>
        <w:t>_______________</w:t>
      </w:r>
      <w:r>
        <w:rPr>
          <w:b/>
          <w:shd w:val="clear" w:color="auto" w:fill="FFFFFF"/>
          <w:lang w:eastAsia="en-US"/>
        </w:rPr>
        <w:t xml:space="preserve"> 20___</w:t>
      </w:r>
      <w:r w:rsidRPr="00461195">
        <w:rPr>
          <w:b/>
          <w:shd w:val="clear" w:color="auto" w:fill="FFFFFF"/>
          <w:lang w:eastAsia="en-US"/>
        </w:rPr>
        <w:t xml:space="preserve"> г.,                                                                            </w:t>
      </w:r>
    </w:p>
    <w:p w:rsidR="00EF69F7" w:rsidRPr="00A23373" w:rsidRDefault="00EF69F7" w:rsidP="00EF69F7">
      <w:r w:rsidRPr="00461195">
        <w:rPr>
          <w:b/>
          <w:shd w:val="clear" w:color="auto" w:fill="FFFFFF"/>
          <w:lang w:eastAsia="en-US"/>
        </w:rPr>
        <w:t>протокол № _____</w:t>
      </w:r>
    </w:p>
    <w:p w:rsidR="00EF69F7" w:rsidRDefault="00EF69F7" w:rsidP="00EF69F7">
      <w:pPr>
        <w:spacing w:line="360" w:lineRule="auto"/>
        <w:jc w:val="center"/>
        <w:rPr>
          <w:b/>
          <w:sz w:val="28"/>
          <w:szCs w:val="28"/>
        </w:rPr>
      </w:pPr>
      <w:r>
        <w:t xml:space="preserve">                                                                                               </w:t>
      </w:r>
    </w:p>
    <w:p w:rsidR="00EF69F7" w:rsidRDefault="00EF69F7" w:rsidP="00EF69F7">
      <w:pPr>
        <w:jc w:val="center"/>
        <w:rPr>
          <w:b/>
          <w:sz w:val="56"/>
          <w:szCs w:val="56"/>
        </w:rPr>
      </w:pPr>
      <w:r>
        <w:rPr>
          <w:b/>
          <w:sz w:val="56"/>
          <w:szCs w:val="56"/>
        </w:rPr>
        <w:t xml:space="preserve">                           </w:t>
      </w:r>
    </w:p>
    <w:p w:rsidR="00EF69F7" w:rsidRDefault="00EF69F7" w:rsidP="00EF69F7">
      <w:pPr>
        <w:jc w:val="center"/>
        <w:rPr>
          <w:b/>
          <w:sz w:val="18"/>
          <w:szCs w:val="18"/>
        </w:rPr>
      </w:pPr>
      <w:r>
        <w:rPr>
          <w:b/>
          <w:sz w:val="56"/>
          <w:szCs w:val="56"/>
        </w:rPr>
        <w:t xml:space="preserve">    </w:t>
      </w:r>
    </w:p>
    <w:p w:rsidR="0020169D" w:rsidRDefault="0020169D" w:rsidP="0020169D">
      <w:pPr>
        <w:jc w:val="center"/>
        <w:rPr>
          <w:b/>
          <w:sz w:val="48"/>
          <w:szCs w:val="72"/>
        </w:rPr>
      </w:pPr>
      <w:r>
        <w:rPr>
          <w:b/>
          <w:sz w:val="48"/>
          <w:szCs w:val="72"/>
        </w:rPr>
        <w:t xml:space="preserve"> </w:t>
      </w:r>
    </w:p>
    <w:p w:rsidR="00EF69F7" w:rsidRPr="0020169D" w:rsidRDefault="0020169D" w:rsidP="0020169D">
      <w:pPr>
        <w:jc w:val="center"/>
        <w:rPr>
          <w:b/>
          <w:sz w:val="48"/>
          <w:szCs w:val="72"/>
        </w:rPr>
      </w:pPr>
      <w:r>
        <w:rPr>
          <w:b/>
          <w:sz w:val="48"/>
          <w:szCs w:val="72"/>
        </w:rPr>
        <w:t xml:space="preserve"> </w:t>
      </w:r>
      <w:r w:rsidRPr="0020169D">
        <w:rPr>
          <w:b/>
          <w:sz w:val="48"/>
          <w:szCs w:val="72"/>
        </w:rPr>
        <w:t xml:space="preserve">ОБРАЗОВАТЕЛЬНАЯ </w:t>
      </w:r>
      <w:r w:rsidR="00EF69F7" w:rsidRPr="0020169D">
        <w:rPr>
          <w:b/>
          <w:sz w:val="48"/>
          <w:szCs w:val="72"/>
        </w:rPr>
        <w:t>ПРОГРАММА</w:t>
      </w:r>
    </w:p>
    <w:p w:rsidR="00EF69F7" w:rsidRPr="00EF69F7" w:rsidRDefault="00EF69F7" w:rsidP="00EF69F7">
      <w:pPr>
        <w:jc w:val="center"/>
        <w:rPr>
          <w:rFonts w:ascii="Georgia" w:hAnsi="Georgia"/>
          <w:sz w:val="14"/>
          <w:szCs w:val="18"/>
        </w:rPr>
      </w:pPr>
      <w:r w:rsidRPr="00EF69F7">
        <w:rPr>
          <w:rFonts w:ascii="Georgia" w:hAnsi="Georgia"/>
          <w:sz w:val="48"/>
          <w:szCs w:val="56"/>
        </w:rPr>
        <w:t>муниципального   бюджетного   дошкольного образовательного  учреждения</w:t>
      </w:r>
    </w:p>
    <w:p w:rsidR="00EF69F7" w:rsidRPr="00EF69F7" w:rsidRDefault="00EF69F7" w:rsidP="00EF69F7">
      <w:pPr>
        <w:jc w:val="center"/>
        <w:rPr>
          <w:rFonts w:ascii="Georgia" w:hAnsi="Georgia"/>
          <w:sz w:val="48"/>
          <w:szCs w:val="56"/>
        </w:rPr>
      </w:pPr>
      <w:r w:rsidRPr="00EF69F7">
        <w:rPr>
          <w:rFonts w:ascii="Georgia" w:hAnsi="Georgia"/>
          <w:sz w:val="48"/>
          <w:szCs w:val="56"/>
        </w:rPr>
        <w:t xml:space="preserve"> </w:t>
      </w:r>
    </w:p>
    <w:p w:rsidR="00EF69F7" w:rsidRPr="0020169D" w:rsidRDefault="00EF69F7" w:rsidP="00EF69F7">
      <w:pPr>
        <w:jc w:val="center"/>
        <w:rPr>
          <w:rFonts w:ascii="Georgia" w:hAnsi="Georgia"/>
          <w:sz w:val="48"/>
          <w:szCs w:val="56"/>
        </w:rPr>
      </w:pPr>
      <w:r w:rsidRPr="0020169D">
        <w:rPr>
          <w:rFonts w:ascii="Monotype Corsiva" w:hAnsi="Monotype Corsiva"/>
          <w:b/>
          <w:sz w:val="52"/>
          <w:szCs w:val="72"/>
        </w:rPr>
        <w:t>«Центр развития ребенка – Детский сад № 29 «</w:t>
      </w:r>
      <w:proofErr w:type="spellStart"/>
      <w:r w:rsidRPr="0020169D">
        <w:rPr>
          <w:rFonts w:ascii="Monotype Corsiva" w:hAnsi="Monotype Corsiva"/>
          <w:b/>
          <w:sz w:val="52"/>
          <w:szCs w:val="72"/>
        </w:rPr>
        <w:t>Дельфинчик</w:t>
      </w:r>
      <w:proofErr w:type="spellEnd"/>
      <w:r w:rsidRPr="0020169D">
        <w:rPr>
          <w:rFonts w:ascii="Monotype Corsiva" w:hAnsi="Monotype Corsiva"/>
          <w:b/>
          <w:sz w:val="52"/>
          <w:szCs w:val="72"/>
        </w:rPr>
        <w:t>»»</w:t>
      </w:r>
    </w:p>
    <w:p w:rsidR="00EF69F7" w:rsidRPr="00522CA9" w:rsidRDefault="00EF69F7" w:rsidP="00EF69F7">
      <w:pPr>
        <w:jc w:val="center"/>
        <w:rPr>
          <w:rFonts w:ascii="Georgia" w:hAnsi="Georgia"/>
          <w:sz w:val="56"/>
          <w:szCs w:val="56"/>
        </w:rPr>
      </w:pPr>
    </w:p>
    <w:p w:rsidR="00EF69F7" w:rsidRDefault="00EF69F7" w:rsidP="00EF69F7">
      <w:pPr>
        <w:rPr>
          <w:b/>
          <w:sz w:val="56"/>
          <w:szCs w:val="56"/>
        </w:rPr>
      </w:pPr>
    </w:p>
    <w:p w:rsidR="00EF69F7" w:rsidRPr="002D3013" w:rsidRDefault="00EF69F7" w:rsidP="00EF69F7">
      <w:pPr>
        <w:autoSpaceDE w:val="0"/>
        <w:autoSpaceDN w:val="0"/>
        <w:jc w:val="center"/>
      </w:pPr>
      <w:r>
        <w:rPr>
          <w:b/>
          <w:sz w:val="28"/>
          <w:szCs w:val="28"/>
        </w:rPr>
        <w:t>г. Каспийск, 20</w:t>
      </w:r>
      <w:r w:rsidR="0020169D">
        <w:rPr>
          <w:b/>
          <w:sz w:val="28"/>
          <w:szCs w:val="28"/>
        </w:rPr>
        <w:t>20</w:t>
      </w:r>
      <w:r>
        <w:t>г.</w:t>
      </w:r>
    </w:p>
    <w:p w:rsidR="00EF69F7" w:rsidRDefault="00EF69F7" w:rsidP="00B23EB0">
      <w:pPr>
        <w:spacing w:after="160" w:line="259" w:lineRule="auto"/>
        <w:jc w:val="center"/>
        <w:rPr>
          <w:rFonts w:eastAsia="Calibri"/>
          <w:b/>
          <w:color w:val="000000"/>
          <w:szCs w:val="48"/>
          <w:lang w:eastAsia="en-US"/>
        </w:rPr>
      </w:pPr>
    </w:p>
    <w:p w:rsidR="0020169D" w:rsidRDefault="0020169D" w:rsidP="00B23EB0">
      <w:pPr>
        <w:spacing w:after="160" w:line="259" w:lineRule="auto"/>
        <w:jc w:val="center"/>
        <w:rPr>
          <w:rFonts w:eastAsia="Calibri"/>
          <w:b/>
          <w:color w:val="000000"/>
          <w:szCs w:val="48"/>
          <w:lang w:eastAsia="en-US"/>
        </w:rPr>
      </w:pPr>
    </w:p>
    <w:p w:rsidR="0020169D" w:rsidRDefault="0020169D" w:rsidP="00B23EB0">
      <w:pPr>
        <w:spacing w:after="160" w:line="259" w:lineRule="auto"/>
        <w:jc w:val="center"/>
        <w:rPr>
          <w:rFonts w:eastAsia="Calibri"/>
          <w:b/>
          <w:color w:val="000000"/>
          <w:szCs w:val="48"/>
          <w:lang w:eastAsia="en-US"/>
        </w:rPr>
      </w:pPr>
    </w:p>
    <w:p w:rsidR="00B23EB0" w:rsidRPr="00C43E81" w:rsidRDefault="00B23EB0" w:rsidP="00B23EB0">
      <w:pPr>
        <w:spacing w:after="160" w:line="259" w:lineRule="auto"/>
        <w:jc w:val="center"/>
        <w:rPr>
          <w:rFonts w:eastAsia="Calibri"/>
          <w:b/>
          <w:color w:val="000000"/>
          <w:szCs w:val="48"/>
          <w:lang w:eastAsia="en-US"/>
        </w:rPr>
      </w:pPr>
      <w:r w:rsidRPr="00C43E81">
        <w:rPr>
          <w:rFonts w:eastAsia="Calibri"/>
          <w:b/>
          <w:color w:val="000000"/>
          <w:szCs w:val="48"/>
          <w:lang w:eastAsia="en-US"/>
        </w:rPr>
        <w:lastRenderedPageBreak/>
        <w:t>ОГЛАВЛЕНИЕ</w:t>
      </w:r>
    </w:p>
    <w:p w:rsidR="00B23EB0" w:rsidRPr="00D9251F" w:rsidRDefault="00B23EB0" w:rsidP="00B23EB0">
      <w:pPr>
        <w:spacing w:line="259" w:lineRule="auto"/>
        <w:rPr>
          <w:rFonts w:eastAsia="Calibri"/>
          <w:color w:val="000000"/>
          <w:szCs w:val="48"/>
          <w:lang w:eastAsia="en-US"/>
        </w:rPr>
      </w:pPr>
      <w:r w:rsidRPr="00C43E81">
        <w:rPr>
          <w:rFonts w:eastAsia="Calibri"/>
          <w:b/>
          <w:color w:val="000000"/>
          <w:szCs w:val="48"/>
          <w:lang w:eastAsia="en-US"/>
        </w:rPr>
        <w:t xml:space="preserve">ВВЕДЕНИЕ </w:t>
      </w:r>
      <w:r w:rsidRPr="00D9251F">
        <w:rPr>
          <w:rFonts w:eastAsia="Calibri"/>
          <w:color w:val="000000"/>
          <w:szCs w:val="48"/>
          <w:lang w:eastAsia="en-US"/>
        </w:rPr>
        <w:t>.................................................................................................................................</w:t>
      </w:r>
      <w:r>
        <w:rPr>
          <w:rFonts w:eastAsia="Calibri"/>
          <w:color w:val="000000"/>
          <w:szCs w:val="48"/>
          <w:lang w:eastAsia="en-US"/>
        </w:rPr>
        <w:t>...................................................................................3</w:t>
      </w:r>
      <w:r w:rsidRPr="00D9251F">
        <w:rPr>
          <w:rFonts w:eastAsia="Calibri"/>
          <w:color w:val="000000"/>
          <w:szCs w:val="48"/>
          <w:lang w:eastAsia="en-US"/>
        </w:rPr>
        <w:t xml:space="preserve"> </w:t>
      </w:r>
    </w:p>
    <w:p w:rsidR="00B23EB0" w:rsidRPr="00C43E81" w:rsidRDefault="00B23EB0" w:rsidP="00B23EB0">
      <w:pPr>
        <w:spacing w:line="259" w:lineRule="auto"/>
        <w:rPr>
          <w:rFonts w:eastAsia="Calibri"/>
          <w:b/>
          <w:color w:val="000000"/>
          <w:szCs w:val="48"/>
          <w:lang w:eastAsia="en-US"/>
        </w:rPr>
      </w:pPr>
      <w:r w:rsidRPr="00C43E81">
        <w:rPr>
          <w:rFonts w:eastAsia="Calibri"/>
          <w:b/>
          <w:color w:val="000000"/>
          <w:szCs w:val="48"/>
          <w:lang w:eastAsia="en-US"/>
        </w:rPr>
        <w:t xml:space="preserve">1. ЦЕЛЕВОЙ РАЗДЕЛ </w:t>
      </w:r>
      <w:r w:rsidRPr="00D9251F">
        <w:rPr>
          <w:rFonts w:eastAsia="Calibri"/>
          <w:color w:val="000000"/>
          <w:szCs w:val="48"/>
          <w:lang w:eastAsia="en-US"/>
        </w:rPr>
        <w:t>..........................................................................................................</w:t>
      </w:r>
      <w:r>
        <w:rPr>
          <w:rFonts w:eastAsia="Calibri"/>
          <w:color w:val="000000"/>
          <w:szCs w:val="48"/>
          <w:lang w:eastAsia="en-US"/>
        </w:rPr>
        <w:t>.......................................................................................4</w:t>
      </w:r>
    </w:p>
    <w:p w:rsidR="00B23EB0" w:rsidRPr="00D9251F" w:rsidRDefault="00B23EB0" w:rsidP="00B23EB0">
      <w:pPr>
        <w:spacing w:line="259" w:lineRule="auto"/>
        <w:rPr>
          <w:rFonts w:eastAsia="Calibri"/>
          <w:color w:val="000000"/>
          <w:szCs w:val="48"/>
          <w:lang w:eastAsia="en-US"/>
        </w:rPr>
      </w:pPr>
      <w:r w:rsidRPr="00D9251F">
        <w:rPr>
          <w:rFonts w:eastAsia="Calibri"/>
          <w:b/>
          <w:color w:val="000000"/>
          <w:szCs w:val="48"/>
          <w:lang w:eastAsia="en-US"/>
        </w:rPr>
        <w:t>1.1. Пояснительная записка</w:t>
      </w:r>
      <w:r w:rsidRPr="00D9251F">
        <w:rPr>
          <w:rFonts w:eastAsia="Calibri"/>
          <w:color w:val="000000"/>
          <w:szCs w:val="48"/>
          <w:lang w:eastAsia="en-US"/>
        </w:rPr>
        <w:t>........................................................................</w:t>
      </w:r>
      <w:r>
        <w:rPr>
          <w:rFonts w:eastAsia="Calibri"/>
          <w:color w:val="000000"/>
          <w:szCs w:val="48"/>
          <w:lang w:eastAsia="en-US"/>
        </w:rPr>
        <w:t>.................................................................................................................4</w:t>
      </w:r>
      <w:r w:rsidRPr="00D9251F">
        <w:rPr>
          <w:rFonts w:eastAsia="Calibri"/>
          <w:color w:val="000000"/>
          <w:szCs w:val="48"/>
          <w:lang w:eastAsia="en-US"/>
        </w:rPr>
        <w:t xml:space="preserve"> </w:t>
      </w:r>
    </w:p>
    <w:p w:rsidR="00B23EB0" w:rsidRPr="00D9251F" w:rsidRDefault="00B23EB0" w:rsidP="00B23EB0">
      <w:pPr>
        <w:spacing w:line="259" w:lineRule="auto"/>
        <w:rPr>
          <w:rFonts w:eastAsia="Calibri"/>
          <w:color w:val="000000"/>
          <w:szCs w:val="48"/>
          <w:lang w:eastAsia="en-US"/>
        </w:rPr>
      </w:pPr>
      <w:r w:rsidRPr="00D9251F">
        <w:rPr>
          <w:rFonts w:eastAsia="Calibri"/>
          <w:color w:val="000000"/>
          <w:szCs w:val="48"/>
          <w:lang w:eastAsia="en-US"/>
        </w:rPr>
        <w:t>1.1.1. Цели и задачи ООП ДОО...............................................................................................</w:t>
      </w:r>
      <w:r>
        <w:rPr>
          <w:rFonts w:eastAsia="Calibri"/>
          <w:color w:val="000000"/>
          <w:szCs w:val="48"/>
          <w:lang w:eastAsia="en-US"/>
        </w:rPr>
        <w:t>.......................................................................................9</w:t>
      </w:r>
    </w:p>
    <w:p w:rsidR="00B23EB0" w:rsidRPr="00D9251F" w:rsidRDefault="00B23EB0" w:rsidP="00B23EB0">
      <w:pPr>
        <w:spacing w:line="259" w:lineRule="auto"/>
        <w:rPr>
          <w:rFonts w:eastAsia="Calibri"/>
          <w:color w:val="000000"/>
          <w:szCs w:val="48"/>
          <w:lang w:eastAsia="en-US"/>
        </w:rPr>
      </w:pPr>
      <w:r w:rsidRPr="00D9251F">
        <w:rPr>
          <w:rFonts w:eastAsia="Calibri"/>
          <w:color w:val="000000"/>
          <w:szCs w:val="48"/>
          <w:lang w:eastAsia="en-US"/>
        </w:rPr>
        <w:t>1.1.2. Принципы и подходы к разработке ООП ДОО................</w:t>
      </w:r>
      <w:r>
        <w:rPr>
          <w:rFonts w:eastAsia="Calibri"/>
          <w:color w:val="000000"/>
          <w:szCs w:val="48"/>
          <w:lang w:eastAsia="en-US"/>
        </w:rPr>
        <w:t>..................................................................................................................................9</w:t>
      </w:r>
    </w:p>
    <w:p w:rsidR="00B23EB0" w:rsidRPr="00D9251F" w:rsidRDefault="00B23EB0" w:rsidP="00B23EB0">
      <w:pPr>
        <w:spacing w:line="259" w:lineRule="auto"/>
        <w:rPr>
          <w:rFonts w:eastAsia="Calibri"/>
          <w:color w:val="000000"/>
          <w:szCs w:val="48"/>
          <w:lang w:eastAsia="en-US"/>
        </w:rPr>
      </w:pPr>
      <w:r w:rsidRPr="00D9251F">
        <w:rPr>
          <w:rFonts w:eastAsia="Calibri"/>
          <w:b/>
          <w:color w:val="000000"/>
          <w:szCs w:val="48"/>
          <w:lang w:eastAsia="en-US"/>
        </w:rPr>
        <w:t>1.2. Планируемые результаты освоения ООП ДО</w:t>
      </w:r>
      <w:r w:rsidRPr="00461195">
        <w:rPr>
          <w:rFonts w:eastAsia="Calibri"/>
          <w:color w:val="000000"/>
          <w:szCs w:val="48"/>
          <w:lang w:eastAsia="en-US"/>
        </w:rPr>
        <w:t>...................................................................................................................</w:t>
      </w:r>
      <w:r>
        <w:rPr>
          <w:rFonts w:eastAsia="Calibri"/>
          <w:color w:val="000000"/>
          <w:szCs w:val="48"/>
          <w:lang w:eastAsia="en-US"/>
        </w:rPr>
        <w:t>..............................11</w:t>
      </w:r>
    </w:p>
    <w:p w:rsidR="00B23EB0" w:rsidRPr="00D9251F" w:rsidRDefault="00B23EB0" w:rsidP="00B23EB0">
      <w:pPr>
        <w:spacing w:line="259" w:lineRule="auto"/>
        <w:rPr>
          <w:rFonts w:eastAsia="Calibri"/>
          <w:color w:val="000000"/>
          <w:szCs w:val="48"/>
          <w:lang w:eastAsia="en-US"/>
        </w:rPr>
      </w:pPr>
      <w:r w:rsidRPr="00D9251F">
        <w:rPr>
          <w:rFonts w:eastAsia="Calibri"/>
          <w:color w:val="000000"/>
          <w:szCs w:val="48"/>
          <w:lang w:eastAsia="en-US"/>
        </w:rPr>
        <w:t>1.2.1. Целевые ориентиры в раннем возрасте........................................................</w:t>
      </w:r>
      <w:r>
        <w:rPr>
          <w:rFonts w:eastAsia="Calibri"/>
          <w:color w:val="000000"/>
          <w:szCs w:val="48"/>
          <w:lang w:eastAsia="en-US"/>
        </w:rPr>
        <w:t>......................................................................................................12</w:t>
      </w:r>
    </w:p>
    <w:p w:rsidR="00B23EB0" w:rsidRPr="00C43E81" w:rsidRDefault="00B23EB0" w:rsidP="00B23EB0">
      <w:pPr>
        <w:spacing w:line="259" w:lineRule="auto"/>
        <w:rPr>
          <w:rFonts w:eastAsia="Calibri"/>
          <w:b/>
          <w:color w:val="000000"/>
          <w:szCs w:val="48"/>
          <w:lang w:eastAsia="en-US"/>
        </w:rPr>
      </w:pPr>
      <w:r w:rsidRPr="00D9251F">
        <w:rPr>
          <w:rFonts w:eastAsia="Calibri"/>
          <w:color w:val="000000"/>
          <w:szCs w:val="48"/>
          <w:lang w:eastAsia="en-US"/>
        </w:rPr>
        <w:t>1.2.2. Целевые ориентиры на этапе завершения освоения ООП ДО...........................................</w:t>
      </w:r>
      <w:r>
        <w:rPr>
          <w:rFonts w:eastAsia="Calibri"/>
          <w:color w:val="000000"/>
          <w:szCs w:val="48"/>
          <w:lang w:eastAsia="en-US"/>
        </w:rPr>
        <w:t>..............................................................................12</w:t>
      </w:r>
    </w:p>
    <w:p w:rsidR="00B23EB0" w:rsidRDefault="00B23EB0" w:rsidP="00B23EB0">
      <w:pPr>
        <w:autoSpaceDE w:val="0"/>
        <w:autoSpaceDN w:val="0"/>
      </w:pPr>
    </w:p>
    <w:p w:rsidR="00B23EB0" w:rsidRPr="00803971" w:rsidRDefault="00B23EB0" w:rsidP="00B23EB0">
      <w:pPr>
        <w:rPr>
          <w:b/>
          <w:color w:val="000000" w:themeColor="text1"/>
        </w:rPr>
      </w:pPr>
      <w:r w:rsidRPr="00803971">
        <w:rPr>
          <w:b/>
          <w:color w:val="000000"/>
          <w:spacing w:val="-12"/>
        </w:rPr>
        <w:t xml:space="preserve">   </w:t>
      </w:r>
      <w:r w:rsidRPr="00803971">
        <w:rPr>
          <w:b/>
          <w:color w:val="000000" w:themeColor="text1"/>
          <w:lang w:val="en-US"/>
        </w:rPr>
        <w:t>II</w:t>
      </w:r>
      <w:r w:rsidRPr="00803971">
        <w:rPr>
          <w:b/>
          <w:color w:val="000000" w:themeColor="text1"/>
        </w:rPr>
        <w:t>.</w:t>
      </w:r>
      <w:r w:rsidRPr="00803971">
        <w:rPr>
          <w:b/>
          <w:color w:val="000000" w:themeColor="text1"/>
          <w:spacing w:val="-12"/>
        </w:rPr>
        <w:t xml:space="preserve"> СОДЕРЖАТЕЛЬНЫЙ РАЗДЕЛ</w:t>
      </w:r>
    </w:p>
    <w:p w:rsidR="00B23EB0" w:rsidRPr="00803971" w:rsidRDefault="00B23EB0" w:rsidP="00B23EB0">
      <w:pPr>
        <w:ind w:left="-567"/>
        <w:rPr>
          <w:b/>
        </w:rPr>
      </w:pPr>
      <w:r w:rsidRPr="00803971">
        <w:t xml:space="preserve">         </w:t>
      </w:r>
      <w:r w:rsidRPr="00803971">
        <w:rPr>
          <w:b/>
        </w:rPr>
        <w:t>2.1. Описание образовательной деятельности в соответствии с направлениями развития ребенка, представленными в пяти образовательных областях (социально-коммуникативное, познавательное, речевое, художественно-эстетическое развитие и физическое развитие)</w:t>
      </w:r>
      <w:r>
        <w:rPr>
          <w:b/>
        </w:rPr>
        <w:t xml:space="preserve"> </w:t>
      </w:r>
      <w:r w:rsidRPr="00086CCD">
        <w:t>…………………………………………………………………………………………………………………………………………………… 19</w:t>
      </w:r>
    </w:p>
    <w:p w:rsidR="00B23EB0" w:rsidRPr="00803971" w:rsidRDefault="00B23EB0" w:rsidP="00B23EB0">
      <w:pPr>
        <w:ind w:left="-567"/>
      </w:pPr>
      <w:r w:rsidRPr="00803971">
        <w:t xml:space="preserve">         </w:t>
      </w:r>
      <w:r>
        <w:t xml:space="preserve"> </w:t>
      </w:r>
      <w:r w:rsidRPr="00803971">
        <w:t>2.1.1. Образовательная область «Физическое развитие»…………………………………………………………………………………</w:t>
      </w:r>
      <w:r>
        <w:t>………   25</w:t>
      </w:r>
    </w:p>
    <w:p w:rsidR="00B23EB0" w:rsidRPr="00803971" w:rsidRDefault="00B23EB0" w:rsidP="00B23EB0">
      <w:pPr>
        <w:ind w:left="-567"/>
      </w:pPr>
      <w:r>
        <w:t xml:space="preserve">       </w:t>
      </w:r>
      <w:r w:rsidRPr="00803971">
        <w:t xml:space="preserve">  </w:t>
      </w:r>
      <w:r>
        <w:t xml:space="preserve"> </w:t>
      </w:r>
      <w:r w:rsidRPr="00803971">
        <w:t>2.1.2. Образовательная область «Социально-коммуникативное развитие»………………………………………………………………</w:t>
      </w:r>
      <w:r>
        <w:t>……….31.</w:t>
      </w:r>
    </w:p>
    <w:p w:rsidR="00B23EB0" w:rsidRPr="00803971" w:rsidRDefault="00B23EB0" w:rsidP="00B23EB0">
      <w:pPr>
        <w:ind w:left="-567"/>
      </w:pPr>
      <w:r>
        <w:t xml:space="preserve">         </w:t>
      </w:r>
      <w:r w:rsidRPr="00803971">
        <w:t xml:space="preserve"> 2.1.3. Образовательная область «Развитие речи»…………………………………………………………………………………………...</w:t>
      </w:r>
      <w:r>
        <w:t>.............49</w:t>
      </w:r>
    </w:p>
    <w:p w:rsidR="00B23EB0" w:rsidRPr="00803971" w:rsidRDefault="00B23EB0" w:rsidP="00B23EB0">
      <w:pPr>
        <w:ind w:left="-567"/>
      </w:pPr>
      <w:r>
        <w:t xml:space="preserve">          </w:t>
      </w:r>
      <w:r w:rsidRPr="00803971">
        <w:t>2.1.4. Образовательная область «Познавательное развитие»………………………………………………………………………………</w:t>
      </w:r>
      <w:r>
        <w:t>……….55</w:t>
      </w:r>
    </w:p>
    <w:p w:rsidR="00B23EB0" w:rsidRPr="00803971" w:rsidRDefault="00B23EB0" w:rsidP="00B23EB0">
      <w:pPr>
        <w:ind w:left="-567"/>
      </w:pPr>
      <w:r>
        <w:t xml:space="preserve">         </w:t>
      </w:r>
      <w:r w:rsidRPr="00803971">
        <w:t xml:space="preserve"> 2.1.5. Образовательная область «Художественно-эстетическое развитие»…………………………………………….............................</w:t>
      </w:r>
      <w:r>
        <w:t>.............63</w:t>
      </w:r>
    </w:p>
    <w:p w:rsidR="00B23EB0" w:rsidRPr="00803971" w:rsidRDefault="00B23EB0" w:rsidP="00B23EB0">
      <w:pPr>
        <w:tabs>
          <w:tab w:val="left" w:pos="851"/>
          <w:tab w:val="left" w:pos="1134"/>
          <w:tab w:val="left" w:pos="1276"/>
        </w:tabs>
        <w:ind w:left="-567"/>
      </w:pPr>
      <w:r w:rsidRPr="00803971">
        <w:t xml:space="preserve">        </w:t>
      </w:r>
      <w:r>
        <w:t xml:space="preserve"> </w:t>
      </w:r>
      <w:r w:rsidRPr="00803971">
        <w:t xml:space="preserve"> </w:t>
      </w:r>
      <w:r w:rsidRPr="00803971">
        <w:rPr>
          <w:b/>
        </w:rPr>
        <w:t>2.2. Описание вариативных форм, способов, методов и средств реализации ООП ДПО</w:t>
      </w:r>
      <w:r w:rsidRPr="00803971">
        <w:t>…………………………………………</w:t>
      </w:r>
      <w:r>
        <w:t>……......73</w:t>
      </w:r>
    </w:p>
    <w:p w:rsidR="00B23EB0" w:rsidRPr="00803971" w:rsidRDefault="00B23EB0" w:rsidP="00B23EB0">
      <w:pPr>
        <w:spacing w:line="259" w:lineRule="auto"/>
        <w:ind w:left="-567"/>
        <w:rPr>
          <w:rFonts w:eastAsia="Calibri"/>
          <w:color w:val="000000"/>
          <w:szCs w:val="48"/>
          <w:lang w:eastAsia="en-US"/>
        </w:rPr>
      </w:pPr>
      <w:r>
        <w:rPr>
          <w:rFonts w:eastAsia="Calibri"/>
          <w:b/>
          <w:color w:val="000000"/>
          <w:szCs w:val="48"/>
          <w:lang w:eastAsia="en-US"/>
        </w:rPr>
        <w:t xml:space="preserve">          </w:t>
      </w:r>
      <w:r w:rsidRPr="00803971">
        <w:rPr>
          <w:rFonts w:eastAsia="Calibri"/>
          <w:b/>
          <w:color w:val="000000"/>
          <w:szCs w:val="48"/>
          <w:lang w:eastAsia="en-US"/>
        </w:rPr>
        <w:t xml:space="preserve">2.3. Взаимодействие взрослых с детьми </w:t>
      </w:r>
      <w:r w:rsidRPr="00803971">
        <w:rPr>
          <w:rFonts w:eastAsia="Calibri"/>
          <w:color w:val="000000"/>
          <w:szCs w:val="48"/>
          <w:lang w:eastAsia="en-US"/>
        </w:rPr>
        <w:t>.....................................................................................................................................................</w:t>
      </w:r>
      <w:r>
        <w:rPr>
          <w:rFonts w:eastAsia="Calibri"/>
          <w:color w:val="000000"/>
          <w:szCs w:val="48"/>
          <w:lang w:eastAsia="en-US"/>
        </w:rPr>
        <w:t>.............78</w:t>
      </w:r>
    </w:p>
    <w:p w:rsidR="00B23EB0" w:rsidRPr="00803971" w:rsidRDefault="00B23EB0" w:rsidP="00B23EB0">
      <w:pPr>
        <w:spacing w:line="259" w:lineRule="auto"/>
        <w:ind w:left="-567"/>
        <w:rPr>
          <w:rFonts w:eastAsia="Calibri"/>
          <w:color w:val="000000"/>
          <w:szCs w:val="48"/>
          <w:lang w:eastAsia="en-US"/>
        </w:rPr>
      </w:pPr>
      <w:r>
        <w:rPr>
          <w:rFonts w:eastAsia="Calibri"/>
          <w:b/>
          <w:color w:val="000000"/>
          <w:szCs w:val="48"/>
          <w:lang w:eastAsia="en-US"/>
        </w:rPr>
        <w:t xml:space="preserve">        </w:t>
      </w:r>
      <w:r w:rsidRPr="00803971">
        <w:rPr>
          <w:rFonts w:eastAsia="Calibri"/>
          <w:b/>
          <w:color w:val="000000"/>
          <w:szCs w:val="48"/>
          <w:lang w:eastAsia="en-US"/>
        </w:rPr>
        <w:t xml:space="preserve"> </w:t>
      </w:r>
      <w:r>
        <w:rPr>
          <w:rFonts w:eastAsia="Calibri"/>
          <w:b/>
          <w:color w:val="000000"/>
          <w:szCs w:val="48"/>
          <w:lang w:eastAsia="en-US"/>
        </w:rPr>
        <w:t xml:space="preserve"> </w:t>
      </w:r>
      <w:r w:rsidRPr="00803971">
        <w:rPr>
          <w:rFonts w:eastAsia="Calibri"/>
          <w:b/>
          <w:color w:val="000000"/>
          <w:szCs w:val="48"/>
          <w:lang w:eastAsia="en-US"/>
        </w:rPr>
        <w:t xml:space="preserve">2.4. Взаимодействие педагогического коллектива с семьями дошкольников </w:t>
      </w:r>
      <w:r w:rsidRPr="00803971">
        <w:rPr>
          <w:rFonts w:eastAsia="Calibri"/>
          <w:color w:val="000000"/>
          <w:szCs w:val="48"/>
          <w:lang w:eastAsia="en-US"/>
        </w:rPr>
        <w:t>....................................................................................</w:t>
      </w:r>
      <w:r>
        <w:rPr>
          <w:rFonts w:eastAsia="Calibri"/>
          <w:color w:val="000000"/>
          <w:szCs w:val="48"/>
          <w:lang w:eastAsia="en-US"/>
        </w:rPr>
        <w:t>............79</w:t>
      </w:r>
    </w:p>
    <w:p w:rsidR="00B23EB0" w:rsidRDefault="00B23EB0" w:rsidP="00B23EB0">
      <w:pPr>
        <w:spacing w:line="259" w:lineRule="auto"/>
        <w:ind w:left="-567"/>
        <w:rPr>
          <w:rFonts w:eastAsia="Calibri"/>
          <w:color w:val="000000"/>
          <w:szCs w:val="48"/>
          <w:lang w:eastAsia="en-US"/>
        </w:rPr>
      </w:pPr>
      <w:r>
        <w:rPr>
          <w:rFonts w:eastAsia="Calibri"/>
          <w:b/>
          <w:color w:val="000000"/>
          <w:szCs w:val="48"/>
          <w:lang w:eastAsia="en-US"/>
        </w:rPr>
        <w:t xml:space="preserve">        </w:t>
      </w:r>
      <w:r w:rsidRPr="00803971">
        <w:rPr>
          <w:rFonts w:eastAsia="Calibri"/>
          <w:b/>
          <w:color w:val="000000"/>
          <w:szCs w:val="48"/>
          <w:lang w:eastAsia="en-US"/>
        </w:rPr>
        <w:t xml:space="preserve"> </w:t>
      </w:r>
      <w:r>
        <w:rPr>
          <w:rFonts w:eastAsia="Calibri"/>
          <w:b/>
          <w:color w:val="000000"/>
          <w:szCs w:val="48"/>
          <w:lang w:eastAsia="en-US"/>
        </w:rPr>
        <w:t xml:space="preserve"> </w:t>
      </w:r>
      <w:r w:rsidRPr="00803971">
        <w:rPr>
          <w:rFonts w:eastAsia="Calibri"/>
          <w:b/>
          <w:color w:val="000000"/>
          <w:szCs w:val="48"/>
          <w:lang w:eastAsia="en-US"/>
        </w:rPr>
        <w:t>2.5. Программа коррекционно-развивающей работы с детьми с ограниченными возможностями здоровья</w:t>
      </w:r>
      <w:r w:rsidRPr="00803971">
        <w:rPr>
          <w:rFonts w:eastAsia="Calibri"/>
          <w:color w:val="000000"/>
          <w:szCs w:val="48"/>
          <w:lang w:eastAsia="en-US"/>
        </w:rPr>
        <w:t>……………………</w:t>
      </w:r>
      <w:r>
        <w:rPr>
          <w:rFonts w:eastAsia="Calibri"/>
          <w:color w:val="000000"/>
          <w:szCs w:val="48"/>
          <w:lang w:eastAsia="en-US"/>
        </w:rPr>
        <w:t>.…….80</w:t>
      </w:r>
    </w:p>
    <w:p w:rsidR="00B23EB0" w:rsidRPr="00704660" w:rsidRDefault="00B23EB0" w:rsidP="00B23EB0">
      <w:pPr>
        <w:spacing w:line="259" w:lineRule="auto"/>
        <w:ind w:left="-567"/>
        <w:rPr>
          <w:rFonts w:eastAsia="Calibri"/>
          <w:color w:val="000000"/>
          <w:szCs w:val="48"/>
          <w:lang w:eastAsia="en-US"/>
        </w:rPr>
      </w:pPr>
    </w:p>
    <w:p w:rsidR="00B23EB0" w:rsidRPr="00704660" w:rsidRDefault="00B23EB0" w:rsidP="00B23EB0">
      <w:pPr>
        <w:spacing w:line="259" w:lineRule="auto"/>
        <w:rPr>
          <w:rFonts w:eastAsia="Calibri"/>
          <w:b/>
          <w:color w:val="000000"/>
          <w:szCs w:val="48"/>
          <w:lang w:eastAsia="en-US"/>
        </w:rPr>
      </w:pPr>
      <w:r w:rsidRPr="00952FA4">
        <w:rPr>
          <w:rFonts w:eastAsia="Calibri"/>
          <w:b/>
          <w:color w:val="000000"/>
          <w:szCs w:val="48"/>
          <w:lang w:eastAsia="en-US"/>
        </w:rPr>
        <w:t>3. ОРГАНИЗАЦИОННЫЙ РАЗДЕЛ.</w:t>
      </w:r>
      <w:r w:rsidRPr="008B46C3">
        <w:rPr>
          <w:rFonts w:eastAsia="Calibri"/>
          <w:color w:val="000000"/>
          <w:szCs w:val="48"/>
          <w:lang w:eastAsia="en-US"/>
        </w:rPr>
        <w:t>....................................................................................</w:t>
      </w:r>
      <w:r>
        <w:rPr>
          <w:rFonts w:eastAsia="Calibri"/>
          <w:color w:val="000000"/>
          <w:szCs w:val="48"/>
          <w:lang w:eastAsia="en-US"/>
        </w:rPr>
        <w:t>.....................................................................................83.</w:t>
      </w:r>
      <w:r w:rsidRPr="008B46C3">
        <w:rPr>
          <w:rFonts w:eastAsia="Calibri"/>
          <w:color w:val="000000"/>
          <w:szCs w:val="48"/>
          <w:lang w:eastAsia="en-US"/>
        </w:rPr>
        <w:t xml:space="preserve">  </w:t>
      </w:r>
      <w:r w:rsidRPr="00952FA4">
        <w:rPr>
          <w:rFonts w:eastAsia="Calibri"/>
          <w:b/>
          <w:color w:val="000000"/>
          <w:szCs w:val="48"/>
          <w:lang w:eastAsia="en-US"/>
        </w:rPr>
        <w:t xml:space="preserve">3.1. </w:t>
      </w:r>
      <w:r w:rsidRPr="00952FA4">
        <w:rPr>
          <w:b/>
        </w:rPr>
        <w:t xml:space="preserve">Описание материально-технического обеспечения </w:t>
      </w:r>
      <w:r>
        <w:rPr>
          <w:b/>
        </w:rPr>
        <w:t>ООП ДОО</w:t>
      </w:r>
      <w:r>
        <w:t>…………………………………………………………………………….83</w:t>
      </w:r>
    </w:p>
    <w:p w:rsidR="00B23EB0" w:rsidRPr="002C13EF" w:rsidRDefault="00B23EB0" w:rsidP="00B23EB0">
      <w:pPr>
        <w:ind w:right="230"/>
        <w:jc w:val="both"/>
        <w:rPr>
          <w:b/>
        </w:rPr>
      </w:pPr>
      <w:r w:rsidRPr="002C13EF">
        <w:rPr>
          <w:b/>
        </w:rPr>
        <w:t>3.2. Обеспеченность методическими материалами и с</w:t>
      </w:r>
      <w:r>
        <w:rPr>
          <w:b/>
        </w:rPr>
        <w:t>редствами обучения и воспитания</w:t>
      </w:r>
      <w:r w:rsidRPr="00086CCD">
        <w:t>………………………………………………….84</w:t>
      </w:r>
    </w:p>
    <w:p w:rsidR="00B23EB0" w:rsidRPr="002C13EF" w:rsidRDefault="00B23EB0" w:rsidP="00B23EB0">
      <w:r>
        <w:rPr>
          <w:rFonts w:eastAsia="Calibri"/>
          <w:b/>
          <w:color w:val="000000"/>
          <w:szCs w:val="48"/>
          <w:lang w:eastAsia="en-US"/>
        </w:rPr>
        <w:t>3.3</w:t>
      </w:r>
      <w:r w:rsidRPr="00952FA4">
        <w:rPr>
          <w:rFonts w:eastAsia="Calibri"/>
          <w:b/>
          <w:color w:val="000000"/>
          <w:szCs w:val="48"/>
          <w:lang w:eastAsia="en-US"/>
        </w:rPr>
        <w:t xml:space="preserve">. </w:t>
      </w:r>
      <w:r w:rsidRPr="00952FA4">
        <w:rPr>
          <w:b/>
        </w:rPr>
        <w:t>Организация режима пребывания детей в образовательном учреждении</w:t>
      </w:r>
      <w:r w:rsidRPr="00336040">
        <w:t>………………………………………………………………</w:t>
      </w:r>
      <w:r>
        <w:t xml:space="preserve"> 89</w:t>
      </w:r>
    </w:p>
    <w:p w:rsidR="00B23EB0" w:rsidRPr="00336040" w:rsidRDefault="00B23EB0" w:rsidP="00B23EB0">
      <w:r>
        <w:rPr>
          <w:b/>
        </w:rPr>
        <w:t>3.4. Особенности традиционных событий, праздников, мероприятий</w:t>
      </w:r>
      <w:r w:rsidRPr="00336040">
        <w:t>…………………………………………………………………………</w:t>
      </w:r>
      <w:r>
        <w:t>95</w:t>
      </w:r>
    </w:p>
    <w:p w:rsidR="00B23EB0" w:rsidRDefault="00B23EB0" w:rsidP="00B23EB0">
      <w:r>
        <w:t>3.4</w:t>
      </w:r>
      <w:r w:rsidRPr="00952FA4">
        <w:t>.1. Комплексно-тематическое планирование воспитательно-образовательной работы в ДОУ</w:t>
      </w:r>
      <w:r>
        <w:t>……………………………………………….  97.</w:t>
      </w:r>
    </w:p>
    <w:p w:rsidR="00B23EB0" w:rsidRPr="00952FA4" w:rsidRDefault="00B23EB0" w:rsidP="00B23EB0">
      <w:pPr>
        <w:rPr>
          <w:b/>
        </w:rPr>
      </w:pPr>
      <w:r>
        <w:rPr>
          <w:b/>
        </w:rPr>
        <w:t>3.5</w:t>
      </w:r>
      <w:r w:rsidRPr="00952FA4">
        <w:rPr>
          <w:b/>
        </w:rPr>
        <w:t>. Особенности организации развивающей предметно-пространственной среды</w:t>
      </w:r>
      <w:r>
        <w:rPr>
          <w:b/>
        </w:rPr>
        <w:t xml:space="preserve"> </w:t>
      </w:r>
      <w:r w:rsidRPr="00086CCD">
        <w:t>…………………………………………………………121</w:t>
      </w:r>
    </w:p>
    <w:p w:rsidR="00B23EB0" w:rsidRDefault="00B23EB0" w:rsidP="00B23EB0">
      <w:r>
        <w:t>3.5</w:t>
      </w:r>
      <w:r w:rsidRPr="00952FA4">
        <w:t xml:space="preserve">.1. Развивающая предметно-пространственная среда помещений и групповых комнат в </w:t>
      </w:r>
      <w:r w:rsidR="00EF69F7" w:rsidRPr="00461195">
        <w:rPr>
          <w:szCs w:val="28"/>
        </w:rPr>
        <w:t>МБДОУ «</w:t>
      </w:r>
      <w:r w:rsidR="00EF69F7">
        <w:rPr>
          <w:szCs w:val="28"/>
        </w:rPr>
        <w:t>ЦР</w:t>
      </w:r>
      <w:proofErr w:type="gramStart"/>
      <w:r w:rsidR="00EF69F7">
        <w:rPr>
          <w:szCs w:val="28"/>
        </w:rPr>
        <w:t>Р</w:t>
      </w:r>
      <w:r w:rsidR="0020169D">
        <w:rPr>
          <w:szCs w:val="28"/>
        </w:rPr>
        <w:t>-</w:t>
      </w:r>
      <w:proofErr w:type="gramEnd"/>
      <w:r w:rsidR="00EF69F7">
        <w:rPr>
          <w:szCs w:val="28"/>
        </w:rPr>
        <w:t xml:space="preserve"> </w:t>
      </w:r>
      <w:r w:rsidR="00EF69F7" w:rsidRPr="00461195">
        <w:rPr>
          <w:szCs w:val="28"/>
        </w:rPr>
        <w:t>Детский</w:t>
      </w:r>
      <w:r w:rsidR="00EF69F7">
        <w:rPr>
          <w:szCs w:val="28"/>
        </w:rPr>
        <w:t xml:space="preserve"> сад №29 «</w:t>
      </w:r>
      <w:proofErr w:type="spellStart"/>
      <w:r w:rsidR="00EF69F7">
        <w:rPr>
          <w:szCs w:val="28"/>
        </w:rPr>
        <w:t>Дельфинчик</w:t>
      </w:r>
      <w:proofErr w:type="spellEnd"/>
      <w:r w:rsidR="00EF69F7" w:rsidRPr="00461195">
        <w:rPr>
          <w:szCs w:val="28"/>
        </w:rPr>
        <w:t xml:space="preserve">», </w:t>
      </w:r>
      <w:r>
        <w:t>124</w:t>
      </w:r>
    </w:p>
    <w:p w:rsidR="00B23EB0" w:rsidRPr="007C4808" w:rsidRDefault="00B23EB0" w:rsidP="00B23EB0">
      <w:pPr>
        <w:rPr>
          <w:rFonts w:eastAsia="Calibri"/>
          <w:color w:val="000000"/>
          <w:szCs w:val="48"/>
          <w:lang w:eastAsia="en-US"/>
        </w:rPr>
      </w:pPr>
      <w:r>
        <w:rPr>
          <w:rFonts w:eastAsia="Calibri"/>
          <w:color w:val="000000"/>
          <w:szCs w:val="48"/>
          <w:lang w:eastAsia="en-US"/>
        </w:rPr>
        <w:t>3.5.</w:t>
      </w:r>
      <w:r w:rsidRPr="00952FA4">
        <w:rPr>
          <w:rFonts w:eastAsia="Calibri"/>
          <w:color w:val="000000"/>
          <w:szCs w:val="48"/>
          <w:lang w:eastAsia="en-US"/>
        </w:rPr>
        <w:t>2. Перечень литературных источников..................................................................</w:t>
      </w:r>
      <w:r>
        <w:rPr>
          <w:rFonts w:eastAsia="Calibri"/>
          <w:color w:val="000000"/>
          <w:szCs w:val="48"/>
          <w:lang w:eastAsia="en-US"/>
        </w:rPr>
        <w:t>................................................................................................. 128</w:t>
      </w:r>
    </w:p>
    <w:p w:rsidR="00B23EB0" w:rsidRPr="00F01C3B" w:rsidRDefault="00B23EB0" w:rsidP="00B23EB0">
      <w:pPr>
        <w:rPr>
          <w:b/>
        </w:rPr>
      </w:pPr>
      <w:r>
        <w:rPr>
          <w:b/>
        </w:rPr>
        <w:lastRenderedPageBreak/>
        <w:t xml:space="preserve">4. ДОПОЛНИТЕЛЬНЫЙ РАЗДЕЛ  </w:t>
      </w:r>
      <w:r w:rsidRPr="00086CCD">
        <w:t>……………………………………………………………………………………………………… ………</w:t>
      </w:r>
      <w:r>
        <w:t xml:space="preserve"> </w:t>
      </w:r>
      <w:r w:rsidRPr="00086CCD">
        <w:t>129</w:t>
      </w:r>
    </w:p>
    <w:p w:rsidR="00B23EB0" w:rsidRPr="00952FA4" w:rsidRDefault="00B23EB0" w:rsidP="00B23EB0">
      <w:r w:rsidRPr="00110E98">
        <w:t>4.1. Краткая презентация программы………………………………………………………………………………………………………………</w:t>
      </w:r>
      <w:r>
        <w:t xml:space="preserve"> ..  129</w:t>
      </w:r>
    </w:p>
    <w:p w:rsidR="00B23EB0" w:rsidRDefault="00B23EB0" w:rsidP="00B23EB0">
      <w:pPr>
        <w:autoSpaceDE w:val="0"/>
        <w:autoSpaceDN w:val="0"/>
      </w:pPr>
    </w:p>
    <w:p w:rsidR="00B23EB0" w:rsidRPr="00734116" w:rsidRDefault="00B23EB0" w:rsidP="00B23EB0">
      <w:pPr>
        <w:autoSpaceDE w:val="0"/>
        <w:autoSpaceDN w:val="0"/>
        <w:rPr>
          <w:rFonts w:ascii="Monotype Corsiva" w:hAnsi="Monotype Corsiva"/>
          <w:sz w:val="40"/>
        </w:rPr>
      </w:pPr>
    </w:p>
    <w:p w:rsidR="00B23EB0" w:rsidRPr="00EF69F7" w:rsidRDefault="00B23EB0" w:rsidP="00B23EB0">
      <w:pPr>
        <w:autoSpaceDE w:val="0"/>
        <w:autoSpaceDN w:val="0"/>
        <w:jc w:val="both"/>
      </w:pPr>
      <w:r w:rsidRPr="00734116">
        <w:rPr>
          <w:rFonts w:ascii="Monotype Corsiva" w:hAnsi="Monotype Corsiva"/>
          <w:sz w:val="40"/>
        </w:rPr>
        <w:t xml:space="preserve">      </w:t>
      </w:r>
      <w:r w:rsidRPr="00EF69F7">
        <w:rPr>
          <w:sz w:val="40"/>
        </w:rPr>
        <w:t xml:space="preserve"> </w:t>
      </w:r>
      <w:r w:rsidRPr="00EF69F7">
        <w:rPr>
          <w:rFonts w:eastAsia="Calibri"/>
          <w:b/>
          <w:color w:val="000000"/>
          <w:sz w:val="40"/>
          <w:szCs w:val="48"/>
          <w:lang w:eastAsia="en-US"/>
        </w:rPr>
        <w:t>ВВЕДЕНИЕ</w:t>
      </w:r>
    </w:p>
    <w:p w:rsidR="00B23EB0" w:rsidRPr="00461195" w:rsidRDefault="00B23EB0" w:rsidP="00B23EB0">
      <w:pPr>
        <w:spacing w:after="160" w:line="259" w:lineRule="auto"/>
        <w:jc w:val="both"/>
        <w:rPr>
          <w:rFonts w:eastAsia="Calibri"/>
          <w:color w:val="000000"/>
          <w:szCs w:val="28"/>
          <w:shd w:val="clear" w:color="auto" w:fill="FFFFFF"/>
          <w:lang w:eastAsia="en-US"/>
        </w:rPr>
      </w:pPr>
      <w:r w:rsidRPr="00461195">
        <w:rPr>
          <w:color w:val="000000"/>
          <w:szCs w:val="28"/>
        </w:rPr>
        <w:t xml:space="preserve">          Основная образовательная программа</w:t>
      </w:r>
      <w:r w:rsidRPr="00461195">
        <w:rPr>
          <w:rFonts w:eastAsia="Calibri"/>
          <w:b/>
          <w:color w:val="000000"/>
          <w:szCs w:val="28"/>
          <w:shd w:val="clear" w:color="auto" w:fill="FFFFFF"/>
          <w:lang w:eastAsia="en-US"/>
        </w:rPr>
        <w:t xml:space="preserve"> </w:t>
      </w:r>
      <w:r w:rsidRPr="00461195">
        <w:rPr>
          <w:rFonts w:eastAsia="Calibri"/>
          <w:color w:val="000000"/>
          <w:szCs w:val="28"/>
          <w:shd w:val="clear" w:color="auto" w:fill="FFFFFF"/>
          <w:lang w:eastAsia="en-US"/>
        </w:rPr>
        <w:t xml:space="preserve">муниципального бюджетного дошкольного образовательного учреждения </w:t>
      </w:r>
      <w:r w:rsidR="00EF69F7" w:rsidRPr="00461195">
        <w:rPr>
          <w:szCs w:val="28"/>
        </w:rPr>
        <w:t>МБДОУ «</w:t>
      </w:r>
      <w:r w:rsidR="00EF69F7">
        <w:rPr>
          <w:szCs w:val="28"/>
        </w:rPr>
        <w:t xml:space="preserve">ЦРР </w:t>
      </w:r>
      <w:r w:rsidR="00EF69F7" w:rsidRPr="00461195">
        <w:rPr>
          <w:szCs w:val="28"/>
        </w:rPr>
        <w:t>Детский</w:t>
      </w:r>
      <w:r w:rsidR="00EF69F7">
        <w:rPr>
          <w:szCs w:val="28"/>
        </w:rPr>
        <w:t xml:space="preserve"> сад №29 «</w:t>
      </w:r>
      <w:proofErr w:type="spellStart"/>
      <w:r w:rsidR="00EF69F7">
        <w:rPr>
          <w:szCs w:val="28"/>
        </w:rPr>
        <w:t>Дельфинчик</w:t>
      </w:r>
      <w:proofErr w:type="spellEnd"/>
      <w:r w:rsidR="00EF69F7" w:rsidRPr="00461195">
        <w:rPr>
          <w:szCs w:val="28"/>
        </w:rPr>
        <w:t xml:space="preserve">», </w:t>
      </w:r>
      <w:r w:rsidRPr="00461195">
        <w:rPr>
          <w:color w:val="000000"/>
          <w:szCs w:val="28"/>
        </w:rPr>
        <w:t>в соответствии:</w:t>
      </w:r>
    </w:p>
    <w:p w:rsidR="00B23EB0" w:rsidRPr="00461195" w:rsidRDefault="00B23EB0" w:rsidP="00B23EB0">
      <w:pPr>
        <w:pStyle w:val="a4"/>
        <w:spacing w:before="0" w:beforeAutospacing="0" w:after="0" w:afterAutospacing="0" w:line="276" w:lineRule="auto"/>
        <w:ind w:firstLine="600"/>
        <w:jc w:val="both"/>
        <w:rPr>
          <w:color w:val="000000"/>
          <w:spacing w:val="-6"/>
          <w:szCs w:val="28"/>
        </w:rPr>
      </w:pPr>
      <w:r w:rsidRPr="00461195">
        <w:rPr>
          <w:color w:val="000000"/>
          <w:szCs w:val="28"/>
        </w:rPr>
        <w:t xml:space="preserve"> -Приказ </w:t>
      </w:r>
      <w:proofErr w:type="spellStart"/>
      <w:r w:rsidRPr="00461195">
        <w:rPr>
          <w:color w:val="000000"/>
          <w:szCs w:val="28"/>
        </w:rPr>
        <w:t>Минобрнауки</w:t>
      </w:r>
      <w:proofErr w:type="spellEnd"/>
      <w:r w:rsidRPr="00461195">
        <w:rPr>
          <w:color w:val="000000"/>
          <w:szCs w:val="28"/>
        </w:rPr>
        <w:t xml:space="preserve"> России от 17.10.2013 № 1155 «</w:t>
      </w:r>
      <w:r w:rsidRPr="00461195">
        <w:rPr>
          <w:color w:val="000000"/>
          <w:spacing w:val="-6"/>
          <w:szCs w:val="28"/>
        </w:rPr>
        <w:t>Об утверждении федерального государственного образовательного стандарта дошкольного образования»;</w:t>
      </w:r>
    </w:p>
    <w:p w:rsidR="00B23EB0" w:rsidRPr="00461195" w:rsidRDefault="00B23EB0" w:rsidP="00B23EB0">
      <w:pPr>
        <w:pStyle w:val="a4"/>
        <w:spacing w:before="0" w:beforeAutospacing="0" w:after="0" w:afterAutospacing="0" w:line="276" w:lineRule="auto"/>
        <w:ind w:firstLine="600"/>
        <w:jc w:val="both"/>
        <w:rPr>
          <w:szCs w:val="28"/>
        </w:rPr>
      </w:pPr>
      <w:r w:rsidRPr="00461195">
        <w:rPr>
          <w:color w:val="000000"/>
          <w:spacing w:val="-6"/>
          <w:szCs w:val="28"/>
        </w:rPr>
        <w:t xml:space="preserve">- Примерная основная образовательная программа дошкольного образования, </w:t>
      </w:r>
      <w:proofErr w:type="gramStart"/>
      <w:r w:rsidRPr="00461195">
        <w:rPr>
          <w:color w:val="000000"/>
          <w:spacing w:val="-6"/>
          <w:szCs w:val="28"/>
        </w:rPr>
        <w:t>утвержденной</w:t>
      </w:r>
      <w:proofErr w:type="gramEnd"/>
      <w:r w:rsidRPr="00461195">
        <w:rPr>
          <w:color w:val="000000"/>
          <w:spacing w:val="-6"/>
          <w:szCs w:val="28"/>
        </w:rPr>
        <w:t xml:space="preserve"> </w:t>
      </w:r>
      <w:r w:rsidRPr="00461195">
        <w:rPr>
          <w:szCs w:val="28"/>
        </w:rPr>
        <w:t>решением федерального учебно-методического объединения по общему образованию (протокол от 20 мая 2015 г. № 2/15);</w:t>
      </w:r>
    </w:p>
    <w:p w:rsidR="00B23EB0" w:rsidRPr="00461195" w:rsidRDefault="00B23EB0" w:rsidP="00B23EB0">
      <w:pPr>
        <w:spacing w:line="259" w:lineRule="auto"/>
        <w:ind w:left="-426"/>
        <w:jc w:val="both"/>
        <w:rPr>
          <w:rFonts w:eastAsia="Calibri"/>
          <w:b/>
          <w:color w:val="000000"/>
          <w:szCs w:val="28"/>
          <w:lang w:eastAsia="en-US"/>
        </w:rPr>
      </w:pPr>
      <w:r w:rsidRPr="00461195">
        <w:rPr>
          <w:szCs w:val="28"/>
        </w:rPr>
        <w:t xml:space="preserve">              - </w:t>
      </w:r>
      <w:r w:rsidRPr="00461195">
        <w:rPr>
          <w:rFonts w:eastAsia="Calibri"/>
          <w:color w:val="000000"/>
          <w:szCs w:val="28"/>
          <w:lang w:eastAsia="en-US"/>
        </w:rPr>
        <w:t xml:space="preserve">Примерная общеобразовательная программы </w:t>
      </w:r>
      <w:proofErr w:type="gramStart"/>
      <w:r w:rsidRPr="00461195">
        <w:rPr>
          <w:rFonts w:eastAsia="Calibri"/>
          <w:color w:val="000000"/>
          <w:szCs w:val="28"/>
          <w:lang w:eastAsia="en-US"/>
        </w:rPr>
        <w:t>ДО</w:t>
      </w:r>
      <w:proofErr w:type="gramEnd"/>
      <w:r w:rsidRPr="00461195">
        <w:rPr>
          <w:rFonts w:eastAsia="Calibri"/>
          <w:color w:val="000000"/>
          <w:szCs w:val="28"/>
          <w:lang w:eastAsia="en-US"/>
        </w:rPr>
        <w:t xml:space="preserve"> «</w:t>
      </w:r>
      <w:proofErr w:type="gramStart"/>
      <w:r w:rsidRPr="00461195">
        <w:rPr>
          <w:rFonts w:eastAsia="Calibri"/>
          <w:color w:val="000000"/>
          <w:szCs w:val="28"/>
          <w:lang w:eastAsia="en-US"/>
        </w:rPr>
        <w:t>От</w:t>
      </w:r>
      <w:proofErr w:type="gramEnd"/>
      <w:r w:rsidRPr="00461195">
        <w:rPr>
          <w:rFonts w:eastAsia="Calibri"/>
          <w:color w:val="000000"/>
          <w:szCs w:val="28"/>
          <w:lang w:eastAsia="en-US"/>
        </w:rPr>
        <w:t xml:space="preserve"> рождения до школы», под редакцией Н.В. </w:t>
      </w:r>
      <w:proofErr w:type="spellStart"/>
      <w:r w:rsidRPr="00461195">
        <w:rPr>
          <w:rFonts w:eastAsia="Calibri"/>
          <w:color w:val="000000"/>
          <w:szCs w:val="28"/>
          <w:lang w:eastAsia="en-US"/>
        </w:rPr>
        <w:t>Вераксы</w:t>
      </w:r>
      <w:proofErr w:type="spellEnd"/>
      <w:r w:rsidRPr="00461195">
        <w:rPr>
          <w:rFonts w:eastAsia="Calibri"/>
          <w:color w:val="000000"/>
          <w:szCs w:val="28"/>
          <w:lang w:eastAsia="en-US"/>
        </w:rPr>
        <w:t xml:space="preserve">, Т.С. Комаровой, М.А. </w:t>
      </w:r>
      <w:proofErr w:type="spellStart"/>
      <w:r w:rsidRPr="00461195">
        <w:rPr>
          <w:rFonts w:eastAsia="Calibri"/>
          <w:color w:val="000000"/>
          <w:szCs w:val="28"/>
          <w:lang w:eastAsia="en-US"/>
        </w:rPr>
        <w:t>Васильсвой</w:t>
      </w:r>
      <w:proofErr w:type="spellEnd"/>
      <w:r w:rsidRPr="00461195">
        <w:rPr>
          <w:rFonts w:eastAsia="Calibri"/>
          <w:color w:val="000000"/>
          <w:szCs w:val="28"/>
          <w:lang w:eastAsia="en-US"/>
        </w:rPr>
        <w:t>, М., Мозаика-Синтез, 2015 г.;</w:t>
      </w:r>
    </w:p>
    <w:p w:rsidR="00B23EB0" w:rsidRPr="00461195" w:rsidRDefault="00B23EB0" w:rsidP="00B23EB0">
      <w:pPr>
        <w:spacing w:line="259" w:lineRule="auto"/>
        <w:jc w:val="both"/>
        <w:rPr>
          <w:szCs w:val="28"/>
        </w:rPr>
      </w:pPr>
      <w:r w:rsidRPr="00461195">
        <w:rPr>
          <w:szCs w:val="28"/>
        </w:rPr>
        <w:t xml:space="preserve">          - Региональная программа под редакцией М.И</w:t>
      </w:r>
      <w:r>
        <w:rPr>
          <w:szCs w:val="28"/>
        </w:rPr>
        <w:t xml:space="preserve">. </w:t>
      </w:r>
      <w:proofErr w:type="spellStart"/>
      <w:r>
        <w:rPr>
          <w:szCs w:val="28"/>
        </w:rPr>
        <w:t>Шурпаевой</w:t>
      </w:r>
      <w:proofErr w:type="spellEnd"/>
      <w:r>
        <w:rPr>
          <w:szCs w:val="28"/>
        </w:rPr>
        <w:t xml:space="preserve"> и М.М. </w:t>
      </w:r>
      <w:proofErr w:type="spellStart"/>
      <w:r>
        <w:rPr>
          <w:szCs w:val="28"/>
        </w:rPr>
        <w:t>Байрамбекова</w:t>
      </w:r>
      <w:proofErr w:type="spellEnd"/>
      <w:r w:rsidRPr="00461195">
        <w:rPr>
          <w:szCs w:val="28"/>
        </w:rPr>
        <w:t>;</w:t>
      </w:r>
    </w:p>
    <w:p w:rsidR="00B23EB0" w:rsidRPr="00461195" w:rsidRDefault="00B23EB0" w:rsidP="00B23EB0">
      <w:pPr>
        <w:spacing w:line="276" w:lineRule="auto"/>
        <w:jc w:val="both"/>
        <w:rPr>
          <w:szCs w:val="28"/>
        </w:rPr>
      </w:pPr>
      <w:r w:rsidRPr="00461195">
        <w:rPr>
          <w:szCs w:val="28"/>
        </w:rPr>
        <w:t xml:space="preserve">         - Федеральный закон от 29 декабря 2012 г. N 273-ФЗ</w:t>
      </w:r>
    </w:p>
    <w:p w:rsidR="00B23EB0" w:rsidRPr="00461195" w:rsidRDefault="00B23EB0" w:rsidP="00B23EB0">
      <w:pPr>
        <w:spacing w:line="276" w:lineRule="auto"/>
        <w:jc w:val="both"/>
        <w:rPr>
          <w:szCs w:val="28"/>
        </w:rPr>
      </w:pPr>
      <w:r w:rsidRPr="00461195">
        <w:rPr>
          <w:szCs w:val="28"/>
        </w:rPr>
        <w:t xml:space="preserve">«Об образовании в Российской Федерации» </w:t>
      </w:r>
      <w:proofErr w:type="gramStart"/>
      <w:r w:rsidRPr="00461195">
        <w:rPr>
          <w:szCs w:val="28"/>
        </w:rPr>
        <w:t>Принят</w:t>
      </w:r>
      <w:proofErr w:type="gramEnd"/>
      <w:r w:rsidRPr="00461195">
        <w:rPr>
          <w:szCs w:val="28"/>
        </w:rPr>
        <w:t xml:space="preserve"> Государственной Думой 21 декабря 2012 года;</w:t>
      </w:r>
    </w:p>
    <w:p w:rsidR="00B23EB0" w:rsidRPr="00461195" w:rsidRDefault="00B23EB0" w:rsidP="00B23EB0">
      <w:pPr>
        <w:spacing w:line="276" w:lineRule="auto"/>
        <w:jc w:val="both"/>
        <w:rPr>
          <w:szCs w:val="28"/>
        </w:rPr>
      </w:pPr>
      <w:r w:rsidRPr="00461195">
        <w:rPr>
          <w:szCs w:val="28"/>
        </w:rPr>
        <w:t xml:space="preserve">         - Постановление Главного государственного санитарного врача РФ от 15 мая 2013 г. № 26 "Об утверждении </w:t>
      </w:r>
      <w:proofErr w:type="spellStart"/>
      <w:r w:rsidRPr="00461195">
        <w:rPr>
          <w:szCs w:val="28"/>
        </w:rPr>
        <w:t>СанПиН</w:t>
      </w:r>
      <w:proofErr w:type="spellEnd"/>
      <w:r w:rsidRPr="00461195">
        <w:rPr>
          <w:szCs w:val="28"/>
        </w:rPr>
        <w:t xml:space="preserve"> 2.4.1.3049-13 «Санитарно-эпидемиологические требования к устройству, содержанию и организации режима работы дошкольных образовательных организаций»</w:t>
      </w:r>
    </w:p>
    <w:p w:rsidR="00B23EB0" w:rsidRPr="00461195" w:rsidRDefault="00B23EB0" w:rsidP="00B23EB0">
      <w:pPr>
        <w:spacing w:line="276" w:lineRule="auto"/>
        <w:jc w:val="both"/>
        <w:rPr>
          <w:szCs w:val="28"/>
        </w:rPr>
      </w:pPr>
      <w:r w:rsidRPr="00461195">
        <w:rPr>
          <w:szCs w:val="28"/>
        </w:rPr>
        <w:t xml:space="preserve">         -Приказ </w:t>
      </w:r>
      <w:proofErr w:type="spellStart"/>
      <w:r w:rsidRPr="00461195">
        <w:rPr>
          <w:szCs w:val="28"/>
        </w:rPr>
        <w:t>Минобрнауки</w:t>
      </w:r>
      <w:proofErr w:type="spellEnd"/>
      <w:r w:rsidRPr="00461195">
        <w:rPr>
          <w:szCs w:val="28"/>
        </w:rPr>
        <w:t xml:space="preserve"> России от 17.10.2013 N 1155 "Об утверждении федерального государственного образовательного стандарта дошкольного образования" (Зарегистрировано в Минюсте России 14.11.2013 N 30384)</w:t>
      </w:r>
    </w:p>
    <w:p w:rsidR="00B23EB0" w:rsidRPr="00461195" w:rsidRDefault="00B23EB0" w:rsidP="00B23EB0">
      <w:pPr>
        <w:spacing w:line="276" w:lineRule="auto"/>
        <w:jc w:val="both"/>
        <w:rPr>
          <w:szCs w:val="28"/>
        </w:rPr>
      </w:pPr>
      <w:r w:rsidRPr="00461195">
        <w:rPr>
          <w:szCs w:val="28"/>
        </w:rPr>
        <w:t xml:space="preserve">        -Приказ Министерства образования и науки РФ от 30 августа 2013г. № 1014 «Об утверждении Порядка организации и осуществления образовательной деятельности по основным общеобразовательным программам дошкольного образования».</w:t>
      </w:r>
    </w:p>
    <w:p w:rsidR="00B23EB0" w:rsidRPr="00461195" w:rsidRDefault="00B23EB0" w:rsidP="00B23EB0">
      <w:pPr>
        <w:spacing w:line="276" w:lineRule="auto"/>
        <w:jc w:val="both"/>
        <w:rPr>
          <w:szCs w:val="28"/>
        </w:rPr>
      </w:pPr>
      <w:r w:rsidRPr="00461195">
        <w:rPr>
          <w:szCs w:val="28"/>
        </w:rPr>
        <w:t xml:space="preserve">        -Концепция непрерывного образования.</w:t>
      </w:r>
    </w:p>
    <w:p w:rsidR="00B23EB0" w:rsidRPr="00461195" w:rsidRDefault="00B23EB0" w:rsidP="00B23EB0">
      <w:pPr>
        <w:spacing w:line="276" w:lineRule="auto"/>
        <w:jc w:val="both"/>
        <w:rPr>
          <w:szCs w:val="28"/>
        </w:rPr>
      </w:pPr>
      <w:r w:rsidRPr="00461195">
        <w:rPr>
          <w:szCs w:val="28"/>
        </w:rPr>
        <w:t xml:space="preserve">        -Конвенция ООН о правах ребенка.</w:t>
      </w:r>
    </w:p>
    <w:p w:rsidR="00B23EB0" w:rsidRPr="00461195" w:rsidRDefault="00B23EB0" w:rsidP="00B23EB0">
      <w:pPr>
        <w:spacing w:line="276" w:lineRule="auto"/>
        <w:jc w:val="both"/>
        <w:rPr>
          <w:szCs w:val="28"/>
        </w:rPr>
      </w:pPr>
      <w:r w:rsidRPr="00461195">
        <w:rPr>
          <w:szCs w:val="28"/>
        </w:rPr>
        <w:t xml:space="preserve">        -Устав МБДОУ «</w:t>
      </w:r>
      <w:r w:rsidR="00EF69F7">
        <w:rPr>
          <w:szCs w:val="28"/>
        </w:rPr>
        <w:t xml:space="preserve">ЦРР </w:t>
      </w:r>
      <w:r w:rsidRPr="00461195">
        <w:rPr>
          <w:szCs w:val="28"/>
        </w:rPr>
        <w:t>Детский</w:t>
      </w:r>
      <w:r w:rsidR="00EF69F7">
        <w:rPr>
          <w:szCs w:val="28"/>
        </w:rPr>
        <w:t xml:space="preserve"> сад №29 «</w:t>
      </w:r>
      <w:proofErr w:type="spellStart"/>
      <w:r w:rsidR="00EF69F7">
        <w:rPr>
          <w:szCs w:val="28"/>
        </w:rPr>
        <w:t>Дельфинчик</w:t>
      </w:r>
      <w:proofErr w:type="spellEnd"/>
      <w:r w:rsidRPr="00461195">
        <w:rPr>
          <w:szCs w:val="28"/>
        </w:rPr>
        <w:t>», локальные акты.</w:t>
      </w:r>
    </w:p>
    <w:p w:rsidR="00B23EB0" w:rsidRPr="00C43E81" w:rsidRDefault="00B23EB0" w:rsidP="00B23EB0">
      <w:pPr>
        <w:spacing w:line="276" w:lineRule="auto"/>
        <w:rPr>
          <w:b/>
          <w:sz w:val="28"/>
          <w:szCs w:val="28"/>
        </w:rPr>
      </w:pPr>
    </w:p>
    <w:p w:rsidR="00B23EB0" w:rsidRDefault="00B23EB0" w:rsidP="00B23EB0">
      <w:pPr>
        <w:rPr>
          <w:b/>
        </w:rPr>
      </w:pPr>
    </w:p>
    <w:p w:rsidR="00B23EB0" w:rsidRDefault="00B23EB0" w:rsidP="00B23EB0">
      <w:pPr>
        <w:rPr>
          <w:b/>
        </w:rPr>
      </w:pPr>
    </w:p>
    <w:p w:rsidR="00B23EB0" w:rsidRDefault="00B23EB0" w:rsidP="00B23EB0">
      <w:pPr>
        <w:rPr>
          <w:b/>
        </w:rPr>
      </w:pPr>
    </w:p>
    <w:p w:rsidR="00B23EB0" w:rsidRDefault="00B23EB0" w:rsidP="00B23EB0">
      <w:pPr>
        <w:spacing w:after="160" w:line="259" w:lineRule="auto"/>
        <w:rPr>
          <w:rFonts w:eastAsia="Calibri"/>
          <w:b/>
          <w:color w:val="000000"/>
          <w:lang w:eastAsia="en-US"/>
        </w:rPr>
      </w:pPr>
    </w:p>
    <w:p w:rsidR="00B23EB0" w:rsidRDefault="00B23EB0" w:rsidP="00B23EB0">
      <w:pPr>
        <w:spacing w:after="160" w:line="259" w:lineRule="auto"/>
        <w:jc w:val="center"/>
        <w:rPr>
          <w:rFonts w:eastAsia="Calibri"/>
          <w:b/>
          <w:color w:val="000000"/>
          <w:lang w:eastAsia="en-US"/>
        </w:rPr>
      </w:pPr>
    </w:p>
    <w:p w:rsidR="00B23EB0" w:rsidRDefault="00B23EB0" w:rsidP="00B23EB0">
      <w:pPr>
        <w:spacing w:after="160" w:line="259" w:lineRule="auto"/>
        <w:jc w:val="center"/>
        <w:rPr>
          <w:rFonts w:eastAsia="Calibri"/>
          <w:b/>
          <w:color w:val="000000"/>
          <w:lang w:eastAsia="en-US"/>
        </w:rPr>
      </w:pPr>
    </w:p>
    <w:p w:rsidR="00B23EB0" w:rsidRPr="00EF69F7" w:rsidRDefault="00B23EB0" w:rsidP="00B23EB0">
      <w:pPr>
        <w:spacing w:after="160" w:line="259" w:lineRule="auto"/>
        <w:jc w:val="center"/>
        <w:rPr>
          <w:rFonts w:eastAsia="Calibri"/>
          <w:b/>
          <w:color w:val="000000"/>
          <w:lang w:eastAsia="en-US"/>
        </w:rPr>
      </w:pPr>
    </w:p>
    <w:p w:rsidR="00B23EB0" w:rsidRPr="00EF69F7" w:rsidRDefault="00B23EB0" w:rsidP="00B23EB0">
      <w:pPr>
        <w:spacing w:after="160" w:line="259" w:lineRule="auto"/>
        <w:jc w:val="center"/>
        <w:rPr>
          <w:rFonts w:eastAsia="Calibri"/>
          <w:b/>
          <w:color w:val="000000" w:themeColor="text1"/>
          <w:sz w:val="40"/>
          <w:lang w:eastAsia="en-US"/>
        </w:rPr>
      </w:pPr>
      <w:r w:rsidRPr="00EF69F7">
        <w:rPr>
          <w:rFonts w:eastAsia="Calibri"/>
          <w:b/>
          <w:color w:val="000000" w:themeColor="text1"/>
          <w:sz w:val="40"/>
          <w:lang w:eastAsia="en-US"/>
        </w:rPr>
        <w:t>I. ЦЕЛЕВОЙ РАЗДЕЛ</w:t>
      </w:r>
    </w:p>
    <w:p w:rsidR="00B23EB0" w:rsidRPr="00C43E81" w:rsidRDefault="00B23EB0" w:rsidP="00B23EB0">
      <w:pPr>
        <w:spacing w:after="160" w:line="259" w:lineRule="auto"/>
        <w:ind w:left="284" w:right="283"/>
        <w:rPr>
          <w:rFonts w:eastAsia="Calibri"/>
          <w:b/>
          <w:color w:val="000000"/>
          <w:lang w:eastAsia="en-US"/>
        </w:rPr>
      </w:pPr>
      <w:r w:rsidRPr="00C43E81">
        <w:rPr>
          <w:rFonts w:eastAsia="Calibri"/>
          <w:b/>
          <w:color w:val="000000"/>
          <w:lang w:eastAsia="en-US"/>
        </w:rPr>
        <w:t>1.1. Пояснительная записка</w:t>
      </w:r>
    </w:p>
    <w:p w:rsidR="00B23EB0" w:rsidRPr="00C43E81" w:rsidRDefault="00B23EB0" w:rsidP="00B23EB0">
      <w:pPr>
        <w:spacing w:after="160" w:line="259" w:lineRule="auto"/>
        <w:ind w:left="284" w:right="283"/>
        <w:jc w:val="both"/>
        <w:rPr>
          <w:rFonts w:eastAsia="Calibri"/>
          <w:color w:val="000000"/>
          <w:lang w:eastAsia="en-US"/>
        </w:rPr>
      </w:pPr>
      <w:r w:rsidRPr="00C43E81">
        <w:rPr>
          <w:rFonts w:eastAsia="Calibri"/>
          <w:color w:val="000000"/>
          <w:lang w:eastAsia="en-US"/>
        </w:rPr>
        <w:t xml:space="preserve">      Согласно Федеральному закону «Об образовании в Российской Федерации» от 29 декабря 2012 г. №273-ФЗ (далее – Федеральный закон «Об образовании в Российской Федерации») дошкольное образование является уровнем общего образования наряду с начальным общим, основным общим и средним общим образованием. Именно в дошкольном детстве закладываются ценностные установки развития личности ребенка, основы его идентичности, отношения к миру, обществу, семье и самому себе. Поэтому миссия дошкольного образования – сохранение уникальности и </w:t>
      </w:r>
      <w:proofErr w:type="spellStart"/>
      <w:r w:rsidRPr="00C43E81">
        <w:rPr>
          <w:rFonts w:eastAsia="Calibri"/>
          <w:color w:val="000000"/>
          <w:lang w:eastAsia="en-US"/>
        </w:rPr>
        <w:t>самоценности</w:t>
      </w:r>
      <w:proofErr w:type="spellEnd"/>
      <w:r w:rsidRPr="00C43E81">
        <w:rPr>
          <w:rFonts w:eastAsia="Calibri"/>
          <w:color w:val="000000"/>
          <w:lang w:eastAsia="en-US"/>
        </w:rPr>
        <w:t xml:space="preserve"> дошкольного детства как отправной точки включения и дальнейшего овладения разнообразными формами жизнедеятельности в быстро изменяющемся мире, содействие развитию различных форм активности ребенка, передача общественных норм и ценностей, способствующих позитивной социализации в поликультурном многонациональном обществе.</w:t>
      </w:r>
    </w:p>
    <w:p w:rsidR="00B23EB0" w:rsidRPr="00F07A7A" w:rsidRDefault="00B23EB0" w:rsidP="00B23EB0">
      <w:pPr>
        <w:spacing w:after="160" w:line="259" w:lineRule="auto"/>
        <w:ind w:left="284" w:right="283"/>
        <w:jc w:val="both"/>
        <w:rPr>
          <w:rFonts w:eastAsia="Calibri"/>
          <w:color w:val="000000"/>
          <w:lang w:eastAsia="en-US"/>
        </w:rPr>
      </w:pPr>
      <w:r w:rsidRPr="00C43E81">
        <w:rPr>
          <w:rFonts w:eastAsia="Calibri"/>
          <w:lang w:eastAsia="en-US"/>
        </w:rPr>
        <w:t xml:space="preserve">      </w:t>
      </w:r>
      <w:proofErr w:type="gramStart"/>
      <w:r w:rsidRPr="00C43E81">
        <w:rPr>
          <w:rFonts w:eastAsia="Calibri"/>
          <w:color w:val="000000"/>
          <w:lang w:eastAsia="en-US"/>
        </w:rPr>
        <w:t>Основная общеобразовательная программа дошкольного образования (далее Программа) - документ, определяющий специфику организации воспитательно-образов</w:t>
      </w:r>
      <w:r>
        <w:rPr>
          <w:rFonts w:eastAsia="Calibri"/>
          <w:color w:val="000000"/>
          <w:lang w:eastAsia="en-US"/>
        </w:rPr>
        <w:t>ательного процесса в детском саду</w:t>
      </w:r>
      <w:r w:rsidRPr="00C43E81">
        <w:rPr>
          <w:rFonts w:eastAsia="Calibri"/>
          <w:color w:val="000000"/>
          <w:lang w:eastAsia="en-US"/>
        </w:rPr>
        <w:t>, с учётом ФГОС ДО, разработана для М</w:t>
      </w:r>
      <w:r>
        <w:rPr>
          <w:rFonts w:eastAsia="Calibri"/>
          <w:color w:val="000000"/>
          <w:lang w:eastAsia="en-US"/>
        </w:rPr>
        <w:t>Б</w:t>
      </w:r>
      <w:r w:rsidRPr="00C43E81">
        <w:rPr>
          <w:rFonts w:eastAsia="Calibri"/>
          <w:color w:val="000000"/>
          <w:lang w:eastAsia="en-US"/>
        </w:rPr>
        <w:t xml:space="preserve">ДОУ «Детский сад № 31 «Улыбка» с учетом примерной общеобразовательной программы ДО «От рождения до школы», под редакцией Н.В. </w:t>
      </w:r>
      <w:proofErr w:type="spellStart"/>
      <w:r w:rsidRPr="00C43E81">
        <w:rPr>
          <w:rFonts w:eastAsia="Calibri"/>
          <w:color w:val="000000"/>
          <w:lang w:eastAsia="en-US"/>
        </w:rPr>
        <w:t>Вераксы</w:t>
      </w:r>
      <w:proofErr w:type="spellEnd"/>
      <w:r w:rsidRPr="00C43E81">
        <w:rPr>
          <w:rFonts w:eastAsia="Calibri"/>
          <w:color w:val="000000"/>
          <w:lang w:eastAsia="en-US"/>
        </w:rPr>
        <w:t xml:space="preserve">, </w:t>
      </w:r>
      <w:r>
        <w:rPr>
          <w:rFonts w:eastAsia="Calibri"/>
          <w:color w:val="000000"/>
          <w:lang w:eastAsia="en-US"/>
        </w:rPr>
        <w:t>Т.С. Комаровой, М.А. Василье</w:t>
      </w:r>
      <w:r w:rsidRPr="00C43E81">
        <w:rPr>
          <w:rFonts w:eastAsia="Calibri"/>
          <w:color w:val="000000"/>
          <w:lang w:eastAsia="en-US"/>
        </w:rPr>
        <w:t>вой, М., Мозаика-Синтез, 2015 г.</w:t>
      </w:r>
      <w:r>
        <w:rPr>
          <w:rFonts w:eastAsia="Calibri"/>
          <w:color w:val="000000"/>
          <w:lang w:eastAsia="en-US"/>
        </w:rPr>
        <w:t xml:space="preserve">, </w:t>
      </w:r>
      <w:r>
        <w:rPr>
          <w:szCs w:val="28"/>
        </w:rPr>
        <w:t>региональной программой</w:t>
      </w:r>
      <w:r w:rsidRPr="00461195">
        <w:rPr>
          <w:szCs w:val="28"/>
        </w:rPr>
        <w:t xml:space="preserve"> под редакцией М.И.</w:t>
      </w:r>
      <w:r>
        <w:rPr>
          <w:szCs w:val="28"/>
        </w:rPr>
        <w:t xml:space="preserve"> </w:t>
      </w:r>
      <w:proofErr w:type="spellStart"/>
      <w:r>
        <w:rPr>
          <w:szCs w:val="28"/>
        </w:rPr>
        <w:t>Шурпаевой</w:t>
      </w:r>
      <w:proofErr w:type="spellEnd"/>
      <w:r>
        <w:rPr>
          <w:szCs w:val="28"/>
        </w:rPr>
        <w:t xml:space="preserve"> и</w:t>
      </w:r>
      <w:proofErr w:type="gramEnd"/>
      <w:r>
        <w:rPr>
          <w:szCs w:val="28"/>
        </w:rPr>
        <w:t xml:space="preserve"> М.М. </w:t>
      </w:r>
      <w:proofErr w:type="spellStart"/>
      <w:r>
        <w:rPr>
          <w:szCs w:val="28"/>
        </w:rPr>
        <w:t>Байрамбекова</w:t>
      </w:r>
      <w:proofErr w:type="spellEnd"/>
      <w:r>
        <w:rPr>
          <w:szCs w:val="28"/>
        </w:rPr>
        <w:t>.</w:t>
      </w:r>
    </w:p>
    <w:p w:rsidR="00B23EB0" w:rsidRPr="00C43E81" w:rsidRDefault="00B23EB0" w:rsidP="00B23EB0">
      <w:pPr>
        <w:numPr>
          <w:ilvl w:val="2"/>
          <w:numId w:val="11"/>
        </w:numPr>
        <w:spacing w:after="160" w:line="259" w:lineRule="auto"/>
        <w:ind w:right="283"/>
        <w:contextualSpacing/>
        <w:jc w:val="both"/>
        <w:rPr>
          <w:rFonts w:eastAsia="Calibri"/>
          <w:b/>
          <w:color w:val="000000"/>
          <w:lang w:eastAsia="en-US"/>
        </w:rPr>
      </w:pPr>
      <w:r w:rsidRPr="00C43E81">
        <w:rPr>
          <w:rFonts w:eastAsia="Calibri"/>
          <w:b/>
          <w:lang w:eastAsia="en-US"/>
        </w:rPr>
        <w:t>Цели и задачи</w:t>
      </w:r>
      <w:r>
        <w:rPr>
          <w:rFonts w:eastAsia="Calibri"/>
          <w:b/>
          <w:lang w:eastAsia="en-US"/>
        </w:rPr>
        <w:t xml:space="preserve"> реализации ООП </w:t>
      </w:r>
      <w:proofErr w:type="gramStart"/>
      <w:r>
        <w:rPr>
          <w:rFonts w:eastAsia="Calibri"/>
          <w:b/>
          <w:lang w:eastAsia="en-US"/>
        </w:rPr>
        <w:t>ДО</w:t>
      </w:r>
      <w:proofErr w:type="gramEnd"/>
      <w:r w:rsidRPr="00C43E81">
        <w:rPr>
          <w:rFonts w:eastAsia="Calibri"/>
          <w:b/>
          <w:lang w:eastAsia="en-US"/>
        </w:rPr>
        <w:t xml:space="preserve"> </w:t>
      </w:r>
    </w:p>
    <w:p w:rsidR="00B23EB0" w:rsidRPr="00C43E81" w:rsidRDefault="00B23EB0" w:rsidP="00B23EB0">
      <w:pPr>
        <w:spacing w:after="160" w:line="259" w:lineRule="auto"/>
        <w:ind w:left="284" w:right="283"/>
        <w:contextualSpacing/>
        <w:jc w:val="both"/>
        <w:rPr>
          <w:rFonts w:eastAsia="Calibri"/>
          <w:lang w:eastAsia="en-US"/>
        </w:rPr>
      </w:pPr>
      <w:r w:rsidRPr="00C43E81">
        <w:rPr>
          <w:rFonts w:eastAsia="Calibri"/>
          <w:lang w:eastAsia="en-US"/>
        </w:rPr>
        <w:t xml:space="preserve">      Целью Программы является 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познавательно-исследовательскую деятельность и другие формы активности. </w:t>
      </w:r>
      <w:proofErr w:type="gramStart"/>
      <w:r w:rsidRPr="00C43E81">
        <w:rPr>
          <w:rFonts w:eastAsia="Calibri"/>
          <w:lang w:eastAsia="en-US"/>
        </w:rPr>
        <w:t xml:space="preserve">Программа, в соответствии с Федеральным законом «Об образовании в Российской Федерации», содействует взаимопониманию и сотрудничеству между людьми, учитывает разнообразие мировоззренческих подходов, способствует реализации права детей дошкольного возраста на свободный выбор мнений и убеждений,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w:t>
      </w:r>
      <w:proofErr w:type="spellStart"/>
      <w:r w:rsidRPr="00C43E81">
        <w:rPr>
          <w:rFonts w:eastAsia="Calibri"/>
          <w:lang w:eastAsia="en-US"/>
        </w:rPr>
        <w:t>социокультурными</w:t>
      </w:r>
      <w:proofErr w:type="spellEnd"/>
      <w:r w:rsidRPr="00C43E81">
        <w:rPr>
          <w:rFonts w:eastAsia="Calibri"/>
          <w:lang w:eastAsia="en-US"/>
        </w:rPr>
        <w:t xml:space="preserve"> ценностями в целях интеллектуального, духовно-нравственного, творческого</w:t>
      </w:r>
      <w:proofErr w:type="gramEnd"/>
      <w:r w:rsidRPr="00C43E81">
        <w:rPr>
          <w:rFonts w:eastAsia="Calibri"/>
          <w:lang w:eastAsia="en-US"/>
        </w:rPr>
        <w:t xml:space="preserve"> и физического развития человека, удовлетворения его образовательных потребностей и интересов. </w:t>
      </w:r>
    </w:p>
    <w:p w:rsidR="00B23EB0" w:rsidRDefault="00B23EB0" w:rsidP="00B23EB0">
      <w:pPr>
        <w:spacing w:after="160" w:line="259" w:lineRule="auto"/>
        <w:ind w:left="284" w:right="283"/>
        <w:jc w:val="both"/>
        <w:rPr>
          <w:rFonts w:eastAsia="Calibri"/>
          <w:b/>
          <w:lang w:eastAsia="en-US"/>
        </w:rPr>
      </w:pPr>
    </w:p>
    <w:p w:rsidR="00B23EB0" w:rsidRPr="00C43E81" w:rsidRDefault="00B23EB0" w:rsidP="00B23EB0">
      <w:pPr>
        <w:spacing w:after="160" w:line="259" w:lineRule="auto"/>
        <w:ind w:left="284" w:right="283"/>
        <w:jc w:val="both"/>
        <w:rPr>
          <w:rFonts w:eastAsia="Calibri"/>
          <w:b/>
          <w:lang w:eastAsia="en-US"/>
        </w:rPr>
      </w:pPr>
      <w:r w:rsidRPr="00C43E81">
        <w:rPr>
          <w:rFonts w:eastAsia="Calibri"/>
          <w:b/>
          <w:lang w:eastAsia="en-US"/>
        </w:rPr>
        <w:t xml:space="preserve">Цели Программы достигаются через решение следующих задач: </w:t>
      </w:r>
    </w:p>
    <w:p w:rsidR="00B23EB0" w:rsidRPr="00C43E81" w:rsidRDefault="00B23EB0" w:rsidP="00B23EB0">
      <w:pPr>
        <w:spacing w:after="160" w:line="259" w:lineRule="auto"/>
        <w:ind w:left="284" w:right="283"/>
        <w:contextualSpacing/>
        <w:jc w:val="both"/>
        <w:rPr>
          <w:rFonts w:eastAsia="Calibri"/>
          <w:lang w:eastAsia="en-US"/>
        </w:rPr>
      </w:pPr>
      <w:r>
        <w:rPr>
          <w:rFonts w:eastAsia="Calibri"/>
          <w:lang w:eastAsia="en-US"/>
        </w:rPr>
        <w:lastRenderedPageBreak/>
        <w:t xml:space="preserve">     </w:t>
      </w:r>
      <w:r w:rsidRPr="00C43E81">
        <w:rPr>
          <w:rFonts w:eastAsia="Calibri"/>
          <w:lang w:eastAsia="en-US"/>
        </w:rPr>
        <w:t xml:space="preserve">– охрана и укрепление физического и психического здоровья детей, в том числе их эмоционального благополучия; </w:t>
      </w:r>
    </w:p>
    <w:p w:rsidR="00B23EB0" w:rsidRPr="00C43E81" w:rsidRDefault="00B23EB0" w:rsidP="00B23EB0">
      <w:pPr>
        <w:spacing w:after="160" w:line="259" w:lineRule="auto"/>
        <w:ind w:left="284" w:right="283"/>
        <w:contextualSpacing/>
        <w:jc w:val="both"/>
        <w:rPr>
          <w:rFonts w:eastAsia="Calibri"/>
          <w:lang w:eastAsia="en-US"/>
        </w:rPr>
      </w:pPr>
      <w:r>
        <w:rPr>
          <w:rFonts w:eastAsia="Calibri"/>
          <w:lang w:eastAsia="en-US"/>
        </w:rPr>
        <w:t xml:space="preserve">     </w:t>
      </w:r>
      <w:r w:rsidRPr="00C43E81">
        <w:rPr>
          <w:rFonts w:eastAsia="Calibri"/>
          <w:lang w:eastAsia="en-US"/>
        </w:rPr>
        <w:t xml:space="preserve">– обеспечение равных возможностей для полноценного развития каждого ребенка в период дошкольного детства независимо от места проживания, пола, нации, языка, социального статуса; </w:t>
      </w:r>
    </w:p>
    <w:p w:rsidR="00B23EB0" w:rsidRPr="00C43E81" w:rsidRDefault="00B23EB0" w:rsidP="00B23EB0">
      <w:pPr>
        <w:spacing w:after="160" w:line="259" w:lineRule="auto"/>
        <w:ind w:left="426" w:right="141"/>
        <w:contextualSpacing/>
        <w:jc w:val="both"/>
        <w:rPr>
          <w:rFonts w:eastAsia="Calibri"/>
          <w:lang w:eastAsia="en-US"/>
        </w:rPr>
      </w:pPr>
      <w:r>
        <w:rPr>
          <w:rFonts w:eastAsia="Calibri"/>
          <w:lang w:eastAsia="en-US"/>
        </w:rPr>
        <w:t xml:space="preserve">     </w:t>
      </w:r>
      <w:r w:rsidRPr="00C43E81">
        <w:rPr>
          <w:rFonts w:eastAsia="Calibri"/>
          <w:lang w:eastAsia="en-US"/>
        </w:rPr>
        <w:t xml:space="preserve">– создание благоприятных условий развития детей в соответствии с их возрастными и индивидуальными особенностями, развитие способностей и творческого потенциала каждого ребенка как субъекта отношений с другими детьми, взрослыми и миром; </w:t>
      </w:r>
    </w:p>
    <w:p w:rsidR="00B23EB0" w:rsidRPr="00C43E81" w:rsidRDefault="00B23EB0" w:rsidP="00B23EB0">
      <w:pPr>
        <w:spacing w:after="160" w:line="259" w:lineRule="auto"/>
        <w:ind w:left="426" w:right="141"/>
        <w:contextualSpacing/>
        <w:jc w:val="both"/>
        <w:rPr>
          <w:rFonts w:eastAsia="Calibri"/>
          <w:lang w:eastAsia="en-US"/>
        </w:rPr>
      </w:pPr>
      <w:r>
        <w:rPr>
          <w:rFonts w:eastAsia="Calibri"/>
          <w:lang w:eastAsia="en-US"/>
        </w:rPr>
        <w:t xml:space="preserve">    </w:t>
      </w:r>
      <w:r w:rsidRPr="00C43E81">
        <w:rPr>
          <w:rFonts w:eastAsia="Calibri"/>
          <w:lang w:eastAsia="en-US"/>
        </w:rPr>
        <w:t xml:space="preserve">– объединение обучения и воспитания в целостный образовательный процесс на основе духовно-нравственных и </w:t>
      </w:r>
      <w:proofErr w:type="spellStart"/>
      <w:r w:rsidRPr="00C43E81">
        <w:rPr>
          <w:rFonts w:eastAsia="Calibri"/>
          <w:lang w:eastAsia="en-US"/>
        </w:rPr>
        <w:t>социокультурных</w:t>
      </w:r>
      <w:proofErr w:type="spellEnd"/>
      <w:r w:rsidRPr="00C43E81">
        <w:rPr>
          <w:rFonts w:eastAsia="Calibri"/>
          <w:lang w:eastAsia="en-US"/>
        </w:rPr>
        <w:t xml:space="preserve"> ценностей, принятых в обществе правил и норм поведения в интересах человека, семьи, общества; </w:t>
      </w:r>
    </w:p>
    <w:p w:rsidR="00B23EB0" w:rsidRPr="00C43E81" w:rsidRDefault="00B23EB0" w:rsidP="00B23EB0">
      <w:pPr>
        <w:spacing w:after="160" w:line="259" w:lineRule="auto"/>
        <w:ind w:left="426" w:right="141"/>
        <w:contextualSpacing/>
        <w:jc w:val="both"/>
        <w:rPr>
          <w:rFonts w:eastAsia="Calibri"/>
          <w:lang w:eastAsia="en-US"/>
        </w:rPr>
      </w:pPr>
      <w:r w:rsidRPr="00C43E81">
        <w:rPr>
          <w:rFonts w:eastAsia="Calibri"/>
          <w:lang w:eastAsia="en-US"/>
        </w:rPr>
        <w:t xml:space="preserve">– формирование общей культуры личности детей,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 </w:t>
      </w:r>
    </w:p>
    <w:p w:rsidR="00B23EB0" w:rsidRPr="00C43E81" w:rsidRDefault="00B23EB0" w:rsidP="00B23EB0">
      <w:pPr>
        <w:spacing w:after="160" w:line="259" w:lineRule="auto"/>
        <w:ind w:left="426" w:right="141"/>
        <w:contextualSpacing/>
        <w:jc w:val="both"/>
        <w:rPr>
          <w:rFonts w:eastAsia="Calibri"/>
          <w:lang w:eastAsia="en-US"/>
        </w:rPr>
      </w:pPr>
      <w:r>
        <w:rPr>
          <w:rFonts w:eastAsia="Calibri"/>
          <w:lang w:eastAsia="en-US"/>
        </w:rPr>
        <w:t xml:space="preserve">    </w:t>
      </w:r>
      <w:r w:rsidRPr="00C43E81">
        <w:rPr>
          <w:rFonts w:eastAsia="Calibri"/>
          <w:lang w:eastAsia="en-US"/>
        </w:rPr>
        <w:t xml:space="preserve">– формирование </w:t>
      </w:r>
      <w:proofErr w:type="spellStart"/>
      <w:r w:rsidRPr="00C43E81">
        <w:rPr>
          <w:rFonts w:eastAsia="Calibri"/>
          <w:lang w:eastAsia="en-US"/>
        </w:rPr>
        <w:t>социокультурной</w:t>
      </w:r>
      <w:proofErr w:type="spellEnd"/>
      <w:r w:rsidRPr="00C43E81">
        <w:rPr>
          <w:rFonts w:eastAsia="Calibri"/>
          <w:lang w:eastAsia="en-US"/>
        </w:rPr>
        <w:t xml:space="preserve"> среды, соответствующей возрастным и индивидуальным особенностям детей; </w:t>
      </w:r>
    </w:p>
    <w:p w:rsidR="00B23EB0" w:rsidRPr="00C43E81" w:rsidRDefault="00B23EB0" w:rsidP="00B23EB0">
      <w:pPr>
        <w:spacing w:after="160" w:line="259" w:lineRule="auto"/>
        <w:ind w:left="426" w:right="141"/>
        <w:contextualSpacing/>
        <w:jc w:val="both"/>
        <w:rPr>
          <w:rFonts w:eastAsia="Calibri"/>
          <w:lang w:eastAsia="en-US"/>
        </w:rPr>
      </w:pPr>
      <w:r w:rsidRPr="00C43E81">
        <w:rPr>
          <w:rFonts w:eastAsia="Calibri"/>
          <w:lang w:eastAsia="en-US"/>
        </w:rPr>
        <w:t xml:space="preserve"> </w:t>
      </w:r>
      <w:r>
        <w:rPr>
          <w:rFonts w:eastAsia="Calibri"/>
          <w:lang w:eastAsia="en-US"/>
        </w:rPr>
        <w:t xml:space="preserve">   </w:t>
      </w:r>
      <w:r w:rsidRPr="00C43E81">
        <w:rPr>
          <w:rFonts w:eastAsia="Calibri"/>
          <w:lang w:eastAsia="en-US"/>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 </w:t>
      </w:r>
    </w:p>
    <w:p w:rsidR="00B23EB0" w:rsidRDefault="00B23EB0" w:rsidP="00B23EB0">
      <w:pPr>
        <w:spacing w:after="160" w:line="259" w:lineRule="auto"/>
        <w:ind w:left="426" w:right="141"/>
        <w:contextualSpacing/>
        <w:jc w:val="both"/>
        <w:rPr>
          <w:rFonts w:eastAsia="Calibri"/>
          <w:lang w:eastAsia="en-US"/>
        </w:rPr>
      </w:pPr>
      <w:r>
        <w:rPr>
          <w:rFonts w:eastAsia="Calibri"/>
          <w:lang w:eastAsia="en-US"/>
        </w:rPr>
        <w:t xml:space="preserve">    </w:t>
      </w:r>
      <w:r w:rsidRPr="00C43E81">
        <w:rPr>
          <w:rFonts w:eastAsia="Calibri"/>
          <w:lang w:eastAsia="en-US"/>
        </w:rPr>
        <w:t xml:space="preserve">– обеспечение преемственности целей, задач и содержания дошкольного общего и начального общего образования. </w:t>
      </w:r>
    </w:p>
    <w:p w:rsidR="00B23EB0" w:rsidRPr="00C43E81" w:rsidRDefault="00B23EB0" w:rsidP="00B23EB0">
      <w:pPr>
        <w:spacing w:after="160" w:line="259" w:lineRule="auto"/>
        <w:ind w:left="426" w:right="141"/>
        <w:contextualSpacing/>
        <w:jc w:val="both"/>
        <w:rPr>
          <w:rFonts w:eastAsia="Calibri"/>
          <w:lang w:eastAsia="en-US"/>
        </w:rPr>
      </w:pPr>
    </w:p>
    <w:p w:rsidR="00B23EB0" w:rsidRPr="00044980" w:rsidRDefault="00B23EB0" w:rsidP="00B23EB0">
      <w:pPr>
        <w:spacing w:after="160" w:line="259" w:lineRule="auto"/>
        <w:ind w:left="426" w:right="141"/>
        <w:contextualSpacing/>
        <w:jc w:val="both"/>
        <w:rPr>
          <w:rFonts w:eastAsia="Calibri"/>
          <w:color w:val="000000"/>
          <w:lang w:eastAsia="en-US"/>
        </w:rPr>
      </w:pPr>
      <w:r w:rsidRPr="00C43E81">
        <w:rPr>
          <w:rFonts w:eastAsia="Calibri"/>
          <w:color w:val="000000"/>
          <w:lang w:eastAsia="en-US"/>
        </w:rPr>
        <w:t xml:space="preserve">     Разработанная программа предусматривает включение воспитанников в процессы ознакомления с региональными особенностями Республики Дагестан. Основной целью этой работы является развитие духовно-нравственной культуры ребенка, формирование ценностных ориентаций средствами традиционной народной культуры родного края. От педагогического мастерства каждого педагога, его культуры, любви к детям зависят уровень общего развития, которого достигнет ребёнок, степень прочности приобретённых им нравственных качеств. Тесно взаимодействуя с семьёй, педагоги МБДОУ должны стремиться к тому, чтобы сделать счастливым детство каждого ребёнка. Созданный в детском саду благоприятный психологический климат способствует эмоциональной поддержке педагогов, их умению и желанию работать творчески, развивая инновационные процессы, способствуя </w:t>
      </w:r>
      <w:proofErr w:type="spellStart"/>
      <w:r w:rsidRPr="00C43E81">
        <w:rPr>
          <w:rFonts w:eastAsia="Calibri"/>
          <w:color w:val="000000"/>
          <w:lang w:eastAsia="en-US"/>
        </w:rPr>
        <w:t>гуманизации</w:t>
      </w:r>
      <w:proofErr w:type="spellEnd"/>
      <w:r w:rsidRPr="00C43E81">
        <w:rPr>
          <w:rFonts w:eastAsia="Calibri"/>
          <w:color w:val="000000"/>
          <w:lang w:eastAsia="en-US"/>
        </w:rPr>
        <w:t xml:space="preserve"> воспитания, обеспечивая психологический комфорт каждому ребёнку.</w:t>
      </w:r>
    </w:p>
    <w:p w:rsidR="00B23EB0" w:rsidRDefault="00B23EB0" w:rsidP="00B23EB0">
      <w:pPr>
        <w:autoSpaceDE w:val="0"/>
        <w:autoSpaceDN w:val="0"/>
        <w:ind w:left="360"/>
        <w:rPr>
          <w:bCs/>
          <w:color w:val="FF0000"/>
        </w:rPr>
      </w:pPr>
    </w:p>
    <w:p w:rsidR="00B23EB0" w:rsidRPr="000B4048" w:rsidRDefault="00B23EB0" w:rsidP="00B23EB0">
      <w:pPr>
        <w:autoSpaceDE w:val="0"/>
        <w:autoSpaceDN w:val="0"/>
        <w:jc w:val="center"/>
        <w:rPr>
          <w:b/>
        </w:rPr>
      </w:pPr>
      <w:r w:rsidRPr="000B4048">
        <w:rPr>
          <w:b/>
        </w:rPr>
        <w:t>Основные задачи образовательных областей:</w:t>
      </w:r>
    </w:p>
    <w:p w:rsidR="00B23EB0" w:rsidRPr="000B4048" w:rsidRDefault="00B23EB0" w:rsidP="00B23EB0">
      <w:pPr>
        <w:autoSpaceDE w:val="0"/>
        <w:autoSpaceDN w:val="0"/>
        <w:ind w:left="360"/>
        <w:jc w:val="both"/>
        <w:rPr>
          <w:b/>
          <w:bCs/>
          <w:i/>
        </w:rPr>
      </w:pPr>
      <w:r w:rsidRPr="000B4048">
        <w:rPr>
          <w:b/>
          <w:bCs/>
          <w:i/>
        </w:rPr>
        <w:t>Социально – коммуникативное развитие</w:t>
      </w:r>
    </w:p>
    <w:p w:rsidR="00B23EB0" w:rsidRPr="000B4048" w:rsidRDefault="00B23EB0" w:rsidP="00B23EB0">
      <w:pPr>
        <w:numPr>
          <w:ilvl w:val="0"/>
          <w:numId w:val="6"/>
        </w:numPr>
        <w:autoSpaceDE w:val="0"/>
        <w:autoSpaceDN w:val="0"/>
      </w:pPr>
      <w:r w:rsidRPr="000B4048">
        <w:rPr>
          <w:bCs/>
        </w:rPr>
        <w:t>Присвоение норм и ценностей, принятых в обществе, включая моральные и нравственные ценности.</w:t>
      </w:r>
    </w:p>
    <w:p w:rsidR="00B23EB0" w:rsidRPr="000B4048" w:rsidRDefault="00B23EB0" w:rsidP="00B23EB0">
      <w:pPr>
        <w:numPr>
          <w:ilvl w:val="0"/>
          <w:numId w:val="6"/>
        </w:numPr>
        <w:autoSpaceDE w:val="0"/>
        <w:autoSpaceDN w:val="0"/>
      </w:pPr>
      <w:r w:rsidRPr="000B4048">
        <w:rPr>
          <w:bCs/>
        </w:rPr>
        <w:t xml:space="preserve">Развитие общения и взаимодействия ребёнка </w:t>
      </w:r>
      <w:proofErr w:type="gramStart"/>
      <w:r w:rsidRPr="000B4048">
        <w:rPr>
          <w:bCs/>
        </w:rPr>
        <w:t>со</w:t>
      </w:r>
      <w:proofErr w:type="gramEnd"/>
      <w:r w:rsidRPr="000B4048">
        <w:rPr>
          <w:bCs/>
        </w:rPr>
        <w:t xml:space="preserve"> взрослыми и сверстниками.</w:t>
      </w:r>
    </w:p>
    <w:p w:rsidR="00B23EB0" w:rsidRPr="000B4048" w:rsidRDefault="00B23EB0" w:rsidP="00B23EB0">
      <w:pPr>
        <w:numPr>
          <w:ilvl w:val="0"/>
          <w:numId w:val="6"/>
        </w:numPr>
        <w:autoSpaceDE w:val="0"/>
        <w:autoSpaceDN w:val="0"/>
      </w:pPr>
      <w:r w:rsidRPr="000B4048">
        <w:rPr>
          <w:bCs/>
        </w:rPr>
        <w:t xml:space="preserve">Становление самостоятельности, целенаправленности и </w:t>
      </w:r>
      <w:proofErr w:type="spellStart"/>
      <w:r w:rsidRPr="000B4048">
        <w:rPr>
          <w:bCs/>
        </w:rPr>
        <w:t>саморегуляции</w:t>
      </w:r>
      <w:proofErr w:type="spellEnd"/>
      <w:r w:rsidRPr="000B4048">
        <w:rPr>
          <w:bCs/>
        </w:rPr>
        <w:t xml:space="preserve"> собственных действий.</w:t>
      </w:r>
    </w:p>
    <w:p w:rsidR="00B23EB0" w:rsidRPr="000B4048" w:rsidRDefault="00B23EB0" w:rsidP="00B23EB0">
      <w:pPr>
        <w:numPr>
          <w:ilvl w:val="0"/>
          <w:numId w:val="6"/>
        </w:numPr>
        <w:autoSpaceDE w:val="0"/>
        <w:autoSpaceDN w:val="0"/>
      </w:pPr>
      <w:r w:rsidRPr="000B4048">
        <w:rPr>
          <w:bCs/>
        </w:rPr>
        <w:t>Развитие социального и эмоционального интеллекта, эмоциональной отзывчивости, сопереживания.</w:t>
      </w:r>
    </w:p>
    <w:p w:rsidR="00B23EB0" w:rsidRPr="000B4048" w:rsidRDefault="00B23EB0" w:rsidP="00B23EB0">
      <w:pPr>
        <w:numPr>
          <w:ilvl w:val="0"/>
          <w:numId w:val="6"/>
        </w:numPr>
        <w:autoSpaceDE w:val="0"/>
        <w:autoSpaceDN w:val="0"/>
      </w:pPr>
      <w:r w:rsidRPr="000B4048">
        <w:rPr>
          <w:bCs/>
        </w:rPr>
        <w:t>Формирование готовности к совместной деятельности.</w:t>
      </w:r>
    </w:p>
    <w:p w:rsidR="00B23EB0" w:rsidRPr="000B4048" w:rsidRDefault="00B23EB0" w:rsidP="00B23EB0">
      <w:pPr>
        <w:numPr>
          <w:ilvl w:val="0"/>
          <w:numId w:val="6"/>
        </w:numPr>
        <w:autoSpaceDE w:val="0"/>
        <w:autoSpaceDN w:val="0"/>
      </w:pPr>
      <w:r w:rsidRPr="000B4048">
        <w:rPr>
          <w:bCs/>
        </w:rPr>
        <w:t>Формирование уважительного отношения и чувства принадлежности к своей семье и сообществу детей и взрослых в организации.</w:t>
      </w:r>
    </w:p>
    <w:p w:rsidR="00B23EB0" w:rsidRPr="000B4048" w:rsidRDefault="00B23EB0" w:rsidP="00B23EB0">
      <w:pPr>
        <w:numPr>
          <w:ilvl w:val="0"/>
          <w:numId w:val="6"/>
        </w:numPr>
        <w:autoSpaceDE w:val="0"/>
        <w:autoSpaceDN w:val="0"/>
      </w:pPr>
      <w:r w:rsidRPr="000B4048">
        <w:rPr>
          <w:bCs/>
        </w:rPr>
        <w:t>Формирование позитивных установок к различным видам труда и творчества.</w:t>
      </w:r>
    </w:p>
    <w:p w:rsidR="00B23EB0" w:rsidRPr="000B4048" w:rsidRDefault="00B23EB0" w:rsidP="00B23EB0">
      <w:pPr>
        <w:numPr>
          <w:ilvl w:val="0"/>
          <w:numId w:val="6"/>
        </w:numPr>
        <w:autoSpaceDE w:val="0"/>
        <w:autoSpaceDN w:val="0"/>
        <w:rPr>
          <w:i/>
        </w:rPr>
      </w:pPr>
      <w:r w:rsidRPr="000B4048">
        <w:rPr>
          <w:bCs/>
        </w:rPr>
        <w:t>Формирование основ безопасности в быту, социуме, природе.</w:t>
      </w:r>
    </w:p>
    <w:p w:rsidR="00B23EB0" w:rsidRPr="000B4048" w:rsidRDefault="00B23EB0" w:rsidP="00B23EB0">
      <w:pPr>
        <w:autoSpaceDE w:val="0"/>
        <w:autoSpaceDN w:val="0"/>
        <w:rPr>
          <w:b/>
          <w:bCs/>
          <w:i/>
        </w:rPr>
      </w:pPr>
      <w:r w:rsidRPr="000B4048">
        <w:rPr>
          <w:b/>
          <w:bCs/>
          <w:i/>
        </w:rPr>
        <w:t>Познавательное развитие</w:t>
      </w:r>
    </w:p>
    <w:p w:rsidR="00B23EB0" w:rsidRPr="000B4048" w:rsidRDefault="00B23EB0" w:rsidP="00B23EB0">
      <w:pPr>
        <w:numPr>
          <w:ilvl w:val="0"/>
          <w:numId w:val="7"/>
        </w:numPr>
        <w:autoSpaceDE w:val="0"/>
        <w:autoSpaceDN w:val="0"/>
      </w:pPr>
      <w:r w:rsidRPr="000B4048">
        <w:rPr>
          <w:bCs/>
        </w:rPr>
        <w:lastRenderedPageBreak/>
        <w:t>Развитие интересов детей, любознательности и познавательной мотивации.</w:t>
      </w:r>
    </w:p>
    <w:p w:rsidR="00B23EB0" w:rsidRPr="000B4048" w:rsidRDefault="00B23EB0" w:rsidP="00B23EB0">
      <w:pPr>
        <w:numPr>
          <w:ilvl w:val="0"/>
          <w:numId w:val="7"/>
        </w:numPr>
        <w:autoSpaceDE w:val="0"/>
        <w:autoSpaceDN w:val="0"/>
      </w:pPr>
      <w:r w:rsidRPr="000B4048">
        <w:rPr>
          <w:bCs/>
        </w:rPr>
        <w:t>Формирование познавательных действий, становление сознания.</w:t>
      </w:r>
    </w:p>
    <w:p w:rsidR="00B23EB0" w:rsidRPr="000B4048" w:rsidRDefault="00B23EB0" w:rsidP="00B23EB0">
      <w:pPr>
        <w:numPr>
          <w:ilvl w:val="0"/>
          <w:numId w:val="7"/>
        </w:numPr>
        <w:autoSpaceDE w:val="0"/>
        <w:autoSpaceDN w:val="0"/>
      </w:pPr>
      <w:r w:rsidRPr="000B4048">
        <w:rPr>
          <w:bCs/>
        </w:rPr>
        <w:t>Развитие воображения и творческой активности.</w:t>
      </w:r>
    </w:p>
    <w:p w:rsidR="00B23EB0" w:rsidRPr="000B4048" w:rsidRDefault="00B23EB0" w:rsidP="00B23EB0">
      <w:pPr>
        <w:numPr>
          <w:ilvl w:val="0"/>
          <w:numId w:val="7"/>
        </w:numPr>
        <w:autoSpaceDE w:val="0"/>
        <w:autoSpaceDN w:val="0"/>
      </w:pPr>
      <w:proofErr w:type="gramStart"/>
      <w:r w:rsidRPr="000B4048">
        <w:rPr>
          <w:bCs/>
        </w:rPr>
        <w:t xml:space="preserve">Формирование первичных представлений о себе, других людях, объектах окружающего мира, их свойствах и отношениях (форме, цвете, размере, материале, звучании, ритме, тепе, количестве, числе, части и целом, пространстве и времени, движении и покое, причинах и следствиях и др.), </w:t>
      </w:r>
      <w:proofErr w:type="gramEnd"/>
    </w:p>
    <w:p w:rsidR="00B23EB0" w:rsidRPr="00044980" w:rsidRDefault="00B23EB0" w:rsidP="00B23EB0">
      <w:pPr>
        <w:numPr>
          <w:ilvl w:val="0"/>
          <w:numId w:val="7"/>
        </w:numPr>
        <w:autoSpaceDE w:val="0"/>
        <w:autoSpaceDN w:val="0"/>
        <w:rPr>
          <w:color w:val="002060"/>
        </w:rPr>
      </w:pPr>
      <w:r w:rsidRPr="00044980">
        <w:rPr>
          <w:bCs/>
          <w:color w:val="002060"/>
        </w:rPr>
        <w:t xml:space="preserve">Формирование первичных представлений о Дагестане и Отечестве, представлений о </w:t>
      </w:r>
      <w:proofErr w:type="spellStart"/>
      <w:r w:rsidRPr="00044980">
        <w:rPr>
          <w:bCs/>
          <w:color w:val="002060"/>
        </w:rPr>
        <w:t>социокультурных</w:t>
      </w:r>
      <w:proofErr w:type="spellEnd"/>
      <w:r w:rsidRPr="00044980">
        <w:rPr>
          <w:bCs/>
          <w:color w:val="002060"/>
        </w:rPr>
        <w:t xml:space="preserve"> ценностях нашего народа, об отечественных традициях и праздниках, о планете Земля как общем доме людей, об особенностях природы, многообразии стран и народов мира.</w:t>
      </w:r>
    </w:p>
    <w:p w:rsidR="00B23EB0" w:rsidRPr="000B4048" w:rsidRDefault="00B23EB0" w:rsidP="00B23EB0">
      <w:pPr>
        <w:autoSpaceDE w:val="0"/>
        <w:autoSpaceDN w:val="0"/>
        <w:rPr>
          <w:b/>
          <w:bCs/>
          <w:i/>
        </w:rPr>
      </w:pPr>
      <w:r w:rsidRPr="000B4048">
        <w:rPr>
          <w:b/>
          <w:bCs/>
          <w:i/>
        </w:rPr>
        <w:t>Речевое развитие</w:t>
      </w:r>
    </w:p>
    <w:p w:rsidR="00B23EB0" w:rsidRPr="000B4048" w:rsidRDefault="00B23EB0" w:rsidP="00B23EB0">
      <w:pPr>
        <w:numPr>
          <w:ilvl w:val="0"/>
          <w:numId w:val="8"/>
        </w:numPr>
        <w:autoSpaceDE w:val="0"/>
        <w:autoSpaceDN w:val="0"/>
      </w:pPr>
      <w:r w:rsidRPr="000B4048">
        <w:rPr>
          <w:bCs/>
        </w:rPr>
        <w:t>Владение речью как средством общения.</w:t>
      </w:r>
    </w:p>
    <w:p w:rsidR="00B23EB0" w:rsidRPr="000B4048" w:rsidRDefault="00B23EB0" w:rsidP="00B23EB0">
      <w:pPr>
        <w:numPr>
          <w:ilvl w:val="0"/>
          <w:numId w:val="8"/>
        </w:numPr>
        <w:autoSpaceDE w:val="0"/>
        <w:autoSpaceDN w:val="0"/>
      </w:pPr>
      <w:r w:rsidRPr="000B4048">
        <w:rPr>
          <w:bCs/>
        </w:rPr>
        <w:t>Обогащение активного словаря.</w:t>
      </w:r>
    </w:p>
    <w:p w:rsidR="00B23EB0" w:rsidRPr="000B4048" w:rsidRDefault="00B23EB0" w:rsidP="00B23EB0">
      <w:pPr>
        <w:numPr>
          <w:ilvl w:val="0"/>
          <w:numId w:val="8"/>
        </w:numPr>
        <w:autoSpaceDE w:val="0"/>
        <w:autoSpaceDN w:val="0"/>
      </w:pPr>
      <w:r w:rsidRPr="000B4048">
        <w:rPr>
          <w:bCs/>
        </w:rPr>
        <w:t>Развитие связной, грамматически правильной диалогической и монологической речи.</w:t>
      </w:r>
    </w:p>
    <w:p w:rsidR="00B23EB0" w:rsidRPr="000B4048" w:rsidRDefault="00B23EB0" w:rsidP="00B23EB0">
      <w:pPr>
        <w:numPr>
          <w:ilvl w:val="0"/>
          <w:numId w:val="8"/>
        </w:numPr>
        <w:autoSpaceDE w:val="0"/>
        <w:autoSpaceDN w:val="0"/>
      </w:pPr>
      <w:r w:rsidRPr="000B4048">
        <w:rPr>
          <w:bCs/>
        </w:rPr>
        <w:t>Развитие речевого творчества.</w:t>
      </w:r>
    </w:p>
    <w:p w:rsidR="00B23EB0" w:rsidRPr="000B4048" w:rsidRDefault="00B23EB0" w:rsidP="00B23EB0">
      <w:pPr>
        <w:numPr>
          <w:ilvl w:val="0"/>
          <w:numId w:val="8"/>
        </w:numPr>
        <w:autoSpaceDE w:val="0"/>
        <w:autoSpaceDN w:val="0"/>
      </w:pPr>
      <w:r w:rsidRPr="000B4048">
        <w:rPr>
          <w:bCs/>
        </w:rPr>
        <w:t>Развитие звуковой и интонационной культуры речи, фонематического слуха.</w:t>
      </w:r>
    </w:p>
    <w:p w:rsidR="00B23EB0" w:rsidRPr="000B4048" w:rsidRDefault="00B23EB0" w:rsidP="00B23EB0">
      <w:pPr>
        <w:numPr>
          <w:ilvl w:val="0"/>
          <w:numId w:val="8"/>
        </w:numPr>
        <w:autoSpaceDE w:val="0"/>
        <w:autoSpaceDN w:val="0"/>
      </w:pPr>
      <w:r w:rsidRPr="00044980">
        <w:rPr>
          <w:bCs/>
          <w:color w:val="002060"/>
        </w:rPr>
        <w:t>Знакомство с книжной культурой, дагестанской детской литературой, понимание на слух текстов различных жанров детской литературы</w:t>
      </w:r>
      <w:r w:rsidRPr="000B4048">
        <w:rPr>
          <w:bCs/>
        </w:rPr>
        <w:t>.</w:t>
      </w:r>
    </w:p>
    <w:p w:rsidR="00B23EB0" w:rsidRPr="000B4048" w:rsidRDefault="00B23EB0" w:rsidP="00B23EB0">
      <w:pPr>
        <w:numPr>
          <w:ilvl w:val="0"/>
          <w:numId w:val="8"/>
        </w:numPr>
        <w:autoSpaceDE w:val="0"/>
        <w:autoSpaceDN w:val="0"/>
      </w:pPr>
      <w:r w:rsidRPr="000B4048">
        <w:rPr>
          <w:bCs/>
        </w:rPr>
        <w:t xml:space="preserve">Формирование звуковой </w:t>
      </w:r>
      <w:proofErr w:type="spellStart"/>
      <w:r w:rsidRPr="000B4048">
        <w:rPr>
          <w:bCs/>
        </w:rPr>
        <w:t>аналитико</w:t>
      </w:r>
      <w:proofErr w:type="spellEnd"/>
      <w:r w:rsidRPr="000B4048">
        <w:rPr>
          <w:bCs/>
        </w:rPr>
        <w:t xml:space="preserve"> – синтетической активности как предпосылки обучения грамоте.</w:t>
      </w:r>
    </w:p>
    <w:p w:rsidR="00B23EB0" w:rsidRPr="000B4048" w:rsidRDefault="00B23EB0" w:rsidP="00B23EB0">
      <w:pPr>
        <w:autoSpaceDE w:val="0"/>
        <w:autoSpaceDN w:val="0"/>
        <w:jc w:val="both"/>
        <w:rPr>
          <w:b/>
          <w:bCs/>
          <w:i/>
        </w:rPr>
      </w:pPr>
      <w:r w:rsidRPr="000B4048">
        <w:rPr>
          <w:b/>
          <w:bCs/>
          <w:i/>
        </w:rPr>
        <w:t>Художественно - эстетическое развитие</w:t>
      </w:r>
    </w:p>
    <w:p w:rsidR="00B23EB0" w:rsidRPr="000B4048" w:rsidRDefault="00B23EB0" w:rsidP="00B23EB0">
      <w:pPr>
        <w:numPr>
          <w:ilvl w:val="0"/>
          <w:numId w:val="9"/>
        </w:numPr>
        <w:autoSpaceDE w:val="0"/>
        <w:autoSpaceDN w:val="0"/>
      </w:pPr>
      <w:r w:rsidRPr="000B4048">
        <w:rPr>
          <w:bCs/>
        </w:rPr>
        <w:t xml:space="preserve">Развитие предпосылок </w:t>
      </w:r>
      <w:proofErr w:type="spellStart"/>
      <w:r w:rsidRPr="000B4048">
        <w:rPr>
          <w:bCs/>
        </w:rPr>
        <w:t>ценностно</w:t>
      </w:r>
      <w:proofErr w:type="spellEnd"/>
      <w:r w:rsidRPr="000B4048">
        <w:rPr>
          <w:bCs/>
        </w:rPr>
        <w:t xml:space="preserve"> – смыслового восприятия и понимания произведений искусства (словесного, музыкального, изобразительного), мира природы.</w:t>
      </w:r>
    </w:p>
    <w:p w:rsidR="00B23EB0" w:rsidRPr="000B4048" w:rsidRDefault="00B23EB0" w:rsidP="00B23EB0">
      <w:pPr>
        <w:numPr>
          <w:ilvl w:val="0"/>
          <w:numId w:val="9"/>
        </w:numPr>
        <w:autoSpaceDE w:val="0"/>
        <w:autoSpaceDN w:val="0"/>
      </w:pPr>
      <w:r w:rsidRPr="000B4048">
        <w:rPr>
          <w:bCs/>
        </w:rPr>
        <w:t>Становление эстетического отношения к окружающему миру.</w:t>
      </w:r>
    </w:p>
    <w:p w:rsidR="00B23EB0" w:rsidRPr="00044980" w:rsidRDefault="00B23EB0" w:rsidP="00B23EB0">
      <w:pPr>
        <w:numPr>
          <w:ilvl w:val="0"/>
          <w:numId w:val="9"/>
        </w:numPr>
        <w:autoSpaceDE w:val="0"/>
        <w:autoSpaceDN w:val="0"/>
        <w:rPr>
          <w:color w:val="002060"/>
        </w:rPr>
      </w:pPr>
      <w:r w:rsidRPr="00044980">
        <w:rPr>
          <w:bCs/>
          <w:color w:val="002060"/>
        </w:rPr>
        <w:t>Формирование элементарных представлений о видах искусства русских мастеров и мастеров народов Дагестана.</w:t>
      </w:r>
    </w:p>
    <w:p w:rsidR="00B23EB0" w:rsidRPr="00044980" w:rsidRDefault="00B23EB0" w:rsidP="00B23EB0">
      <w:pPr>
        <w:numPr>
          <w:ilvl w:val="0"/>
          <w:numId w:val="9"/>
        </w:numPr>
        <w:autoSpaceDE w:val="0"/>
        <w:autoSpaceDN w:val="0"/>
        <w:rPr>
          <w:color w:val="002060"/>
        </w:rPr>
      </w:pPr>
      <w:r w:rsidRPr="00044980">
        <w:rPr>
          <w:bCs/>
          <w:color w:val="002060"/>
        </w:rPr>
        <w:t>Восприятие музыки, художественной литературы, фольклора народов Дагестана.</w:t>
      </w:r>
    </w:p>
    <w:p w:rsidR="00B23EB0" w:rsidRPr="00044980" w:rsidRDefault="00B23EB0" w:rsidP="00B23EB0">
      <w:pPr>
        <w:numPr>
          <w:ilvl w:val="0"/>
          <w:numId w:val="9"/>
        </w:numPr>
        <w:autoSpaceDE w:val="0"/>
        <w:autoSpaceDN w:val="0"/>
        <w:rPr>
          <w:color w:val="002060"/>
        </w:rPr>
      </w:pPr>
      <w:r w:rsidRPr="00044980">
        <w:rPr>
          <w:bCs/>
          <w:color w:val="002060"/>
        </w:rPr>
        <w:t>Стимулирование сопереживания персонажам художественных произведений детских писателей России и Дагестана.</w:t>
      </w:r>
    </w:p>
    <w:p w:rsidR="00B23EB0" w:rsidRPr="000B4048" w:rsidRDefault="00B23EB0" w:rsidP="00B23EB0">
      <w:pPr>
        <w:numPr>
          <w:ilvl w:val="0"/>
          <w:numId w:val="9"/>
        </w:numPr>
        <w:autoSpaceDE w:val="0"/>
        <w:autoSpaceDN w:val="0"/>
      </w:pPr>
      <w:r w:rsidRPr="000B4048">
        <w:rPr>
          <w:bCs/>
        </w:rPr>
        <w:t>Реализация самостоятельной творческой деятельности детей (изобразительной, конструктивно-модельной, музыкальной и др.)</w:t>
      </w:r>
    </w:p>
    <w:p w:rsidR="00B23EB0" w:rsidRDefault="00B23EB0" w:rsidP="00B23EB0">
      <w:pPr>
        <w:autoSpaceDE w:val="0"/>
        <w:autoSpaceDN w:val="0"/>
        <w:rPr>
          <w:b/>
          <w:bCs/>
          <w:i/>
        </w:rPr>
      </w:pPr>
    </w:p>
    <w:p w:rsidR="00B23EB0" w:rsidRPr="000B4048" w:rsidRDefault="00B23EB0" w:rsidP="00B23EB0">
      <w:pPr>
        <w:autoSpaceDE w:val="0"/>
        <w:autoSpaceDN w:val="0"/>
        <w:rPr>
          <w:b/>
          <w:bCs/>
          <w:i/>
        </w:rPr>
      </w:pPr>
      <w:r w:rsidRPr="000B4048">
        <w:rPr>
          <w:b/>
          <w:bCs/>
          <w:i/>
        </w:rPr>
        <w:t>Физическое развитие</w:t>
      </w:r>
    </w:p>
    <w:p w:rsidR="00B23EB0" w:rsidRPr="000B4048" w:rsidRDefault="00B23EB0" w:rsidP="00B23EB0">
      <w:pPr>
        <w:numPr>
          <w:ilvl w:val="0"/>
          <w:numId w:val="10"/>
        </w:numPr>
        <w:autoSpaceDE w:val="0"/>
        <w:autoSpaceDN w:val="0"/>
        <w:ind w:left="993"/>
      </w:pPr>
      <w:r w:rsidRPr="000B4048">
        <w:rPr>
          <w:bCs/>
        </w:rPr>
        <w:t>Развитие физических качеств.</w:t>
      </w:r>
    </w:p>
    <w:p w:rsidR="00B23EB0" w:rsidRPr="000B4048" w:rsidRDefault="00B23EB0" w:rsidP="00B23EB0">
      <w:pPr>
        <w:numPr>
          <w:ilvl w:val="0"/>
          <w:numId w:val="10"/>
        </w:numPr>
        <w:autoSpaceDE w:val="0"/>
        <w:autoSpaceDN w:val="0"/>
        <w:ind w:left="993"/>
      </w:pPr>
      <w:r w:rsidRPr="000B4048">
        <w:rPr>
          <w:bCs/>
        </w:rPr>
        <w:t xml:space="preserve">Правильное формирование </w:t>
      </w:r>
      <w:proofErr w:type="spellStart"/>
      <w:r w:rsidRPr="000B4048">
        <w:rPr>
          <w:bCs/>
        </w:rPr>
        <w:t>опорно</w:t>
      </w:r>
      <w:proofErr w:type="spellEnd"/>
      <w:r w:rsidRPr="000B4048">
        <w:rPr>
          <w:bCs/>
        </w:rPr>
        <w:t xml:space="preserve"> – двигательной системы организма, развитие равновесия, координации движений, крупной и мелкой моторики.</w:t>
      </w:r>
    </w:p>
    <w:p w:rsidR="00B23EB0" w:rsidRPr="000B4048" w:rsidRDefault="00B23EB0" w:rsidP="00B23EB0">
      <w:pPr>
        <w:numPr>
          <w:ilvl w:val="0"/>
          <w:numId w:val="10"/>
        </w:numPr>
        <w:autoSpaceDE w:val="0"/>
        <w:autoSpaceDN w:val="0"/>
        <w:ind w:left="993"/>
      </w:pPr>
      <w:r w:rsidRPr="000B4048">
        <w:rPr>
          <w:bCs/>
        </w:rPr>
        <w:t>Правильное выполнение основных движений.</w:t>
      </w:r>
    </w:p>
    <w:p w:rsidR="00B23EB0" w:rsidRPr="000B4048" w:rsidRDefault="00B23EB0" w:rsidP="00B23EB0">
      <w:pPr>
        <w:numPr>
          <w:ilvl w:val="0"/>
          <w:numId w:val="10"/>
        </w:numPr>
        <w:autoSpaceDE w:val="0"/>
        <w:autoSpaceDN w:val="0"/>
        <w:ind w:left="993"/>
      </w:pPr>
      <w:r w:rsidRPr="000B4048">
        <w:rPr>
          <w:bCs/>
        </w:rPr>
        <w:t>Формирование начальных представлений о некоторых видах спорта.</w:t>
      </w:r>
    </w:p>
    <w:p w:rsidR="00B23EB0" w:rsidRPr="00044980" w:rsidRDefault="00B23EB0" w:rsidP="00B23EB0">
      <w:pPr>
        <w:numPr>
          <w:ilvl w:val="0"/>
          <w:numId w:val="10"/>
        </w:numPr>
        <w:autoSpaceDE w:val="0"/>
        <w:autoSpaceDN w:val="0"/>
        <w:ind w:left="993"/>
        <w:rPr>
          <w:color w:val="002060"/>
        </w:rPr>
      </w:pPr>
      <w:r w:rsidRPr="00044980">
        <w:rPr>
          <w:bCs/>
          <w:color w:val="002060"/>
        </w:rPr>
        <w:t>Овладение подвижными играми с правилами, подвижными играми народов Дагестана.</w:t>
      </w:r>
    </w:p>
    <w:p w:rsidR="00B23EB0" w:rsidRPr="000B4048" w:rsidRDefault="00B23EB0" w:rsidP="00B23EB0">
      <w:pPr>
        <w:numPr>
          <w:ilvl w:val="0"/>
          <w:numId w:val="10"/>
        </w:numPr>
        <w:autoSpaceDE w:val="0"/>
        <w:autoSpaceDN w:val="0"/>
        <w:ind w:left="993"/>
      </w:pPr>
      <w:r w:rsidRPr="000B4048">
        <w:rPr>
          <w:bCs/>
        </w:rPr>
        <w:t xml:space="preserve">Становление целенаправленности и </w:t>
      </w:r>
      <w:proofErr w:type="spellStart"/>
      <w:r w:rsidRPr="000B4048">
        <w:rPr>
          <w:bCs/>
        </w:rPr>
        <w:t>саморегуляции</w:t>
      </w:r>
      <w:proofErr w:type="spellEnd"/>
      <w:r w:rsidRPr="000B4048">
        <w:rPr>
          <w:bCs/>
        </w:rPr>
        <w:t xml:space="preserve"> в двигательной сфере.</w:t>
      </w:r>
    </w:p>
    <w:p w:rsidR="00B23EB0" w:rsidRPr="00556D21" w:rsidRDefault="00B23EB0" w:rsidP="00B23EB0">
      <w:pPr>
        <w:numPr>
          <w:ilvl w:val="0"/>
          <w:numId w:val="10"/>
        </w:numPr>
        <w:autoSpaceDE w:val="0"/>
        <w:autoSpaceDN w:val="0"/>
        <w:ind w:left="993"/>
      </w:pPr>
      <w:r w:rsidRPr="000B4048">
        <w:rPr>
          <w:bCs/>
        </w:rPr>
        <w:t>Овладение элементарными нормами и правилами здорового образа жизни.</w:t>
      </w:r>
    </w:p>
    <w:p w:rsidR="00B23EB0" w:rsidRDefault="00B23EB0" w:rsidP="00B23EB0">
      <w:pPr>
        <w:pStyle w:val="a4"/>
        <w:spacing w:before="0" w:beforeAutospacing="0" w:after="0" w:afterAutospacing="0"/>
        <w:rPr>
          <w:b/>
        </w:rPr>
      </w:pPr>
    </w:p>
    <w:p w:rsidR="00B23EB0" w:rsidRDefault="00B23EB0" w:rsidP="00B23EB0">
      <w:pPr>
        <w:pStyle w:val="a4"/>
        <w:spacing w:before="0" w:beforeAutospacing="0" w:after="0" w:afterAutospacing="0"/>
        <w:rPr>
          <w:b/>
        </w:rPr>
      </w:pPr>
    </w:p>
    <w:p w:rsidR="00B23EB0" w:rsidRDefault="00B23EB0" w:rsidP="00B23EB0">
      <w:pPr>
        <w:pStyle w:val="a4"/>
        <w:spacing w:before="0" w:beforeAutospacing="0" w:after="0" w:afterAutospacing="0"/>
        <w:jc w:val="center"/>
        <w:rPr>
          <w:b/>
        </w:rPr>
      </w:pPr>
    </w:p>
    <w:p w:rsidR="00B23EB0" w:rsidRDefault="00B23EB0" w:rsidP="00B23EB0">
      <w:pPr>
        <w:pStyle w:val="a4"/>
        <w:spacing w:before="0" w:beforeAutospacing="0" w:after="0" w:afterAutospacing="0"/>
        <w:jc w:val="center"/>
        <w:rPr>
          <w:b/>
        </w:rPr>
      </w:pPr>
    </w:p>
    <w:p w:rsidR="00B23EB0" w:rsidRPr="000B4048" w:rsidRDefault="00B23EB0" w:rsidP="00B23EB0">
      <w:pPr>
        <w:pStyle w:val="a4"/>
        <w:spacing w:before="0" w:beforeAutospacing="0" w:after="0" w:afterAutospacing="0"/>
        <w:jc w:val="center"/>
        <w:rPr>
          <w:b/>
        </w:rPr>
      </w:pPr>
      <w:r w:rsidRPr="000B4048">
        <w:rPr>
          <w:b/>
        </w:rPr>
        <w:t>Обеспечение методическими рекомендациями и средствами обучения и воспитания</w:t>
      </w:r>
    </w:p>
    <w:p w:rsidR="00B23EB0" w:rsidRPr="000B4048" w:rsidRDefault="00B23EB0" w:rsidP="00B23EB0">
      <w:pPr>
        <w:pStyle w:val="a4"/>
        <w:spacing w:before="0" w:beforeAutospacing="0" w:after="0" w:afterAutospacing="0"/>
        <w:rPr>
          <w:b/>
        </w:rPr>
      </w:pPr>
    </w:p>
    <w:tbl>
      <w:tblPr>
        <w:tblW w:w="15123"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235"/>
        <w:gridCol w:w="12888"/>
      </w:tblGrid>
      <w:tr w:rsidR="00B23EB0" w:rsidRPr="000B4048" w:rsidTr="00B23EB0">
        <w:trPr>
          <w:trHeight w:val="350"/>
        </w:trPr>
        <w:tc>
          <w:tcPr>
            <w:tcW w:w="2235" w:type="dxa"/>
          </w:tcPr>
          <w:p w:rsidR="00B23EB0" w:rsidRPr="000B4048" w:rsidRDefault="00B23EB0" w:rsidP="00B23EB0">
            <w:pPr>
              <w:rPr>
                <w:b/>
              </w:rPr>
            </w:pPr>
            <w:r w:rsidRPr="000B4048">
              <w:rPr>
                <w:b/>
              </w:rPr>
              <w:t>Программы,</w:t>
            </w:r>
          </w:p>
          <w:p w:rsidR="00B23EB0" w:rsidRPr="000B4048" w:rsidRDefault="00B23EB0" w:rsidP="00B23EB0">
            <w:pPr>
              <w:rPr>
                <w:b/>
              </w:rPr>
            </w:pPr>
            <w:r w:rsidRPr="000B4048">
              <w:rPr>
                <w:b/>
              </w:rPr>
              <w:t>технологии и пособия по образовательной области «Физическое развитие»</w:t>
            </w:r>
          </w:p>
          <w:p w:rsidR="00B23EB0" w:rsidRPr="000B4048" w:rsidRDefault="00B23EB0" w:rsidP="00B23EB0"/>
          <w:p w:rsidR="00B23EB0" w:rsidRPr="000B4048" w:rsidRDefault="00B23EB0" w:rsidP="00B23EB0"/>
        </w:tc>
        <w:tc>
          <w:tcPr>
            <w:tcW w:w="12888" w:type="dxa"/>
          </w:tcPr>
          <w:p w:rsidR="00B23EB0" w:rsidRDefault="00B23EB0" w:rsidP="00B23EB0">
            <w:pPr>
              <w:numPr>
                <w:ilvl w:val="0"/>
                <w:numId w:val="2"/>
              </w:numPr>
            </w:pPr>
            <w:r>
              <w:t xml:space="preserve">Программа «От рождения до школы» под редакцией </w:t>
            </w:r>
            <w:proofErr w:type="spellStart"/>
            <w:r>
              <w:t>Н.Е.Вераксы</w:t>
            </w:r>
            <w:proofErr w:type="spellEnd"/>
            <w:r>
              <w:t xml:space="preserve">, Т.С.Комарова, М.А.Васильева;    </w:t>
            </w:r>
          </w:p>
          <w:p w:rsidR="00B23EB0" w:rsidRPr="000B4048" w:rsidRDefault="00B23EB0" w:rsidP="00B23EB0">
            <w:pPr>
              <w:numPr>
                <w:ilvl w:val="0"/>
                <w:numId w:val="2"/>
              </w:numPr>
            </w:pPr>
            <w:r>
              <w:t xml:space="preserve">«Физическая культура в детском саду» </w:t>
            </w:r>
            <w:r w:rsidRPr="000B4048">
              <w:t xml:space="preserve">Осокина, Е.А. Тимофеева, М.А. </w:t>
            </w:r>
            <w:proofErr w:type="spellStart"/>
            <w:r w:rsidRPr="000B4048">
              <w:t>Рунова</w:t>
            </w:r>
            <w:proofErr w:type="spellEnd"/>
            <w:r w:rsidRPr="000B4048">
              <w:t>. – М.: Мозаика-синтез, 1999.</w:t>
            </w:r>
          </w:p>
          <w:p w:rsidR="00B23EB0" w:rsidRPr="000B4048" w:rsidRDefault="00B23EB0" w:rsidP="00B23EB0">
            <w:pPr>
              <w:numPr>
                <w:ilvl w:val="0"/>
                <w:numId w:val="2"/>
              </w:numPr>
            </w:pPr>
            <w:r w:rsidRPr="000B4048">
              <w:t xml:space="preserve">Подвижные игры и игровые упражнения для детей 5-7 лет / Л.И. </w:t>
            </w:r>
            <w:proofErr w:type="spellStart"/>
            <w:r w:rsidRPr="000B4048">
              <w:t>Пензулаева</w:t>
            </w:r>
            <w:proofErr w:type="spellEnd"/>
            <w:r w:rsidRPr="000B4048">
              <w:t xml:space="preserve">. – М.: </w:t>
            </w:r>
            <w:proofErr w:type="spellStart"/>
            <w:r w:rsidRPr="000B4048">
              <w:t>Владос</w:t>
            </w:r>
            <w:proofErr w:type="spellEnd"/>
            <w:r w:rsidRPr="000B4048">
              <w:t xml:space="preserve">, 2002. </w:t>
            </w:r>
          </w:p>
          <w:p w:rsidR="00B23EB0" w:rsidRDefault="00B23EB0" w:rsidP="00B23EB0">
            <w:pPr>
              <w:numPr>
                <w:ilvl w:val="0"/>
                <w:numId w:val="2"/>
              </w:numPr>
            </w:pPr>
            <w:r>
              <w:t xml:space="preserve">методические пособия: Э.Я. </w:t>
            </w:r>
            <w:proofErr w:type="spellStart"/>
            <w:r>
              <w:t>Степаненкова</w:t>
            </w:r>
            <w:proofErr w:type="spellEnd"/>
            <w:r>
              <w:t xml:space="preserve"> « Методика физического воспитания»;  </w:t>
            </w:r>
          </w:p>
          <w:p w:rsidR="00B23EB0" w:rsidRPr="00EB1882" w:rsidRDefault="00B23EB0" w:rsidP="00B23EB0">
            <w:pPr>
              <w:numPr>
                <w:ilvl w:val="0"/>
                <w:numId w:val="2"/>
              </w:numPr>
              <w:rPr>
                <w:color w:val="002060"/>
              </w:rPr>
            </w:pPr>
            <w:r w:rsidRPr="00EB1882">
              <w:rPr>
                <w:color w:val="002060"/>
              </w:rPr>
              <w:t>Подвижная игра – спутник жизни ребенка, пособие, Махачкала, 2003г.</w:t>
            </w:r>
          </w:p>
          <w:p w:rsidR="00B23EB0" w:rsidRDefault="00B23EB0" w:rsidP="00B23EB0">
            <w:pPr>
              <w:numPr>
                <w:ilvl w:val="0"/>
                <w:numId w:val="2"/>
              </w:numPr>
            </w:pPr>
            <w:r>
              <w:t xml:space="preserve">Л.И. </w:t>
            </w:r>
            <w:proofErr w:type="spellStart"/>
            <w:r>
              <w:t>Пензулаева</w:t>
            </w:r>
            <w:proofErr w:type="spellEnd"/>
            <w:r>
              <w:t xml:space="preserve"> «Физкультурные занятия в детском саду» (по всем группам)</w:t>
            </w:r>
          </w:p>
          <w:p w:rsidR="00B23EB0" w:rsidRDefault="00B23EB0" w:rsidP="00B23EB0">
            <w:pPr>
              <w:numPr>
                <w:ilvl w:val="0"/>
                <w:numId w:val="2"/>
              </w:numPr>
            </w:pPr>
            <w:r>
              <w:t xml:space="preserve"> А.В. </w:t>
            </w:r>
            <w:proofErr w:type="spellStart"/>
            <w:r>
              <w:t>Кенемам</w:t>
            </w:r>
            <w:proofErr w:type="spellEnd"/>
            <w:r>
              <w:t xml:space="preserve">, </w:t>
            </w:r>
            <w:proofErr w:type="spellStart"/>
            <w:r>
              <w:t>Д.В.Хухлаева</w:t>
            </w:r>
            <w:proofErr w:type="spellEnd"/>
            <w:r>
              <w:t xml:space="preserve"> «Теория и методика физического воспитания детей дошкольного возраста»</w:t>
            </w:r>
          </w:p>
          <w:p w:rsidR="00B23EB0" w:rsidRDefault="00B23EB0" w:rsidP="00B23EB0">
            <w:pPr>
              <w:numPr>
                <w:ilvl w:val="0"/>
                <w:numId w:val="2"/>
              </w:numPr>
            </w:pPr>
            <w:r>
              <w:t xml:space="preserve">Методические пособия: З.И. </w:t>
            </w:r>
            <w:proofErr w:type="spellStart"/>
            <w:r>
              <w:t>Береснева</w:t>
            </w:r>
            <w:proofErr w:type="spellEnd"/>
            <w:r>
              <w:t xml:space="preserve"> «Здоровый малыш», </w:t>
            </w:r>
          </w:p>
          <w:p w:rsidR="00B23EB0" w:rsidRDefault="00B23EB0" w:rsidP="00B23EB0">
            <w:pPr>
              <w:numPr>
                <w:ilvl w:val="0"/>
                <w:numId w:val="2"/>
              </w:numPr>
            </w:pPr>
            <w:r>
              <w:t xml:space="preserve">В.И. </w:t>
            </w:r>
            <w:proofErr w:type="spellStart"/>
            <w:r>
              <w:t>Ковалько</w:t>
            </w:r>
            <w:proofErr w:type="spellEnd"/>
            <w:r>
              <w:t xml:space="preserve"> «Азбука физкультминуток для дошкольников», </w:t>
            </w:r>
          </w:p>
          <w:p w:rsidR="00B23EB0" w:rsidRPr="000B4048" w:rsidRDefault="00B23EB0" w:rsidP="00B23EB0">
            <w:pPr>
              <w:numPr>
                <w:ilvl w:val="0"/>
                <w:numId w:val="2"/>
              </w:numPr>
            </w:pPr>
            <w:r>
              <w:t xml:space="preserve">И.М. Новикова «Формирование представлений о </w:t>
            </w:r>
            <w:proofErr w:type="gramStart"/>
            <w:r>
              <w:t>здоровом</w:t>
            </w:r>
            <w:proofErr w:type="gramEnd"/>
            <w:r>
              <w:t xml:space="preserve"> образа жизни у дошкольников».</w:t>
            </w:r>
          </w:p>
        </w:tc>
      </w:tr>
      <w:tr w:rsidR="00B23EB0" w:rsidRPr="000B4048" w:rsidTr="00B23EB0">
        <w:trPr>
          <w:trHeight w:val="350"/>
        </w:trPr>
        <w:tc>
          <w:tcPr>
            <w:tcW w:w="2235" w:type="dxa"/>
          </w:tcPr>
          <w:p w:rsidR="00B23EB0" w:rsidRPr="000B4048" w:rsidRDefault="00B23EB0" w:rsidP="00B23EB0">
            <w:pPr>
              <w:jc w:val="center"/>
              <w:rPr>
                <w:b/>
              </w:rPr>
            </w:pPr>
            <w:r w:rsidRPr="000B4048">
              <w:rPr>
                <w:b/>
              </w:rPr>
              <w:t>Программы,</w:t>
            </w:r>
          </w:p>
          <w:p w:rsidR="00B23EB0" w:rsidRDefault="00B23EB0" w:rsidP="00B23EB0">
            <w:pPr>
              <w:pStyle w:val="a4"/>
              <w:spacing w:before="0" w:beforeAutospacing="0" w:after="0" w:afterAutospacing="0"/>
              <w:jc w:val="center"/>
              <w:rPr>
                <w:b/>
              </w:rPr>
            </w:pPr>
            <w:r w:rsidRPr="000B4048">
              <w:rPr>
                <w:b/>
              </w:rPr>
              <w:t>технологии и пособия по образовательной области</w:t>
            </w:r>
          </w:p>
          <w:p w:rsidR="00B23EB0" w:rsidRPr="000B4048" w:rsidRDefault="00B23EB0" w:rsidP="00B23EB0">
            <w:pPr>
              <w:pStyle w:val="a4"/>
              <w:spacing w:before="0" w:beforeAutospacing="0" w:after="0" w:afterAutospacing="0"/>
              <w:jc w:val="center"/>
              <w:rPr>
                <w:b/>
              </w:rPr>
            </w:pPr>
            <w:r w:rsidRPr="000B4048">
              <w:rPr>
                <w:b/>
              </w:rPr>
              <w:t>«Социально-коммуникативное развитие»</w:t>
            </w:r>
          </w:p>
          <w:p w:rsidR="00B23EB0" w:rsidRPr="000B4048" w:rsidRDefault="00B23EB0" w:rsidP="00B23EB0">
            <w:pPr>
              <w:rPr>
                <w:b/>
              </w:rPr>
            </w:pPr>
          </w:p>
          <w:p w:rsidR="00B23EB0" w:rsidRPr="000B4048" w:rsidRDefault="00B23EB0" w:rsidP="00B23EB0"/>
          <w:p w:rsidR="00B23EB0" w:rsidRPr="000B4048" w:rsidRDefault="00B23EB0" w:rsidP="00B23EB0"/>
        </w:tc>
        <w:tc>
          <w:tcPr>
            <w:tcW w:w="12888" w:type="dxa"/>
          </w:tcPr>
          <w:p w:rsidR="00B23EB0" w:rsidRPr="000B4048" w:rsidRDefault="00B23EB0" w:rsidP="00B23EB0">
            <w:pPr>
              <w:ind w:left="360"/>
            </w:pPr>
            <w:r>
              <w:t xml:space="preserve">                                        </w:t>
            </w:r>
            <w:r w:rsidRPr="000127A1">
              <w:rPr>
                <w:b/>
              </w:rPr>
              <w:t>Элементы программ</w:t>
            </w:r>
            <w:r w:rsidRPr="000B4048">
              <w:t>:</w:t>
            </w:r>
          </w:p>
          <w:p w:rsidR="00B23EB0" w:rsidRPr="000B4048" w:rsidRDefault="00B23EB0" w:rsidP="00B23EB0">
            <w:pPr>
              <w:numPr>
                <w:ilvl w:val="0"/>
                <w:numId w:val="3"/>
              </w:numPr>
            </w:pPr>
            <w:r w:rsidRPr="000B4048">
              <w:t>«Я – человек». – Козлова С.А.  М.: Школьная Пресса, 2004.</w:t>
            </w:r>
          </w:p>
          <w:p w:rsidR="00B23EB0" w:rsidRPr="000B4048" w:rsidRDefault="00B23EB0" w:rsidP="00B23EB0">
            <w:pPr>
              <w:numPr>
                <w:ilvl w:val="0"/>
                <w:numId w:val="3"/>
              </w:numPr>
            </w:pPr>
            <w:r w:rsidRPr="000B4048">
              <w:t xml:space="preserve">«Одаренный ребенок» / </w:t>
            </w:r>
            <w:r w:rsidRPr="000B4048">
              <w:rPr>
                <w:bCs/>
                <w:color w:val="000000"/>
              </w:rPr>
              <w:t xml:space="preserve">Л.А. </w:t>
            </w:r>
            <w:proofErr w:type="spellStart"/>
            <w:r w:rsidRPr="000B4048">
              <w:rPr>
                <w:bCs/>
                <w:color w:val="000000"/>
              </w:rPr>
              <w:t>Венгер</w:t>
            </w:r>
            <w:proofErr w:type="spellEnd"/>
            <w:r w:rsidRPr="000B4048">
              <w:rPr>
                <w:bCs/>
                <w:color w:val="000000"/>
              </w:rPr>
              <w:t>, О.М. Дьяченко и др. – М., 1995.</w:t>
            </w:r>
          </w:p>
          <w:p w:rsidR="00B23EB0" w:rsidRPr="000B4048" w:rsidRDefault="00B23EB0" w:rsidP="00B23EB0">
            <w:pPr>
              <w:numPr>
                <w:ilvl w:val="0"/>
                <w:numId w:val="3"/>
              </w:numPr>
            </w:pPr>
            <w:r w:rsidRPr="000B4048">
              <w:t>«Юный эколог» // Николаева С.Н.   В</w:t>
            </w:r>
            <w:r w:rsidRPr="000B4048">
              <w:rPr>
                <w:color w:val="000000"/>
              </w:rPr>
              <w:t xml:space="preserve"> кн.: Юный эколог: Программа и условия ее реализации в дошкольном учреждении. - М., 1998.</w:t>
            </w:r>
          </w:p>
          <w:p w:rsidR="00B23EB0" w:rsidRPr="000B4048" w:rsidRDefault="00B23EB0" w:rsidP="00B23EB0">
            <w:pPr>
              <w:numPr>
                <w:ilvl w:val="0"/>
                <w:numId w:val="3"/>
              </w:numPr>
              <w:tabs>
                <w:tab w:val="num" w:pos="792"/>
              </w:tabs>
            </w:pPr>
            <w:r w:rsidRPr="000B4048">
              <w:t>Бондаренко А.К. Дидактические игры в детском саду. – М.: Просвещение, 1991.</w:t>
            </w:r>
          </w:p>
          <w:p w:rsidR="00B23EB0" w:rsidRPr="000B4048" w:rsidRDefault="00B23EB0" w:rsidP="00B23EB0">
            <w:pPr>
              <w:numPr>
                <w:ilvl w:val="0"/>
                <w:numId w:val="3"/>
              </w:numPr>
            </w:pPr>
            <w:r w:rsidRPr="000B4048">
              <w:t xml:space="preserve">Белая К.Ю. Я и моя безопасность. Тематический словарь в картинках: Мир человека. – М.: Школьная Пресса, 2010. – 48 </w:t>
            </w:r>
            <w:proofErr w:type="gramStart"/>
            <w:r w:rsidRPr="000B4048">
              <w:t>с</w:t>
            </w:r>
            <w:proofErr w:type="gramEnd"/>
            <w:r w:rsidRPr="000B4048">
              <w:t>.</w:t>
            </w:r>
          </w:p>
          <w:p w:rsidR="00B23EB0" w:rsidRPr="000B4048" w:rsidRDefault="00B23EB0" w:rsidP="00B23EB0">
            <w:pPr>
              <w:numPr>
                <w:ilvl w:val="0"/>
                <w:numId w:val="3"/>
              </w:numPr>
            </w:pPr>
            <w:r w:rsidRPr="000B4048">
              <w:t xml:space="preserve">Безопасность на улицах и дорогах: Методическое пособие для работы с детьми старшего дошкольного возраста / Н.Н. Авдеева, О.Л. Князева, Р.Б. </w:t>
            </w:r>
            <w:proofErr w:type="spellStart"/>
            <w:r w:rsidRPr="000B4048">
              <w:t>Стеркина</w:t>
            </w:r>
            <w:proofErr w:type="spellEnd"/>
            <w:r w:rsidRPr="000B4048">
              <w:t xml:space="preserve">, М.Д. </w:t>
            </w:r>
            <w:proofErr w:type="spellStart"/>
            <w:r w:rsidRPr="000B4048">
              <w:t>Маханева</w:t>
            </w:r>
            <w:proofErr w:type="spellEnd"/>
            <w:r w:rsidRPr="000B4048">
              <w:t>. – М.: ООО «Издательство АСТ-ЛТД», 1997.</w:t>
            </w:r>
          </w:p>
          <w:p w:rsidR="00B23EB0" w:rsidRPr="000B4048" w:rsidRDefault="00B23EB0" w:rsidP="00B23EB0">
            <w:pPr>
              <w:numPr>
                <w:ilvl w:val="0"/>
                <w:numId w:val="3"/>
              </w:numPr>
            </w:pPr>
            <w:proofErr w:type="spellStart"/>
            <w:r w:rsidRPr="000B4048">
              <w:t>Стеркина</w:t>
            </w:r>
            <w:proofErr w:type="spellEnd"/>
            <w:r w:rsidRPr="000B4048">
              <w:t xml:space="preserve"> Р.Б. Основы безопасности детей дошкольного возраста. – М.: Просвещение, 2000.</w:t>
            </w:r>
          </w:p>
          <w:p w:rsidR="00B23EB0" w:rsidRPr="000B4048" w:rsidRDefault="00B23EB0" w:rsidP="00B23EB0">
            <w:pPr>
              <w:numPr>
                <w:ilvl w:val="0"/>
                <w:numId w:val="3"/>
              </w:numPr>
            </w:pPr>
            <w:r w:rsidRPr="000B4048">
              <w:t xml:space="preserve">Твоя безопасность: Как себя вести дома и на улице. Для </w:t>
            </w:r>
            <w:proofErr w:type="spellStart"/>
            <w:r w:rsidRPr="000B4048">
              <w:t>средн</w:t>
            </w:r>
            <w:proofErr w:type="spellEnd"/>
            <w:r w:rsidRPr="000B4048">
              <w:t xml:space="preserve">. И ст. возраста: Кн. для дошкольников, воспитателей </w:t>
            </w:r>
            <w:proofErr w:type="spellStart"/>
            <w:r w:rsidRPr="000B4048">
              <w:t>д</w:t>
            </w:r>
            <w:proofErr w:type="spellEnd"/>
            <w:r w:rsidRPr="000B4048">
              <w:t xml:space="preserve">/сада и родителей. / К.Ю. </w:t>
            </w:r>
            <w:proofErr w:type="gramStart"/>
            <w:r w:rsidRPr="000B4048">
              <w:t>Белая</w:t>
            </w:r>
            <w:proofErr w:type="gramEnd"/>
            <w:r w:rsidRPr="000B4048">
              <w:t xml:space="preserve">, В.Н. </w:t>
            </w:r>
            <w:proofErr w:type="spellStart"/>
            <w:r w:rsidRPr="000B4048">
              <w:t>Зимонина</w:t>
            </w:r>
            <w:proofErr w:type="spellEnd"/>
            <w:r w:rsidRPr="000B4048">
              <w:t xml:space="preserve">, Л.А. </w:t>
            </w:r>
            <w:proofErr w:type="spellStart"/>
            <w:r w:rsidRPr="000B4048">
              <w:t>Кондрыкинская</w:t>
            </w:r>
            <w:proofErr w:type="spellEnd"/>
            <w:r w:rsidRPr="000B4048">
              <w:t xml:space="preserve"> и др. - М.: Просвещение, 2005.</w:t>
            </w:r>
          </w:p>
          <w:p w:rsidR="00B23EB0" w:rsidRPr="000B4048" w:rsidRDefault="00B23EB0" w:rsidP="00B23EB0">
            <w:pPr>
              <w:numPr>
                <w:ilvl w:val="0"/>
                <w:numId w:val="3"/>
              </w:numPr>
            </w:pPr>
            <w:r w:rsidRPr="000B4048">
              <w:t>Нравственно-трудовое воспитание ребёнк</w:t>
            </w:r>
            <w:proofErr w:type="gramStart"/>
            <w:r w:rsidRPr="000B4048">
              <w:t>а-</w:t>
            </w:r>
            <w:proofErr w:type="gramEnd"/>
            <w:r w:rsidRPr="000B4048">
              <w:t xml:space="preserve"> дошкольника. Пособие для педагогов. / </w:t>
            </w:r>
            <w:proofErr w:type="spellStart"/>
            <w:r w:rsidRPr="000B4048">
              <w:t>Л.В.Куцакова</w:t>
            </w:r>
            <w:proofErr w:type="spellEnd"/>
            <w:r w:rsidRPr="000B4048">
              <w:t xml:space="preserve">. – М.: </w:t>
            </w:r>
            <w:proofErr w:type="spellStart"/>
            <w:r w:rsidRPr="000B4048">
              <w:t>Владос</w:t>
            </w:r>
            <w:proofErr w:type="spellEnd"/>
            <w:r w:rsidRPr="000B4048">
              <w:t>, 2003.</w:t>
            </w:r>
          </w:p>
          <w:p w:rsidR="00B23EB0" w:rsidRPr="000B4048" w:rsidRDefault="00B23EB0" w:rsidP="00B23EB0">
            <w:pPr>
              <w:numPr>
                <w:ilvl w:val="0"/>
                <w:numId w:val="3"/>
              </w:numPr>
            </w:pPr>
            <w:r w:rsidRPr="000B4048">
              <w:t xml:space="preserve">Конструирование и ручной труд в детском саду. Пособие для воспитателей / Л.В. </w:t>
            </w:r>
            <w:proofErr w:type="spellStart"/>
            <w:r w:rsidRPr="000B4048">
              <w:t>Куцакова</w:t>
            </w:r>
            <w:proofErr w:type="spellEnd"/>
            <w:r w:rsidRPr="000B4048">
              <w:t>. – М: Просвещение, 1990.</w:t>
            </w:r>
          </w:p>
          <w:p w:rsidR="00B23EB0" w:rsidRDefault="00B23EB0" w:rsidP="00B23EB0">
            <w:pPr>
              <w:numPr>
                <w:ilvl w:val="0"/>
                <w:numId w:val="3"/>
              </w:numPr>
            </w:pPr>
            <w:r>
              <w:t xml:space="preserve">программа воспитания и развития детей в дошкольных учреждениях Дагестана «Родничок»; </w:t>
            </w:r>
          </w:p>
          <w:p w:rsidR="00B23EB0" w:rsidRDefault="00B23EB0" w:rsidP="00B23EB0">
            <w:pPr>
              <w:numPr>
                <w:ilvl w:val="0"/>
                <w:numId w:val="3"/>
              </w:numPr>
            </w:pPr>
            <w:r>
              <w:t xml:space="preserve">методическое пособие «Правовое воспитание» Р.А.Жукова; </w:t>
            </w:r>
          </w:p>
          <w:p w:rsidR="00B23EB0" w:rsidRDefault="00B23EB0" w:rsidP="00B23EB0">
            <w:pPr>
              <w:numPr>
                <w:ilvl w:val="0"/>
                <w:numId w:val="3"/>
              </w:numPr>
            </w:pPr>
            <w:r>
              <w:t>«Система патриотического воспитания в ДОУ» авт</w:t>
            </w:r>
            <w:proofErr w:type="gramStart"/>
            <w:r>
              <w:t>.с</w:t>
            </w:r>
            <w:proofErr w:type="gramEnd"/>
            <w:r>
              <w:t>ост. Е.Ю.Александрова, Е.П.Гордеева.</w:t>
            </w:r>
          </w:p>
          <w:p w:rsidR="00B23EB0" w:rsidRPr="00E45D64" w:rsidRDefault="00B23EB0" w:rsidP="00B23EB0">
            <w:pPr>
              <w:numPr>
                <w:ilvl w:val="0"/>
                <w:numId w:val="3"/>
              </w:numPr>
              <w:rPr>
                <w:color w:val="002060"/>
              </w:rPr>
            </w:pPr>
            <w:r w:rsidRPr="000436C4">
              <w:rPr>
                <w:color w:val="C0504D"/>
              </w:rPr>
              <w:t>«</w:t>
            </w:r>
            <w:r w:rsidRPr="00E45D64">
              <w:rPr>
                <w:color w:val="002060"/>
              </w:rPr>
              <w:t xml:space="preserve">Патриотическое воспитание дошкольников» Пенс А.М., </w:t>
            </w:r>
            <w:proofErr w:type="spellStart"/>
            <w:r w:rsidRPr="00E45D64">
              <w:rPr>
                <w:color w:val="002060"/>
              </w:rPr>
              <w:t>Абдулаева</w:t>
            </w:r>
            <w:proofErr w:type="spellEnd"/>
            <w:r w:rsidRPr="00E45D64">
              <w:rPr>
                <w:color w:val="002060"/>
              </w:rPr>
              <w:t xml:space="preserve"> Р.М.</w:t>
            </w:r>
          </w:p>
          <w:p w:rsidR="00B23EB0" w:rsidRPr="00E45D64" w:rsidRDefault="00B23EB0" w:rsidP="00B23EB0">
            <w:pPr>
              <w:numPr>
                <w:ilvl w:val="0"/>
                <w:numId w:val="3"/>
              </w:numPr>
              <w:rPr>
                <w:color w:val="002060"/>
              </w:rPr>
            </w:pPr>
            <w:r w:rsidRPr="00E45D64">
              <w:rPr>
                <w:color w:val="002060"/>
              </w:rPr>
              <w:t>«Дагестанский фольклор о трудовом воспитании детей».</w:t>
            </w:r>
          </w:p>
          <w:p w:rsidR="00B23EB0" w:rsidRDefault="00B23EB0" w:rsidP="00B23EB0">
            <w:pPr>
              <w:numPr>
                <w:ilvl w:val="0"/>
                <w:numId w:val="3"/>
              </w:numPr>
            </w:pPr>
            <w:r>
              <w:t>С.А. Веретенникова «Ознакомление дошкольников с природой»</w:t>
            </w:r>
          </w:p>
          <w:p w:rsidR="00B23EB0" w:rsidRDefault="00B23EB0" w:rsidP="00B23EB0">
            <w:pPr>
              <w:numPr>
                <w:ilvl w:val="0"/>
                <w:numId w:val="3"/>
              </w:numPr>
            </w:pPr>
            <w:r>
              <w:lastRenderedPageBreak/>
              <w:t xml:space="preserve">«Наш дом – природа» Н.А.Рыжова,  </w:t>
            </w:r>
          </w:p>
          <w:p w:rsidR="00B23EB0" w:rsidRDefault="00B23EB0" w:rsidP="00B23EB0">
            <w:pPr>
              <w:numPr>
                <w:ilvl w:val="0"/>
                <w:numId w:val="3"/>
              </w:numPr>
            </w:pPr>
            <w:proofErr w:type="spellStart"/>
            <w:r>
              <w:t>В.Н.Волчкова</w:t>
            </w:r>
            <w:proofErr w:type="spellEnd"/>
            <w:r>
              <w:t>, Н.В.Степанова, А.А.Вахрушева «Здравствуй, мир!» «Познавательное развитие»</w:t>
            </w:r>
          </w:p>
          <w:p w:rsidR="00B23EB0" w:rsidRDefault="00B23EB0" w:rsidP="00B23EB0">
            <w:pPr>
              <w:numPr>
                <w:ilvl w:val="0"/>
                <w:numId w:val="3"/>
              </w:numPr>
            </w:pPr>
            <w:proofErr w:type="spellStart"/>
            <w:r>
              <w:t>Л.В.Куцакова</w:t>
            </w:r>
            <w:proofErr w:type="spellEnd"/>
            <w:r>
              <w:t xml:space="preserve"> «Конструирование», </w:t>
            </w:r>
            <w:proofErr w:type="spellStart"/>
            <w:r>
              <w:t>З.В.Лиштван</w:t>
            </w:r>
            <w:proofErr w:type="spellEnd"/>
            <w:r>
              <w:t xml:space="preserve"> «Игры – занятия со строительным материалом».</w:t>
            </w:r>
          </w:p>
          <w:p w:rsidR="00B23EB0" w:rsidRDefault="00B23EB0" w:rsidP="00B23EB0">
            <w:pPr>
              <w:numPr>
                <w:ilvl w:val="0"/>
                <w:numId w:val="3"/>
              </w:numPr>
            </w:pPr>
            <w:proofErr w:type="spellStart"/>
            <w:r>
              <w:t>Гусарова</w:t>
            </w:r>
            <w:proofErr w:type="spellEnd"/>
            <w:r>
              <w:t xml:space="preserve"> Л.Ф. «</w:t>
            </w:r>
            <w:proofErr w:type="spellStart"/>
            <w:r>
              <w:t>Гендерное</w:t>
            </w:r>
            <w:proofErr w:type="spellEnd"/>
            <w:r>
              <w:t xml:space="preserve"> воспитание дошкольников»</w:t>
            </w:r>
          </w:p>
          <w:p w:rsidR="00B23EB0" w:rsidRDefault="00B23EB0" w:rsidP="00B23EB0">
            <w:pPr>
              <w:ind w:left="1080"/>
            </w:pPr>
          </w:p>
          <w:p w:rsidR="00B23EB0" w:rsidRPr="000B4048" w:rsidRDefault="00B23EB0" w:rsidP="00B23EB0">
            <w:pPr>
              <w:ind w:left="1080"/>
            </w:pPr>
          </w:p>
        </w:tc>
      </w:tr>
      <w:tr w:rsidR="00B23EB0" w:rsidRPr="000B4048" w:rsidTr="00B23EB0">
        <w:trPr>
          <w:trHeight w:val="350"/>
        </w:trPr>
        <w:tc>
          <w:tcPr>
            <w:tcW w:w="2235" w:type="dxa"/>
          </w:tcPr>
          <w:p w:rsidR="00B23EB0" w:rsidRPr="000B4048" w:rsidRDefault="00B23EB0" w:rsidP="00B23EB0">
            <w:pPr>
              <w:jc w:val="center"/>
              <w:rPr>
                <w:b/>
              </w:rPr>
            </w:pPr>
            <w:r w:rsidRPr="000B4048">
              <w:rPr>
                <w:b/>
              </w:rPr>
              <w:lastRenderedPageBreak/>
              <w:t>Программы,</w:t>
            </w:r>
          </w:p>
          <w:p w:rsidR="00B23EB0" w:rsidRPr="000B4048" w:rsidRDefault="00B23EB0" w:rsidP="00B23EB0">
            <w:pPr>
              <w:jc w:val="center"/>
              <w:rPr>
                <w:b/>
              </w:rPr>
            </w:pPr>
            <w:r w:rsidRPr="000B4048">
              <w:rPr>
                <w:b/>
              </w:rPr>
              <w:t>технологии и пособия по образовательной области «Речевое развитие».</w:t>
            </w:r>
          </w:p>
          <w:p w:rsidR="00B23EB0" w:rsidRPr="000B4048" w:rsidRDefault="00B23EB0" w:rsidP="00B23EB0">
            <w:pPr>
              <w:rPr>
                <w:b/>
              </w:rPr>
            </w:pPr>
          </w:p>
        </w:tc>
        <w:tc>
          <w:tcPr>
            <w:tcW w:w="12888" w:type="dxa"/>
          </w:tcPr>
          <w:p w:rsidR="00B23EB0" w:rsidRPr="000B4048" w:rsidRDefault="00B23EB0" w:rsidP="00B23EB0">
            <w:pPr>
              <w:numPr>
                <w:ilvl w:val="0"/>
                <w:numId w:val="5"/>
              </w:numPr>
            </w:pPr>
            <w:r w:rsidRPr="000B4048">
              <w:t xml:space="preserve">Бондаренко А.К. Дидактические игры в детском саду. – М.: Просвещение, 1985. </w:t>
            </w:r>
          </w:p>
          <w:p w:rsidR="00B23EB0" w:rsidRPr="000B4048" w:rsidRDefault="00B23EB0" w:rsidP="00B23EB0">
            <w:pPr>
              <w:numPr>
                <w:ilvl w:val="0"/>
                <w:numId w:val="5"/>
              </w:numPr>
            </w:pPr>
            <w:r w:rsidRPr="000B4048">
              <w:t>Занятия по развитию речи в детском саду</w:t>
            </w:r>
            <w:proofErr w:type="gramStart"/>
            <w:r w:rsidRPr="000B4048">
              <w:t xml:space="preserve"> / П</w:t>
            </w:r>
            <w:proofErr w:type="gramEnd"/>
            <w:r w:rsidRPr="000B4048">
              <w:t>од ред. О.С. Ушаковой. – М.: Просвещение, 1993.</w:t>
            </w:r>
          </w:p>
          <w:p w:rsidR="00B23EB0" w:rsidRPr="000B4048" w:rsidRDefault="00B23EB0" w:rsidP="00B23EB0">
            <w:pPr>
              <w:numPr>
                <w:ilvl w:val="0"/>
                <w:numId w:val="5"/>
              </w:numPr>
            </w:pPr>
            <w:r w:rsidRPr="000B4048">
              <w:t xml:space="preserve">Максаков А.И., </w:t>
            </w:r>
            <w:proofErr w:type="spellStart"/>
            <w:r w:rsidRPr="000B4048">
              <w:t>Тумакова</w:t>
            </w:r>
            <w:proofErr w:type="spellEnd"/>
            <w:r w:rsidRPr="000B4048">
              <w:t xml:space="preserve"> Г.А. Учите, играя. – М.: Просвещение, 1983.</w:t>
            </w:r>
          </w:p>
          <w:p w:rsidR="00B23EB0" w:rsidRPr="000B4048" w:rsidRDefault="00B23EB0" w:rsidP="00B23EB0">
            <w:pPr>
              <w:numPr>
                <w:ilvl w:val="0"/>
                <w:numId w:val="5"/>
              </w:numPr>
            </w:pPr>
            <w:r w:rsidRPr="000B4048">
              <w:t>Ушакова О.С. Знакомим дошкольников с литературой. – М.: Сфера, 1998.</w:t>
            </w:r>
          </w:p>
          <w:p w:rsidR="00B23EB0" w:rsidRPr="000B4048" w:rsidRDefault="00B23EB0" w:rsidP="00B23EB0">
            <w:pPr>
              <w:numPr>
                <w:ilvl w:val="0"/>
                <w:numId w:val="5"/>
              </w:numPr>
            </w:pPr>
            <w:r w:rsidRPr="000B4048">
              <w:t>Ушакова О.С. Знакомим дошкольников 3-5 лет с литературой. – М., 2010.</w:t>
            </w:r>
          </w:p>
          <w:p w:rsidR="00B23EB0" w:rsidRDefault="00B23EB0" w:rsidP="00B23EB0">
            <w:pPr>
              <w:numPr>
                <w:ilvl w:val="0"/>
                <w:numId w:val="5"/>
              </w:numPr>
            </w:pPr>
            <w:r w:rsidRPr="000B4048">
              <w:t>Ушакова О.С. Знакомим дошкольников 5-7 лет с литературой. – М., 2010.</w:t>
            </w:r>
          </w:p>
          <w:p w:rsidR="00B23EB0" w:rsidRPr="00E45D64" w:rsidRDefault="00B23EB0" w:rsidP="00B23EB0">
            <w:pPr>
              <w:numPr>
                <w:ilvl w:val="0"/>
                <w:numId w:val="5"/>
              </w:numPr>
              <w:rPr>
                <w:color w:val="002060"/>
              </w:rPr>
            </w:pPr>
            <w:r w:rsidRPr="00E45D64">
              <w:rPr>
                <w:color w:val="002060"/>
              </w:rPr>
              <w:t>Программа воспитания и развития детей в дошкольных учреждениях Дагестана «Родничок</w:t>
            </w:r>
          </w:p>
          <w:p w:rsidR="00B23EB0" w:rsidRPr="00E45D64" w:rsidRDefault="00B23EB0" w:rsidP="00B23EB0">
            <w:pPr>
              <w:numPr>
                <w:ilvl w:val="0"/>
                <w:numId w:val="5"/>
              </w:numPr>
              <w:rPr>
                <w:color w:val="002060"/>
              </w:rPr>
            </w:pPr>
            <w:r w:rsidRPr="00E45D64">
              <w:rPr>
                <w:color w:val="002060"/>
              </w:rPr>
              <w:t>«Речевые занятия в детском саду» Гасанова Р.Х.</w:t>
            </w:r>
          </w:p>
          <w:p w:rsidR="00B23EB0" w:rsidRPr="000B4048" w:rsidRDefault="00B23EB0" w:rsidP="00B23EB0">
            <w:pPr>
              <w:numPr>
                <w:ilvl w:val="0"/>
                <w:numId w:val="5"/>
              </w:numPr>
            </w:pPr>
            <w:r w:rsidRPr="00E45D64">
              <w:rPr>
                <w:color w:val="002060"/>
              </w:rPr>
              <w:t>Фольклор народов Дагестана. Р.Х. Гасанова</w:t>
            </w:r>
          </w:p>
        </w:tc>
      </w:tr>
      <w:tr w:rsidR="00B23EB0" w:rsidRPr="000B4048" w:rsidTr="00B23EB0">
        <w:trPr>
          <w:trHeight w:val="350"/>
        </w:trPr>
        <w:tc>
          <w:tcPr>
            <w:tcW w:w="2235" w:type="dxa"/>
          </w:tcPr>
          <w:p w:rsidR="00B23EB0" w:rsidRPr="000B4048" w:rsidRDefault="00B23EB0" w:rsidP="00B23EB0">
            <w:pPr>
              <w:jc w:val="center"/>
              <w:rPr>
                <w:b/>
              </w:rPr>
            </w:pPr>
            <w:r w:rsidRPr="000B4048">
              <w:rPr>
                <w:b/>
              </w:rPr>
              <w:t>Программы,</w:t>
            </w:r>
          </w:p>
          <w:p w:rsidR="00B23EB0" w:rsidRPr="000B4048" w:rsidRDefault="00B23EB0" w:rsidP="00B23EB0">
            <w:pPr>
              <w:jc w:val="center"/>
            </w:pPr>
            <w:r w:rsidRPr="000B4048">
              <w:rPr>
                <w:b/>
              </w:rPr>
              <w:t>технологии и пособия</w:t>
            </w:r>
            <w:r w:rsidRPr="000B4048">
              <w:t xml:space="preserve"> </w:t>
            </w:r>
            <w:r w:rsidRPr="000B4048">
              <w:rPr>
                <w:b/>
              </w:rPr>
              <w:t>по образовательной области «Познавательное развитие»</w:t>
            </w:r>
          </w:p>
          <w:p w:rsidR="00B23EB0" w:rsidRPr="000B4048" w:rsidRDefault="00B23EB0" w:rsidP="00B23EB0"/>
        </w:tc>
        <w:tc>
          <w:tcPr>
            <w:tcW w:w="12888" w:type="dxa"/>
          </w:tcPr>
          <w:p w:rsidR="00B23EB0" w:rsidRPr="000B4048" w:rsidRDefault="00B23EB0" w:rsidP="00B23EB0">
            <w:pPr>
              <w:numPr>
                <w:ilvl w:val="0"/>
                <w:numId w:val="4"/>
              </w:numPr>
            </w:pPr>
            <w:proofErr w:type="spellStart"/>
            <w:r w:rsidRPr="000B4048">
              <w:t>Гризик</w:t>
            </w:r>
            <w:proofErr w:type="spellEnd"/>
            <w:r w:rsidRPr="000B4048">
              <w:t xml:space="preserve"> Т. Познавательное развитие детей 4-5 лет. – М., 1997.</w:t>
            </w:r>
          </w:p>
          <w:p w:rsidR="00B23EB0" w:rsidRPr="000B4048" w:rsidRDefault="00B23EB0" w:rsidP="00B23EB0">
            <w:pPr>
              <w:numPr>
                <w:ilvl w:val="0"/>
                <w:numId w:val="4"/>
              </w:numPr>
            </w:pPr>
            <w:r w:rsidRPr="000B4048">
              <w:t>Новикова В.П. Математика в детском саду. Подготовительная группа. – М.: Мозаика-Синтез, 2008.</w:t>
            </w:r>
          </w:p>
          <w:p w:rsidR="00B23EB0" w:rsidRPr="000B4048" w:rsidRDefault="00B23EB0" w:rsidP="00B23EB0">
            <w:pPr>
              <w:numPr>
                <w:ilvl w:val="0"/>
                <w:numId w:val="4"/>
              </w:numPr>
            </w:pPr>
            <w:r w:rsidRPr="000B4048">
              <w:t>Новикова В.П. Математика в детском саду. Старшая группа. – М.: Мозаика-Синтез, 2008.</w:t>
            </w:r>
          </w:p>
          <w:p w:rsidR="00B23EB0" w:rsidRPr="000B4048" w:rsidRDefault="00B23EB0" w:rsidP="00B23EB0">
            <w:pPr>
              <w:numPr>
                <w:ilvl w:val="0"/>
                <w:numId w:val="4"/>
              </w:numPr>
            </w:pPr>
            <w:r w:rsidRPr="000B4048">
              <w:t>Новикова В.П. Математика в детском саду. Средняя группа. – М.: Мозаика-Синтез, 2008.</w:t>
            </w:r>
          </w:p>
          <w:p w:rsidR="00B23EB0" w:rsidRPr="000B4048" w:rsidRDefault="00B23EB0" w:rsidP="00B23EB0">
            <w:pPr>
              <w:numPr>
                <w:ilvl w:val="0"/>
                <w:numId w:val="4"/>
              </w:numPr>
            </w:pPr>
            <w:r w:rsidRPr="000B4048">
              <w:t>Новикова В.П. Математика в детском саду. Младшая группа. – М.: Мозаика-Синтез, 2008.</w:t>
            </w:r>
          </w:p>
          <w:p w:rsidR="00B23EB0" w:rsidRPr="000B4048" w:rsidRDefault="00B23EB0" w:rsidP="00B23EB0">
            <w:pPr>
              <w:numPr>
                <w:ilvl w:val="0"/>
                <w:numId w:val="4"/>
              </w:numPr>
            </w:pPr>
            <w:r w:rsidRPr="000B4048">
              <w:t xml:space="preserve">Новикова В.П., Тихонова Л.И. Воспитание ребенка-дошкольника. – М.: </w:t>
            </w:r>
            <w:proofErr w:type="spellStart"/>
            <w:r w:rsidRPr="000B4048">
              <w:t>Владос</w:t>
            </w:r>
            <w:proofErr w:type="spellEnd"/>
            <w:r w:rsidRPr="000B4048">
              <w:t>, 2008.</w:t>
            </w:r>
          </w:p>
          <w:p w:rsidR="00B23EB0" w:rsidRPr="000B4048" w:rsidRDefault="00B23EB0" w:rsidP="00B23EB0">
            <w:pPr>
              <w:numPr>
                <w:ilvl w:val="0"/>
                <w:numId w:val="4"/>
              </w:numPr>
            </w:pPr>
            <w:proofErr w:type="spellStart"/>
            <w:r>
              <w:t>И.А.Помораева</w:t>
            </w:r>
            <w:proofErr w:type="spellEnd"/>
            <w:r>
              <w:t xml:space="preserve">, В.А. </w:t>
            </w:r>
            <w:proofErr w:type="spellStart"/>
            <w:r>
              <w:t>Позина</w:t>
            </w:r>
            <w:proofErr w:type="spellEnd"/>
            <w:r>
              <w:t xml:space="preserve"> «Формирование элементарных математических представлений»</w:t>
            </w:r>
          </w:p>
        </w:tc>
      </w:tr>
      <w:tr w:rsidR="00B23EB0" w:rsidRPr="000B4048" w:rsidTr="00B23EB0">
        <w:trPr>
          <w:trHeight w:val="350"/>
        </w:trPr>
        <w:tc>
          <w:tcPr>
            <w:tcW w:w="2235" w:type="dxa"/>
          </w:tcPr>
          <w:p w:rsidR="00B23EB0" w:rsidRPr="000B4048" w:rsidRDefault="00B23EB0" w:rsidP="00B23EB0">
            <w:pPr>
              <w:jc w:val="center"/>
              <w:rPr>
                <w:b/>
              </w:rPr>
            </w:pPr>
            <w:r w:rsidRPr="000B4048">
              <w:rPr>
                <w:b/>
              </w:rPr>
              <w:t>Программы,</w:t>
            </w:r>
          </w:p>
          <w:p w:rsidR="00B23EB0" w:rsidRPr="000B4048" w:rsidRDefault="00B23EB0" w:rsidP="00B23EB0">
            <w:pPr>
              <w:jc w:val="center"/>
              <w:rPr>
                <w:b/>
              </w:rPr>
            </w:pPr>
            <w:r w:rsidRPr="000B4048">
              <w:rPr>
                <w:b/>
              </w:rPr>
              <w:t>технологии и пособия пособий по образовательной области «Художественно-эстетическое развитие»</w:t>
            </w:r>
          </w:p>
          <w:p w:rsidR="00B23EB0" w:rsidRPr="000B4048" w:rsidRDefault="00B23EB0" w:rsidP="00B23EB0">
            <w:pPr>
              <w:pStyle w:val="a4"/>
              <w:spacing w:before="0" w:beforeAutospacing="0" w:after="0" w:afterAutospacing="0"/>
              <w:rPr>
                <w:b/>
              </w:rPr>
            </w:pPr>
          </w:p>
        </w:tc>
        <w:tc>
          <w:tcPr>
            <w:tcW w:w="12888" w:type="dxa"/>
          </w:tcPr>
          <w:p w:rsidR="00B23EB0" w:rsidRPr="000B4048" w:rsidRDefault="00B23EB0" w:rsidP="00B23EB0">
            <w:pPr>
              <w:numPr>
                <w:ilvl w:val="0"/>
                <w:numId w:val="1"/>
              </w:numPr>
              <w:tabs>
                <w:tab w:val="left" w:pos="972"/>
              </w:tabs>
            </w:pPr>
            <w:proofErr w:type="gramStart"/>
            <w:r w:rsidRPr="000B4048">
              <w:t xml:space="preserve">Программа «Цветные ладошки» И.А. Лыковой (ООО «Карапуз - дидактика», </w:t>
            </w:r>
            <w:smartTag w:uri="urn:schemas-microsoft-com:office:smarttags" w:element="metricconverter">
              <w:smartTagPr>
                <w:attr w:name="ProductID" w:val="2007 г"/>
              </w:smartTagPr>
              <w:r w:rsidRPr="000B4048">
                <w:t>2007 г</w:t>
              </w:r>
            </w:smartTag>
            <w:proofErr w:type="gramEnd"/>
          </w:p>
          <w:p w:rsidR="00B23EB0" w:rsidRPr="000B4048" w:rsidRDefault="00B23EB0" w:rsidP="00B23EB0">
            <w:pPr>
              <w:numPr>
                <w:ilvl w:val="0"/>
                <w:numId w:val="1"/>
              </w:numPr>
              <w:jc w:val="both"/>
            </w:pPr>
            <w:r w:rsidRPr="000B4048">
              <w:t>Казакова Т.Г.</w:t>
            </w:r>
            <w:r w:rsidRPr="000B4048">
              <w:rPr>
                <w:iCs/>
              </w:rPr>
              <w:t xml:space="preserve"> «Рисуем натюрморт»</w:t>
            </w:r>
            <w:r>
              <w:rPr>
                <w:iCs/>
              </w:rPr>
              <w:t xml:space="preserve"> </w:t>
            </w:r>
            <w:r w:rsidRPr="000B4048">
              <w:rPr>
                <w:iCs/>
              </w:rPr>
              <w:t>(5-</w:t>
            </w:r>
            <w:r w:rsidRPr="000B4048">
              <w:t>8 лет), «</w:t>
            </w:r>
            <w:r w:rsidRPr="000B4048">
              <w:rPr>
                <w:iCs/>
              </w:rPr>
              <w:t>Цветные пейзажи»</w:t>
            </w:r>
            <w:r>
              <w:rPr>
                <w:iCs/>
              </w:rPr>
              <w:t xml:space="preserve"> </w:t>
            </w:r>
            <w:r w:rsidRPr="000B4048">
              <w:rPr>
                <w:iCs/>
              </w:rPr>
              <w:t>(</w:t>
            </w:r>
            <w:r w:rsidRPr="000B4048">
              <w:t>3-8 лет)</w:t>
            </w:r>
          </w:p>
          <w:p w:rsidR="00B23EB0" w:rsidRPr="000B4048" w:rsidRDefault="00B23EB0" w:rsidP="00B23EB0">
            <w:pPr>
              <w:numPr>
                <w:ilvl w:val="0"/>
                <w:numId w:val="1"/>
              </w:numPr>
              <w:jc w:val="both"/>
            </w:pPr>
            <w:r w:rsidRPr="000B4048">
              <w:t>Лыкова И.А.  Программа художественного воспитания, обучения и развития детей 2-7 лет «Цветные ладошки». - М.: Карапуз-дидактика, 2007.</w:t>
            </w:r>
          </w:p>
          <w:p w:rsidR="00B23EB0" w:rsidRPr="000B4048" w:rsidRDefault="00B23EB0" w:rsidP="00B23EB0">
            <w:pPr>
              <w:numPr>
                <w:ilvl w:val="0"/>
                <w:numId w:val="1"/>
              </w:numPr>
              <w:jc w:val="both"/>
            </w:pPr>
            <w:r w:rsidRPr="000B4048">
              <w:t>Программа эстетического воспитания детей 2-7 лет «</w:t>
            </w:r>
            <w:r w:rsidRPr="000B4048">
              <w:rPr>
                <w:bCs/>
              </w:rPr>
              <w:t>Красота.</w:t>
            </w:r>
            <w:r w:rsidRPr="000B4048">
              <w:t xml:space="preserve"> </w:t>
            </w:r>
            <w:r w:rsidRPr="000B4048">
              <w:rPr>
                <w:bCs/>
              </w:rPr>
              <w:t>Радость. Творчество»</w:t>
            </w:r>
            <w:r w:rsidRPr="000B4048">
              <w:t xml:space="preserve"> / Комарова Т.С., Антонова А.В., </w:t>
            </w:r>
            <w:proofErr w:type="spellStart"/>
            <w:r w:rsidRPr="000B4048">
              <w:t>Зацепина</w:t>
            </w:r>
            <w:proofErr w:type="spellEnd"/>
            <w:r w:rsidRPr="000B4048">
              <w:t xml:space="preserve"> М.Б. -  М., </w:t>
            </w:r>
            <w:r w:rsidRPr="000B4048">
              <w:rPr>
                <w:color w:val="000000"/>
              </w:rPr>
              <w:t>2002.</w:t>
            </w:r>
          </w:p>
          <w:p w:rsidR="00B23EB0" w:rsidRPr="000B4048" w:rsidRDefault="00B23EB0" w:rsidP="00B23EB0">
            <w:pPr>
              <w:numPr>
                <w:ilvl w:val="0"/>
                <w:numId w:val="1"/>
              </w:numPr>
            </w:pPr>
            <w:proofErr w:type="spellStart"/>
            <w:r w:rsidRPr="000B4048">
              <w:t>Доронова</w:t>
            </w:r>
            <w:proofErr w:type="spellEnd"/>
            <w:r w:rsidRPr="000B4048">
              <w:t xml:space="preserve"> Т.Н. </w:t>
            </w:r>
            <w:r w:rsidRPr="000B4048">
              <w:rPr>
                <w:iCs/>
              </w:rPr>
              <w:t>Дошкольникам об искусстве. –</w:t>
            </w:r>
            <w:r w:rsidRPr="000B4048">
              <w:t xml:space="preserve"> М., 2002.</w:t>
            </w:r>
          </w:p>
          <w:p w:rsidR="00B23EB0" w:rsidRPr="000B4048" w:rsidRDefault="00B23EB0" w:rsidP="00B23EB0">
            <w:pPr>
              <w:numPr>
                <w:ilvl w:val="0"/>
                <w:numId w:val="1"/>
              </w:numPr>
            </w:pPr>
            <w:r w:rsidRPr="000B4048">
              <w:t>Казакова Т.Г.  Занятие с дошкольниками по изобразительной деятельности: Кн. для воспитателей дет</w:t>
            </w:r>
            <w:proofErr w:type="gramStart"/>
            <w:r w:rsidRPr="000B4048">
              <w:t>.</w:t>
            </w:r>
            <w:proofErr w:type="gramEnd"/>
            <w:r w:rsidRPr="000B4048">
              <w:t xml:space="preserve"> </w:t>
            </w:r>
            <w:proofErr w:type="gramStart"/>
            <w:r w:rsidRPr="000B4048">
              <w:t>с</w:t>
            </w:r>
            <w:proofErr w:type="gramEnd"/>
            <w:r w:rsidRPr="000B4048">
              <w:t xml:space="preserve">ада и родителей. – 2-е изд., </w:t>
            </w:r>
            <w:proofErr w:type="spellStart"/>
            <w:r w:rsidRPr="000B4048">
              <w:t>дораб</w:t>
            </w:r>
            <w:proofErr w:type="spellEnd"/>
            <w:r w:rsidRPr="000B4048">
              <w:t xml:space="preserve">. – М.: Просвещение, 1996. </w:t>
            </w:r>
          </w:p>
          <w:p w:rsidR="00B23EB0" w:rsidRPr="000B4048" w:rsidRDefault="00B23EB0" w:rsidP="00B23EB0">
            <w:pPr>
              <w:numPr>
                <w:ilvl w:val="0"/>
                <w:numId w:val="1"/>
              </w:numPr>
            </w:pPr>
            <w:r w:rsidRPr="000B4048">
              <w:t>Казакова Т.Г. Изобразительная деятельность младших дошкол</w:t>
            </w:r>
            <w:r>
              <w:t>ьников: Пособие для воспитател</w:t>
            </w:r>
            <w:proofErr w:type="gramStart"/>
            <w:r>
              <w:t>я</w:t>
            </w:r>
            <w:r w:rsidRPr="000B4048">
              <w:t>-</w:t>
            </w:r>
            <w:proofErr w:type="gramEnd"/>
            <w:r w:rsidRPr="000B4048">
              <w:t xml:space="preserve"> М.: Просвещение, 1980.</w:t>
            </w:r>
          </w:p>
          <w:p w:rsidR="00B23EB0" w:rsidRPr="000B4048" w:rsidRDefault="00B23EB0" w:rsidP="00B23EB0">
            <w:pPr>
              <w:numPr>
                <w:ilvl w:val="0"/>
                <w:numId w:val="1"/>
              </w:numPr>
            </w:pPr>
            <w:r w:rsidRPr="000B4048">
              <w:t>Казакова Т.Г. Развивайте у дошкольников творчество (Конспекты занятий рисованием, лепкой, аппликацией): Пособие для воспитателей дет</w:t>
            </w:r>
            <w:proofErr w:type="gramStart"/>
            <w:r w:rsidRPr="000B4048">
              <w:t>.</w:t>
            </w:r>
            <w:proofErr w:type="gramEnd"/>
            <w:r w:rsidRPr="000B4048">
              <w:t xml:space="preserve"> </w:t>
            </w:r>
            <w:proofErr w:type="gramStart"/>
            <w:r w:rsidRPr="000B4048">
              <w:t>с</w:t>
            </w:r>
            <w:proofErr w:type="gramEnd"/>
            <w:r w:rsidRPr="000B4048">
              <w:t>ада.</w:t>
            </w:r>
            <w:r>
              <w:t xml:space="preserve"> </w:t>
            </w:r>
            <w:r w:rsidRPr="000B4048">
              <w:t>- М.: Просвещение, 1985.</w:t>
            </w:r>
          </w:p>
          <w:p w:rsidR="00B23EB0" w:rsidRPr="000B4048" w:rsidRDefault="00B23EB0" w:rsidP="00B23EB0">
            <w:pPr>
              <w:numPr>
                <w:ilvl w:val="0"/>
                <w:numId w:val="1"/>
              </w:numPr>
            </w:pPr>
            <w:r w:rsidRPr="000B4048">
              <w:lastRenderedPageBreak/>
              <w:t>Комарова Т.С. Занятие по изобразительной деятельности в детском саду: Кн. для воспитателя дет</w:t>
            </w:r>
            <w:proofErr w:type="gramStart"/>
            <w:r w:rsidRPr="000B4048">
              <w:t>.</w:t>
            </w:r>
            <w:proofErr w:type="gramEnd"/>
            <w:r>
              <w:t xml:space="preserve"> </w:t>
            </w:r>
            <w:proofErr w:type="gramStart"/>
            <w:r w:rsidRPr="000B4048">
              <w:t>с</w:t>
            </w:r>
            <w:proofErr w:type="gramEnd"/>
            <w:r w:rsidRPr="000B4048">
              <w:t>ад</w:t>
            </w:r>
            <w:r>
              <w:t>а</w:t>
            </w:r>
            <w:r w:rsidRPr="000B4048">
              <w:t xml:space="preserve">- 3-е изд., </w:t>
            </w:r>
            <w:proofErr w:type="spellStart"/>
            <w:r w:rsidRPr="000B4048">
              <w:t>перераб</w:t>
            </w:r>
            <w:proofErr w:type="spellEnd"/>
            <w:r w:rsidRPr="000B4048">
              <w:t>. и доп. – М.: Просвещение, 1991.</w:t>
            </w:r>
          </w:p>
          <w:p w:rsidR="00B23EB0" w:rsidRPr="000B4048" w:rsidRDefault="00B23EB0" w:rsidP="00B23EB0">
            <w:pPr>
              <w:numPr>
                <w:ilvl w:val="0"/>
                <w:numId w:val="1"/>
              </w:numPr>
            </w:pPr>
            <w:r w:rsidRPr="000B4048">
              <w:t xml:space="preserve">Комарова Т.С., </w:t>
            </w:r>
            <w:proofErr w:type="spellStart"/>
            <w:r w:rsidRPr="000B4048">
              <w:t>Размыслова</w:t>
            </w:r>
            <w:proofErr w:type="spellEnd"/>
            <w:r w:rsidRPr="000B4048">
              <w:t xml:space="preserve"> А.В. Цвет в детском изобразительном творчестве. – М.: </w:t>
            </w:r>
            <w:proofErr w:type="spellStart"/>
            <w:r w:rsidRPr="000B4048">
              <w:t>Пед</w:t>
            </w:r>
            <w:proofErr w:type="spellEnd"/>
            <w:r w:rsidRPr="000B4048">
              <w:t>. общество России, 2002.</w:t>
            </w:r>
          </w:p>
          <w:p w:rsidR="00B23EB0" w:rsidRPr="000B4048" w:rsidRDefault="00B23EB0" w:rsidP="00B23EB0">
            <w:pPr>
              <w:numPr>
                <w:ilvl w:val="0"/>
                <w:numId w:val="1"/>
              </w:numPr>
            </w:pPr>
            <w:proofErr w:type="gramStart"/>
            <w:r w:rsidRPr="000B4048">
              <w:t>Лыкова И.А. Изобразительная деятельность: планирование, конспекты занятий, методические рекомендации (младшая, средняя, старшая, подготовительная группы).</w:t>
            </w:r>
            <w:proofErr w:type="gramEnd"/>
            <w:r w:rsidRPr="000B4048">
              <w:t xml:space="preserve"> – М.: Карапуз-Дидактика, 2006.</w:t>
            </w:r>
          </w:p>
          <w:p w:rsidR="00B23EB0" w:rsidRPr="000B4048" w:rsidRDefault="00B23EB0" w:rsidP="00B23EB0">
            <w:pPr>
              <w:numPr>
                <w:ilvl w:val="0"/>
                <w:numId w:val="1"/>
              </w:numPr>
            </w:pPr>
            <w:r w:rsidRPr="000B4048">
              <w:t>Лыкова И.А. Изобразительное творчество в детском саду. Занятия в изостудии. – М.: Карапуз-Дидактика, 2007.</w:t>
            </w:r>
          </w:p>
          <w:p w:rsidR="00B23EB0" w:rsidRPr="000B4048" w:rsidRDefault="00B23EB0" w:rsidP="00B23EB0">
            <w:pPr>
              <w:numPr>
                <w:ilvl w:val="0"/>
                <w:numId w:val="1"/>
              </w:numPr>
            </w:pPr>
            <w:r w:rsidRPr="000B4048">
              <w:t>Лыкова И.А.</w:t>
            </w:r>
            <w:r>
              <w:t xml:space="preserve"> </w:t>
            </w:r>
            <w:r w:rsidRPr="000B4048">
              <w:t>художественный труд в детском саду: 4-7 лет. – М.: Карапуз-Дидактика, 2006.</w:t>
            </w:r>
          </w:p>
          <w:p w:rsidR="00B23EB0" w:rsidRPr="000B4048" w:rsidRDefault="00B23EB0" w:rsidP="00B23EB0">
            <w:pPr>
              <w:numPr>
                <w:ilvl w:val="0"/>
                <w:numId w:val="1"/>
              </w:numPr>
            </w:pPr>
            <w:proofErr w:type="spellStart"/>
            <w:r w:rsidRPr="000B4048">
              <w:t>Куцакова</w:t>
            </w:r>
            <w:proofErr w:type="spellEnd"/>
            <w:r w:rsidRPr="000B4048">
              <w:t xml:space="preserve"> Л.В. Конструирование и ручной труд в детском саду: Программа и конспекты занятий. М.,2007</w:t>
            </w:r>
          </w:p>
          <w:p w:rsidR="00B23EB0" w:rsidRPr="000B4048" w:rsidRDefault="00B23EB0" w:rsidP="00B23EB0">
            <w:pPr>
              <w:numPr>
                <w:ilvl w:val="0"/>
                <w:numId w:val="1"/>
              </w:numPr>
            </w:pPr>
            <w:proofErr w:type="spellStart"/>
            <w:r w:rsidRPr="000B4048">
              <w:t>Куцакова</w:t>
            </w:r>
            <w:proofErr w:type="spellEnd"/>
            <w:r w:rsidRPr="000B4048">
              <w:t xml:space="preserve"> Л.В. Занятия по конструированию из строительного материала. М.2006.</w:t>
            </w:r>
          </w:p>
          <w:p w:rsidR="00B23EB0" w:rsidRPr="000B4048" w:rsidRDefault="00B23EB0" w:rsidP="00B23EB0">
            <w:pPr>
              <w:numPr>
                <w:ilvl w:val="0"/>
                <w:numId w:val="1"/>
              </w:numPr>
            </w:pPr>
            <w:r w:rsidRPr="000B4048">
              <w:t>Парамонова Л.А.Развивающие занятия с детьми 2-3,3-4, 4-5, 5-6,6-7 лет.</w:t>
            </w:r>
          </w:p>
          <w:p w:rsidR="00B23EB0" w:rsidRDefault="00B23EB0" w:rsidP="00B23EB0">
            <w:pPr>
              <w:numPr>
                <w:ilvl w:val="0"/>
                <w:numId w:val="1"/>
              </w:numPr>
            </w:pPr>
            <w:proofErr w:type="spellStart"/>
            <w:r w:rsidRPr="000B4048">
              <w:t>Куцакова</w:t>
            </w:r>
            <w:proofErr w:type="spellEnd"/>
            <w:r w:rsidRPr="000B4048">
              <w:t xml:space="preserve"> Л.В. Творим и мастерим. Ручной труд: Пособие для педагогов и родителей. </w:t>
            </w:r>
            <w:proofErr w:type="gramStart"/>
            <w:r w:rsidRPr="000B4048">
              <w:t>–М</w:t>
            </w:r>
            <w:proofErr w:type="gramEnd"/>
            <w:r w:rsidRPr="000B4048">
              <w:t>., 2007.</w:t>
            </w:r>
          </w:p>
          <w:p w:rsidR="00B23EB0" w:rsidRDefault="00B23EB0" w:rsidP="00B23EB0">
            <w:pPr>
              <w:numPr>
                <w:ilvl w:val="0"/>
                <w:numId w:val="1"/>
              </w:numPr>
            </w:pPr>
            <w:r>
              <w:t xml:space="preserve">«ТРИЗ – в детском саду» Г.С. </w:t>
            </w:r>
            <w:proofErr w:type="spellStart"/>
            <w:r>
              <w:t>Альтшуллер</w:t>
            </w:r>
            <w:proofErr w:type="spellEnd"/>
            <w:r>
              <w:t>;</w:t>
            </w:r>
          </w:p>
          <w:p w:rsidR="00B23EB0" w:rsidRPr="00E45D64" w:rsidRDefault="00B23EB0" w:rsidP="00B23EB0">
            <w:pPr>
              <w:numPr>
                <w:ilvl w:val="0"/>
                <w:numId w:val="1"/>
              </w:numPr>
              <w:rPr>
                <w:color w:val="002060"/>
              </w:rPr>
            </w:pPr>
            <w:r w:rsidRPr="00240EB2">
              <w:rPr>
                <w:color w:val="C0504D"/>
              </w:rPr>
              <w:t xml:space="preserve"> </w:t>
            </w:r>
            <w:r w:rsidRPr="00E45D64">
              <w:rPr>
                <w:color w:val="002060"/>
              </w:rPr>
              <w:t>Программа воспитания и развития детей в дошкольных учреждениях Дагестана «Родничок»; «Дети гор».</w:t>
            </w:r>
          </w:p>
          <w:p w:rsidR="00B23EB0" w:rsidRPr="00E45D64" w:rsidRDefault="00B23EB0" w:rsidP="00B23EB0">
            <w:pPr>
              <w:numPr>
                <w:ilvl w:val="0"/>
                <w:numId w:val="1"/>
              </w:numPr>
              <w:rPr>
                <w:color w:val="002060"/>
              </w:rPr>
            </w:pPr>
            <w:r w:rsidRPr="00E45D64">
              <w:rPr>
                <w:color w:val="002060"/>
              </w:rPr>
              <w:t xml:space="preserve"> «Система занятий по </w:t>
            </w:r>
            <w:proofErr w:type="spellStart"/>
            <w:r w:rsidRPr="00E45D64">
              <w:rPr>
                <w:color w:val="002060"/>
              </w:rPr>
              <w:t>изодеятельности</w:t>
            </w:r>
            <w:proofErr w:type="spellEnd"/>
            <w:r w:rsidRPr="00E45D64">
              <w:rPr>
                <w:color w:val="002060"/>
              </w:rPr>
              <w:t xml:space="preserve">» пособие </w:t>
            </w:r>
            <w:proofErr w:type="spellStart"/>
            <w:r w:rsidRPr="00E45D64">
              <w:rPr>
                <w:color w:val="002060"/>
              </w:rPr>
              <w:t>М.Байрамбекова</w:t>
            </w:r>
            <w:proofErr w:type="spellEnd"/>
            <w:r w:rsidRPr="00E45D64">
              <w:rPr>
                <w:color w:val="002060"/>
              </w:rPr>
              <w:t>.</w:t>
            </w:r>
          </w:p>
          <w:p w:rsidR="00B23EB0" w:rsidRPr="00E45D64" w:rsidRDefault="00B23EB0" w:rsidP="00B23EB0">
            <w:pPr>
              <w:numPr>
                <w:ilvl w:val="0"/>
                <w:numId w:val="1"/>
              </w:numPr>
              <w:rPr>
                <w:color w:val="002060"/>
              </w:rPr>
            </w:pPr>
            <w:r w:rsidRPr="00E45D64">
              <w:rPr>
                <w:color w:val="002060"/>
              </w:rPr>
              <w:t xml:space="preserve"> Программа – руководство «Отчий дом» </w:t>
            </w:r>
          </w:p>
          <w:p w:rsidR="00B23EB0" w:rsidRPr="00D85123" w:rsidRDefault="00B23EB0" w:rsidP="00B23EB0">
            <w:pPr>
              <w:numPr>
                <w:ilvl w:val="0"/>
                <w:numId w:val="1"/>
              </w:numPr>
              <w:rPr>
                <w:bCs/>
                <w:color w:val="000000"/>
              </w:rPr>
            </w:pPr>
            <w:r w:rsidRPr="00D85123">
              <w:rPr>
                <w:rStyle w:val="Bold"/>
                <w:rFonts w:ascii="Times New Roman" w:hAnsi="Times New Roman" w:cs="Times New Roman"/>
                <w:b w:val="0"/>
                <w:color w:val="002060"/>
              </w:rPr>
              <w:t xml:space="preserve">Региональная программа по музыкальному воспитанию; С.С. </w:t>
            </w:r>
            <w:proofErr w:type="spellStart"/>
            <w:r w:rsidRPr="00D85123">
              <w:rPr>
                <w:rStyle w:val="Bold"/>
                <w:rFonts w:ascii="Times New Roman" w:hAnsi="Times New Roman" w:cs="Times New Roman"/>
                <w:b w:val="0"/>
                <w:color w:val="002060"/>
              </w:rPr>
              <w:t>Агабекова</w:t>
            </w:r>
            <w:proofErr w:type="spellEnd"/>
            <w:r w:rsidRPr="00D85123">
              <w:rPr>
                <w:rStyle w:val="Bold"/>
                <w:rFonts w:ascii="Times New Roman" w:hAnsi="Times New Roman" w:cs="Times New Roman"/>
                <w:b w:val="0"/>
                <w:color w:val="002060"/>
              </w:rPr>
              <w:t>.</w:t>
            </w:r>
          </w:p>
        </w:tc>
      </w:tr>
    </w:tbl>
    <w:p w:rsidR="00B23EB0" w:rsidRDefault="00B23EB0" w:rsidP="00B23EB0">
      <w:pPr>
        <w:spacing w:after="160" w:line="259" w:lineRule="auto"/>
        <w:contextualSpacing/>
        <w:jc w:val="center"/>
        <w:rPr>
          <w:rFonts w:eastAsia="Calibri"/>
          <w:b/>
          <w:lang w:eastAsia="en-US"/>
        </w:rPr>
      </w:pPr>
    </w:p>
    <w:p w:rsidR="00B23EB0" w:rsidRPr="001C368A" w:rsidRDefault="00B23EB0" w:rsidP="00B23EB0">
      <w:pPr>
        <w:spacing w:after="160" w:line="259" w:lineRule="auto"/>
        <w:contextualSpacing/>
        <w:rPr>
          <w:rFonts w:eastAsia="Calibri"/>
          <w:b/>
          <w:lang w:eastAsia="en-US"/>
        </w:rPr>
      </w:pPr>
      <w:r>
        <w:rPr>
          <w:rFonts w:eastAsia="Calibri"/>
          <w:b/>
          <w:lang w:eastAsia="en-US"/>
        </w:rPr>
        <w:t xml:space="preserve">1.1.2. </w:t>
      </w:r>
      <w:r w:rsidRPr="001C368A">
        <w:rPr>
          <w:rFonts w:eastAsia="Calibri"/>
          <w:b/>
          <w:lang w:eastAsia="en-US"/>
        </w:rPr>
        <w:t xml:space="preserve">Принципы и подходы к </w:t>
      </w:r>
      <w:r>
        <w:rPr>
          <w:rFonts w:eastAsia="Calibri"/>
          <w:b/>
          <w:lang w:eastAsia="en-US"/>
        </w:rPr>
        <w:t>разработке ООП ДОО</w:t>
      </w:r>
    </w:p>
    <w:p w:rsidR="00B23EB0" w:rsidRPr="001C368A" w:rsidRDefault="00B23EB0" w:rsidP="00B23EB0">
      <w:pPr>
        <w:spacing w:after="160" w:line="259" w:lineRule="auto"/>
        <w:ind w:left="284"/>
        <w:contextualSpacing/>
        <w:jc w:val="both"/>
        <w:rPr>
          <w:rFonts w:eastAsia="Calibri"/>
          <w:b/>
          <w:lang w:eastAsia="en-US"/>
        </w:rPr>
      </w:pPr>
      <w:r w:rsidRPr="001C368A">
        <w:rPr>
          <w:rFonts w:eastAsia="Calibri"/>
          <w:lang w:eastAsia="en-US"/>
        </w:rPr>
        <w:t>В соответствии со Стандартом Программа построена на следующих принципах:</w:t>
      </w:r>
    </w:p>
    <w:p w:rsidR="00B23EB0" w:rsidRPr="001C368A" w:rsidRDefault="00B23EB0" w:rsidP="00B23EB0">
      <w:pPr>
        <w:spacing w:after="160" w:line="259" w:lineRule="auto"/>
        <w:ind w:left="284"/>
        <w:contextualSpacing/>
        <w:jc w:val="both"/>
        <w:rPr>
          <w:rFonts w:eastAsia="Calibri"/>
          <w:i/>
          <w:color w:val="000000"/>
          <w:lang w:eastAsia="en-US"/>
        </w:rPr>
      </w:pPr>
      <w:r w:rsidRPr="001C368A">
        <w:rPr>
          <w:rFonts w:eastAsia="Calibri"/>
          <w:i/>
          <w:color w:val="000000"/>
          <w:lang w:eastAsia="en-US"/>
        </w:rPr>
        <w:t>1.Поддержка разнообразия детства.</w:t>
      </w:r>
    </w:p>
    <w:p w:rsidR="00B23EB0" w:rsidRPr="001C368A" w:rsidRDefault="00B23EB0" w:rsidP="00B23EB0">
      <w:pPr>
        <w:spacing w:after="160" w:line="259" w:lineRule="auto"/>
        <w:ind w:left="284"/>
        <w:contextualSpacing/>
        <w:jc w:val="both"/>
        <w:rPr>
          <w:rFonts w:eastAsia="Calibri"/>
          <w:color w:val="000000"/>
          <w:lang w:eastAsia="en-US"/>
        </w:rPr>
      </w:pPr>
      <w:r w:rsidRPr="001C368A">
        <w:rPr>
          <w:rFonts w:eastAsia="Calibri"/>
          <w:color w:val="000000"/>
          <w:lang w:eastAsia="en-US"/>
        </w:rPr>
        <w:t xml:space="preserve">    Современный мир характеризуется возрастающим многообразием и неопределенностью, </w:t>
      </w:r>
      <w:proofErr w:type="gramStart"/>
      <w:r w:rsidRPr="001C368A">
        <w:rPr>
          <w:rFonts w:eastAsia="Calibri"/>
          <w:color w:val="000000"/>
          <w:lang w:eastAsia="en-US"/>
        </w:rPr>
        <w:t>отражающимися</w:t>
      </w:r>
      <w:proofErr w:type="gramEnd"/>
      <w:r w:rsidRPr="001C368A">
        <w:rPr>
          <w:rFonts w:eastAsia="Calibri"/>
          <w:color w:val="000000"/>
          <w:lang w:eastAsia="en-US"/>
        </w:rPr>
        <w:t xml:space="preserve"> в самых разных аспектах жизни 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 Принимая вызовы современного мира, Программа рассматривает разнообразие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w:t>
      </w:r>
      <w:proofErr w:type="spellStart"/>
      <w:r w:rsidRPr="001C368A">
        <w:rPr>
          <w:rFonts w:eastAsia="Calibri"/>
          <w:color w:val="000000"/>
          <w:lang w:eastAsia="en-US"/>
        </w:rPr>
        <w:t>социокультурной</w:t>
      </w:r>
      <w:proofErr w:type="spellEnd"/>
      <w:r w:rsidRPr="001C368A">
        <w:rPr>
          <w:rFonts w:eastAsia="Calibri"/>
          <w:color w:val="000000"/>
          <w:lang w:eastAsia="en-US"/>
        </w:rPr>
        <w:t xml:space="preserve"> ситуации развития каждого ребенка, его возрастных и индивидуальных особенностей, ценностей, мнений и способов их выражения. </w:t>
      </w:r>
    </w:p>
    <w:p w:rsidR="00B23EB0" w:rsidRPr="001C368A" w:rsidRDefault="00B23EB0" w:rsidP="00B23EB0">
      <w:pPr>
        <w:spacing w:after="160" w:line="259" w:lineRule="auto"/>
        <w:ind w:left="284"/>
        <w:contextualSpacing/>
        <w:jc w:val="both"/>
        <w:rPr>
          <w:rFonts w:eastAsia="Calibri"/>
          <w:color w:val="000000"/>
          <w:lang w:eastAsia="en-US"/>
        </w:rPr>
      </w:pPr>
      <w:r w:rsidRPr="001C368A">
        <w:rPr>
          <w:rFonts w:eastAsia="Calibri"/>
          <w:i/>
          <w:color w:val="000000"/>
          <w:lang w:eastAsia="en-US"/>
        </w:rPr>
        <w:t xml:space="preserve">  2.Сохранение уникальности и </w:t>
      </w:r>
      <w:proofErr w:type="spellStart"/>
      <w:r w:rsidRPr="001C368A">
        <w:rPr>
          <w:rFonts w:eastAsia="Calibri"/>
          <w:i/>
          <w:color w:val="000000"/>
          <w:lang w:eastAsia="en-US"/>
        </w:rPr>
        <w:t>самоценности</w:t>
      </w:r>
      <w:proofErr w:type="spellEnd"/>
      <w:r w:rsidRPr="001C368A">
        <w:rPr>
          <w:rFonts w:eastAsia="Calibri"/>
          <w:i/>
          <w:color w:val="000000"/>
          <w:lang w:eastAsia="en-US"/>
        </w:rPr>
        <w:t xml:space="preserve"> детства как важного этапа в общем развитии человека.</w:t>
      </w:r>
      <w:r w:rsidRPr="001C368A">
        <w:rPr>
          <w:rFonts w:eastAsia="Calibri"/>
          <w:color w:val="000000"/>
          <w:lang w:eastAsia="en-US"/>
        </w:rPr>
        <w:t xml:space="preserve"> </w:t>
      </w:r>
    </w:p>
    <w:p w:rsidR="00B23EB0" w:rsidRPr="001C368A" w:rsidRDefault="00B23EB0" w:rsidP="00B23EB0">
      <w:pPr>
        <w:spacing w:after="160" w:line="259" w:lineRule="auto"/>
        <w:ind w:left="284"/>
        <w:contextualSpacing/>
        <w:jc w:val="both"/>
        <w:rPr>
          <w:rFonts w:eastAsia="Calibri"/>
          <w:color w:val="000000"/>
          <w:lang w:eastAsia="en-US"/>
        </w:rPr>
      </w:pPr>
      <w:r w:rsidRPr="001C368A">
        <w:rPr>
          <w:rFonts w:eastAsia="Calibri"/>
          <w:color w:val="000000"/>
          <w:lang w:eastAsia="en-US"/>
        </w:rPr>
        <w:t xml:space="preserve">      </w:t>
      </w:r>
      <w:proofErr w:type="spellStart"/>
      <w:r w:rsidRPr="001C368A">
        <w:rPr>
          <w:rFonts w:eastAsia="Calibri"/>
          <w:color w:val="000000"/>
          <w:lang w:eastAsia="en-US"/>
        </w:rPr>
        <w:t>Самоценность</w:t>
      </w:r>
      <w:proofErr w:type="spellEnd"/>
      <w:r w:rsidRPr="001C368A">
        <w:rPr>
          <w:rFonts w:eastAsia="Calibri"/>
          <w:color w:val="000000"/>
          <w:lang w:eastAsia="en-US"/>
        </w:rPr>
        <w:t xml:space="preserve">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 </w:t>
      </w:r>
    </w:p>
    <w:p w:rsidR="00B23EB0" w:rsidRPr="001C368A" w:rsidRDefault="00B23EB0" w:rsidP="00B23EB0">
      <w:pPr>
        <w:spacing w:after="160" w:line="259" w:lineRule="auto"/>
        <w:ind w:left="284"/>
        <w:contextualSpacing/>
        <w:jc w:val="both"/>
        <w:rPr>
          <w:rFonts w:eastAsia="Calibri"/>
          <w:color w:val="000000"/>
          <w:lang w:eastAsia="en-US"/>
        </w:rPr>
      </w:pPr>
      <w:r w:rsidRPr="001C368A">
        <w:rPr>
          <w:rFonts w:eastAsia="Calibri"/>
          <w:color w:val="000000"/>
          <w:lang w:eastAsia="en-US"/>
        </w:rPr>
        <w:lastRenderedPageBreak/>
        <w:t xml:space="preserve">      3. </w:t>
      </w:r>
      <w:r w:rsidRPr="001C368A">
        <w:rPr>
          <w:rFonts w:eastAsia="Calibri"/>
          <w:i/>
          <w:color w:val="000000"/>
          <w:lang w:eastAsia="en-US"/>
        </w:rPr>
        <w:t>Позитивная социализация ребенка предполагает, что освоение ребенком культурных норм, средств и способов деятельности,</w:t>
      </w:r>
      <w:r w:rsidRPr="001C368A">
        <w:rPr>
          <w:rFonts w:eastAsia="Calibri"/>
          <w:color w:val="000000"/>
          <w:lang w:eastAsia="en-US"/>
        </w:rPr>
        <w:t xml:space="preserve"> культурных образцов поведения и общения с другими людьми, приобщение к традициям семьи, общества, государства происходят в процессе сотрудничества </w:t>
      </w:r>
      <w:proofErr w:type="gramStart"/>
      <w:r w:rsidRPr="001C368A">
        <w:rPr>
          <w:rFonts w:eastAsia="Calibri"/>
          <w:color w:val="000000"/>
          <w:lang w:eastAsia="en-US"/>
        </w:rPr>
        <w:t>со</w:t>
      </w:r>
      <w:proofErr w:type="gramEnd"/>
      <w:r w:rsidRPr="001C368A">
        <w:rPr>
          <w:rFonts w:eastAsia="Calibri"/>
          <w:color w:val="000000"/>
          <w:lang w:eastAsia="en-US"/>
        </w:rPr>
        <w:t xml:space="preserve"> взрослыми и другими детьми, направленного на создание предпосылок к полноценной деятельности ребенка в изменяющемся мире.</w:t>
      </w:r>
    </w:p>
    <w:p w:rsidR="00B23EB0" w:rsidRPr="001C368A" w:rsidRDefault="00B23EB0" w:rsidP="00B23EB0">
      <w:pPr>
        <w:spacing w:after="160" w:line="259" w:lineRule="auto"/>
        <w:ind w:left="284"/>
        <w:contextualSpacing/>
        <w:jc w:val="both"/>
        <w:rPr>
          <w:rFonts w:eastAsia="Calibri"/>
          <w:color w:val="000000"/>
          <w:lang w:eastAsia="en-US"/>
        </w:rPr>
      </w:pPr>
      <w:r w:rsidRPr="001C368A">
        <w:rPr>
          <w:rFonts w:eastAsia="Calibri"/>
          <w:color w:val="000000"/>
          <w:lang w:eastAsia="en-US"/>
        </w:rPr>
        <w:t xml:space="preserve">     4. </w:t>
      </w:r>
      <w:r w:rsidRPr="001C368A">
        <w:rPr>
          <w:rFonts w:eastAsia="Calibri"/>
          <w:i/>
          <w:color w:val="000000"/>
          <w:lang w:eastAsia="en-US"/>
        </w:rPr>
        <w:t>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r w:rsidRPr="001C368A">
        <w:rPr>
          <w:rFonts w:eastAsia="Calibri"/>
          <w:color w:val="000000"/>
          <w:lang w:eastAsia="en-US"/>
        </w:rPr>
        <w:t xml:space="preserve">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 </w:t>
      </w:r>
    </w:p>
    <w:p w:rsidR="00B23EB0" w:rsidRPr="001C368A" w:rsidRDefault="00B23EB0" w:rsidP="00B23EB0">
      <w:pPr>
        <w:spacing w:after="160" w:line="259" w:lineRule="auto"/>
        <w:ind w:left="284"/>
        <w:contextualSpacing/>
        <w:jc w:val="both"/>
        <w:rPr>
          <w:rFonts w:eastAsia="Calibri"/>
          <w:color w:val="000000"/>
          <w:lang w:eastAsia="en-US"/>
        </w:rPr>
      </w:pPr>
      <w:r w:rsidRPr="001C368A">
        <w:rPr>
          <w:rFonts w:eastAsia="Calibri"/>
          <w:color w:val="000000"/>
          <w:lang w:eastAsia="en-US"/>
        </w:rPr>
        <w:t xml:space="preserve">    5. </w:t>
      </w:r>
      <w:r w:rsidRPr="001C368A">
        <w:rPr>
          <w:rFonts w:eastAsia="Calibri"/>
          <w:i/>
          <w:color w:val="000000"/>
          <w:lang w:eastAsia="en-US"/>
        </w:rPr>
        <w:t>Содействие и сотрудничество детей и взрослых, признание ребенка полноценным участником (субъектом) образовательных отношений</w:t>
      </w:r>
      <w:r w:rsidRPr="001C368A">
        <w:rPr>
          <w:rFonts w:eastAsia="Calibri"/>
          <w:color w:val="000000"/>
          <w:lang w:eastAsia="en-US"/>
        </w:rPr>
        <w:t xml:space="preserve">.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планирование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 </w:t>
      </w:r>
    </w:p>
    <w:p w:rsidR="00B23EB0" w:rsidRPr="001C368A" w:rsidRDefault="00B23EB0" w:rsidP="00B23EB0">
      <w:pPr>
        <w:spacing w:after="160" w:line="259" w:lineRule="auto"/>
        <w:ind w:left="284"/>
        <w:contextualSpacing/>
        <w:jc w:val="both"/>
        <w:rPr>
          <w:rFonts w:eastAsia="Calibri"/>
          <w:color w:val="000000"/>
          <w:lang w:eastAsia="en-US"/>
        </w:rPr>
      </w:pPr>
      <w:r w:rsidRPr="001C368A">
        <w:rPr>
          <w:rFonts w:eastAsia="Calibri"/>
          <w:color w:val="000000"/>
          <w:lang w:eastAsia="en-US"/>
        </w:rPr>
        <w:t xml:space="preserve">     6. </w:t>
      </w:r>
      <w:r w:rsidRPr="001C368A">
        <w:rPr>
          <w:rFonts w:eastAsia="Calibri"/>
          <w:i/>
          <w:color w:val="000000"/>
          <w:lang w:eastAsia="en-US"/>
        </w:rPr>
        <w:t>Сотрудничество Организации с семьей.</w:t>
      </w:r>
      <w:r w:rsidRPr="001C368A">
        <w:rPr>
          <w:rFonts w:eastAsia="Calibri"/>
          <w:color w:val="000000"/>
          <w:lang w:eastAsia="en-US"/>
        </w:rPr>
        <w:t xml:space="preserve">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Организации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w:t>
      </w:r>
      <w:proofErr w:type="gramStart"/>
      <w:r w:rsidRPr="001C368A">
        <w:rPr>
          <w:rFonts w:eastAsia="Calibri"/>
          <w:color w:val="000000"/>
          <w:lang w:eastAsia="en-US"/>
        </w:rPr>
        <w:t>семьей</w:t>
      </w:r>
      <w:proofErr w:type="gramEnd"/>
      <w:r w:rsidRPr="001C368A">
        <w:rPr>
          <w:rFonts w:eastAsia="Calibri"/>
          <w:color w:val="000000"/>
          <w:lang w:eastAsia="en-US"/>
        </w:rPr>
        <w:t xml:space="preserve"> как в содержательном, так и в организационном планах. </w:t>
      </w:r>
    </w:p>
    <w:p w:rsidR="00B23EB0" w:rsidRPr="001C368A" w:rsidRDefault="00B23EB0" w:rsidP="00B23EB0">
      <w:pPr>
        <w:spacing w:after="160" w:line="259" w:lineRule="auto"/>
        <w:ind w:left="284"/>
        <w:contextualSpacing/>
        <w:jc w:val="both"/>
        <w:rPr>
          <w:rFonts w:eastAsia="Calibri"/>
          <w:color w:val="000000"/>
          <w:lang w:eastAsia="en-US"/>
        </w:rPr>
      </w:pPr>
      <w:r w:rsidRPr="001C368A">
        <w:rPr>
          <w:rFonts w:eastAsia="Calibri"/>
          <w:color w:val="000000"/>
          <w:lang w:eastAsia="en-US"/>
        </w:rPr>
        <w:t xml:space="preserve">      7. </w:t>
      </w:r>
      <w:r w:rsidRPr="001C368A">
        <w:rPr>
          <w:rFonts w:eastAsia="Calibri"/>
          <w:i/>
          <w:color w:val="000000"/>
          <w:lang w:eastAsia="en-US"/>
        </w:rPr>
        <w:t>Сетевое взаимодействие с организациями социализации</w:t>
      </w:r>
      <w:r w:rsidRPr="001C368A">
        <w:rPr>
          <w:rFonts w:eastAsia="Calibri"/>
          <w:color w:val="000000"/>
          <w:lang w:eastAsia="en-US"/>
        </w:rPr>
        <w:t>,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Организация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и/или культурного опыта детей, приобщению детей к национальным традициям (посещение театров, музеев, освоение программ дополнительного образования), к природе и истории родного края; содействовать проведению совместных проектов, экскурсий, праздников, посещению концертов, а также удовлетворению особых потребностей детей, оказанию психолого</w:t>
      </w:r>
      <w:r>
        <w:rPr>
          <w:rFonts w:eastAsia="Calibri"/>
          <w:color w:val="000000"/>
          <w:lang w:eastAsia="en-US"/>
        </w:rPr>
        <w:t>-</w:t>
      </w:r>
      <w:r w:rsidRPr="001C368A">
        <w:rPr>
          <w:rFonts w:eastAsia="Calibri"/>
          <w:color w:val="000000"/>
          <w:lang w:eastAsia="en-US"/>
        </w:rPr>
        <w:t xml:space="preserve">педагогической и/или медицинской поддержки в случае необходимости (центры семейного консультирования и др.). </w:t>
      </w:r>
    </w:p>
    <w:p w:rsidR="00B23EB0" w:rsidRPr="001C368A" w:rsidRDefault="00B23EB0" w:rsidP="00B23EB0">
      <w:pPr>
        <w:spacing w:after="160" w:line="259" w:lineRule="auto"/>
        <w:ind w:left="284"/>
        <w:contextualSpacing/>
        <w:jc w:val="both"/>
        <w:rPr>
          <w:rFonts w:eastAsia="Calibri"/>
          <w:color w:val="000000"/>
          <w:lang w:eastAsia="en-US"/>
        </w:rPr>
      </w:pPr>
      <w:r w:rsidRPr="001C368A">
        <w:rPr>
          <w:rFonts w:eastAsia="Calibri"/>
          <w:color w:val="000000"/>
          <w:lang w:eastAsia="en-US"/>
        </w:rPr>
        <w:t xml:space="preserve">       8. </w:t>
      </w:r>
      <w:proofErr w:type="gramStart"/>
      <w:r w:rsidRPr="001C368A">
        <w:rPr>
          <w:rFonts w:eastAsia="Calibri"/>
          <w:i/>
          <w:color w:val="000000"/>
          <w:lang w:eastAsia="en-US"/>
        </w:rPr>
        <w:t>Индивидуализация дошкольного образования</w:t>
      </w:r>
      <w:r w:rsidRPr="001C368A">
        <w:rPr>
          <w:rFonts w:eastAsia="Calibri"/>
          <w:b/>
          <w:color w:val="000000"/>
          <w:lang w:eastAsia="en-US"/>
        </w:rPr>
        <w:t xml:space="preserve"> </w:t>
      </w:r>
      <w:r w:rsidRPr="001C368A">
        <w:rPr>
          <w:rFonts w:eastAsia="Calibri"/>
          <w:color w:val="000000"/>
          <w:lang w:eastAsia="en-US"/>
        </w:rPr>
        <w:t>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w:t>
      </w:r>
      <w:proofErr w:type="gramEnd"/>
      <w:r w:rsidRPr="001C368A">
        <w:rPr>
          <w:rFonts w:eastAsia="Calibri"/>
          <w:color w:val="000000"/>
          <w:lang w:eastAsia="en-US"/>
        </w:rPr>
        <w:t xml:space="preserve">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w:t>
      </w:r>
      <w:r w:rsidRPr="001C368A">
        <w:rPr>
          <w:rFonts w:eastAsia="Calibri"/>
          <w:color w:val="000000"/>
          <w:lang w:eastAsia="en-US"/>
        </w:rPr>
        <w:lastRenderedPageBreak/>
        <w:t xml:space="preserve">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 </w:t>
      </w:r>
    </w:p>
    <w:p w:rsidR="00B23EB0" w:rsidRPr="001C368A" w:rsidRDefault="00B23EB0" w:rsidP="00B23EB0">
      <w:pPr>
        <w:spacing w:after="160" w:line="259" w:lineRule="auto"/>
        <w:ind w:left="284"/>
        <w:contextualSpacing/>
        <w:jc w:val="both"/>
        <w:rPr>
          <w:rFonts w:eastAsia="Calibri"/>
          <w:color w:val="000000"/>
          <w:lang w:eastAsia="en-US"/>
        </w:rPr>
      </w:pPr>
      <w:r w:rsidRPr="001C368A">
        <w:rPr>
          <w:rFonts w:eastAsia="Calibri"/>
          <w:color w:val="000000"/>
          <w:lang w:eastAsia="en-US"/>
        </w:rPr>
        <w:t xml:space="preserve">      9. </w:t>
      </w:r>
      <w:r w:rsidRPr="001C368A">
        <w:rPr>
          <w:rFonts w:eastAsia="Calibri"/>
          <w:i/>
          <w:color w:val="000000"/>
          <w:lang w:eastAsia="en-US"/>
        </w:rPr>
        <w:t>Возрастная адекватность образования.</w:t>
      </w:r>
      <w:r w:rsidRPr="001C368A">
        <w:rPr>
          <w:rFonts w:eastAsia="Calibri"/>
          <w:color w:val="000000"/>
          <w:lang w:eastAsia="en-US"/>
        </w:rPr>
        <w:t xml:space="preserve">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w:t>
      </w:r>
      <w:proofErr w:type="gramStart"/>
      <w:r w:rsidRPr="001C368A">
        <w:rPr>
          <w:rFonts w:eastAsia="Calibri"/>
          <w:color w:val="000000"/>
          <w:lang w:eastAsia="en-US"/>
        </w:rPr>
        <w:t>быть</w:t>
      </w:r>
      <w:proofErr w:type="gramEnd"/>
      <w:r w:rsidRPr="001C368A">
        <w:rPr>
          <w:rFonts w:eastAsia="Calibri"/>
          <w:color w:val="000000"/>
          <w:lang w:eastAsia="en-US"/>
        </w:rPr>
        <w:t xml:space="preserve">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 </w:t>
      </w:r>
    </w:p>
    <w:p w:rsidR="00B23EB0" w:rsidRPr="001C368A" w:rsidRDefault="00B23EB0" w:rsidP="00B23EB0">
      <w:pPr>
        <w:spacing w:after="160" w:line="259" w:lineRule="auto"/>
        <w:ind w:left="284"/>
        <w:contextualSpacing/>
        <w:jc w:val="both"/>
        <w:rPr>
          <w:rFonts w:eastAsia="Calibri"/>
          <w:color w:val="000000"/>
          <w:lang w:eastAsia="en-US"/>
        </w:rPr>
      </w:pPr>
      <w:r w:rsidRPr="001C368A">
        <w:rPr>
          <w:rFonts w:eastAsia="Calibri"/>
          <w:color w:val="000000"/>
          <w:lang w:eastAsia="en-US"/>
        </w:rPr>
        <w:t xml:space="preserve">     </w:t>
      </w:r>
      <w:r w:rsidRPr="001C368A">
        <w:rPr>
          <w:rFonts w:eastAsia="Calibri"/>
          <w:i/>
          <w:color w:val="000000"/>
          <w:lang w:eastAsia="en-US"/>
        </w:rPr>
        <w:t>10. Развивающее вариативное образование</w:t>
      </w:r>
      <w:r w:rsidRPr="001C368A">
        <w:rPr>
          <w:rFonts w:eastAsia="Calibri"/>
          <w:color w:val="000000"/>
          <w:lang w:eastAsia="en-US"/>
        </w:rPr>
        <w:t xml:space="preserve">. Этот принцип предполагает, что образовательное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Данный принцип предполагает работу педагога с ориентацией на зону ближайшего развития ребенка (Л.С. </w:t>
      </w:r>
      <w:proofErr w:type="spellStart"/>
      <w:r w:rsidRPr="001C368A">
        <w:rPr>
          <w:rFonts w:eastAsia="Calibri"/>
          <w:color w:val="000000"/>
          <w:lang w:eastAsia="en-US"/>
        </w:rPr>
        <w:t>Выготский</w:t>
      </w:r>
      <w:proofErr w:type="spellEnd"/>
      <w:r w:rsidRPr="001C368A">
        <w:rPr>
          <w:rFonts w:eastAsia="Calibri"/>
          <w:color w:val="000000"/>
          <w:lang w:eastAsia="en-US"/>
        </w:rPr>
        <w:t xml:space="preserve">), что способствует развитию, расширению как явных, так и скрытых возможностей ребенка. </w:t>
      </w:r>
    </w:p>
    <w:p w:rsidR="00B23EB0" w:rsidRPr="001C368A" w:rsidRDefault="00B23EB0" w:rsidP="00B23EB0">
      <w:pPr>
        <w:spacing w:after="160" w:line="259" w:lineRule="auto"/>
        <w:ind w:left="284"/>
        <w:contextualSpacing/>
        <w:jc w:val="both"/>
        <w:rPr>
          <w:rFonts w:eastAsia="Calibri"/>
          <w:color w:val="000000"/>
          <w:lang w:eastAsia="en-US"/>
        </w:rPr>
      </w:pPr>
      <w:r w:rsidRPr="001C368A">
        <w:rPr>
          <w:rFonts w:eastAsia="Calibri"/>
          <w:color w:val="000000"/>
          <w:lang w:eastAsia="en-US"/>
        </w:rPr>
        <w:t xml:space="preserve">        </w:t>
      </w:r>
      <w:r w:rsidRPr="001C368A">
        <w:rPr>
          <w:rFonts w:eastAsia="Calibri"/>
          <w:i/>
          <w:color w:val="000000"/>
          <w:lang w:eastAsia="en-US"/>
        </w:rPr>
        <w:t>11. Полнота содержания и интеграция отдельных образовательных областей</w:t>
      </w:r>
      <w:r w:rsidRPr="001C368A">
        <w:rPr>
          <w:rFonts w:eastAsia="Calibri"/>
          <w:color w:val="000000"/>
          <w:lang w:eastAsia="en-US"/>
        </w:rPr>
        <w:t xml:space="preserve">. В соответствии со Стандартом Программа предполагает всестороннее </w:t>
      </w:r>
      <w:proofErr w:type="spellStart"/>
      <w:r w:rsidRPr="001C368A">
        <w:rPr>
          <w:rFonts w:eastAsia="Calibri"/>
          <w:color w:val="000000"/>
          <w:lang w:eastAsia="en-US"/>
        </w:rPr>
        <w:t>социальнокоммуникативное</w:t>
      </w:r>
      <w:proofErr w:type="spellEnd"/>
      <w:r w:rsidRPr="001C368A">
        <w:rPr>
          <w:rFonts w:eastAsia="Calibri"/>
          <w:color w:val="000000"/>
          <w:lang w:eastAsia="en-US"/>
        </w:rPr>
        <w:t xml:space="preserve">,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w:t>
      </w:r>
      <w:proofErr w:type="gramStart"/>
      <w:r w:rsidRPr="001C368A">
        <w:rPr>
          <w:rFonts w:eastAsia="Calibri"/>
          <w:color w:val="000000"/>
          <w:lang w:eastAsia="en-US"/>
        </w:rPr>
        <w:t>речевым</w:t>
      </w:r>
      <w:proofErr w:type="gramEnd"/>
      <w:r w:rsidRPr="001C368A">
        <w:rPr>
          <w:rFonts w:eastAsia="Calibri"/>
          <w:color w:val="000000"/>
          <w:lang w:eastAsia="en-US"/>
        </w:rPr>
        <w:t xml:space="preserve"> и социально-коммуникативным, художественно-эстетическое – с познавательным и речевым и т.п.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 </w:t>
      </w:r>
    </w:p>
    <w:p w:rsidR="00B23EB0" w:rsidRPr="001C368A" w:rsidRDefault="00B23EB0" w:rsidP="00B23EB0">
      <w:pPr>
        <w:spacing w:after="160" w:line="259" w:lineRule="auto"/>
        <w:ind w:left="284"/>
        <w:contextualSpacing/>
        <w:jc w:val="both"/>
        <w:rPr>
          <w:rFonts w:eastAsia="Calibri"/>
          <w:lang w:eastAsia="en-US"/>
        </w:rPr>
      </w:pPr>
      <w:r w:rsidRPr="001C368A">
        <w:rPr>
          <w:rFonts w:eastAsia="Calibri"/>
          <w:color w:val="000000"/>
          <w:lang w:eastAsia="en-US"/>
        </w:rPr>
        <w:t xml:space="preserve">       </w:t>
      </w:r>
      <w:r w:rsidRPr="001C368A">
        <w:rPr>
          <w:rFonts w:eastAsia="Calibri"/>
          <w:i/>
          <w:color w:val="000000"/>
          <w:lang w:eastAsia="en-US"/>
        </w:rPr>
        <w:t xml:space="preserve">12. Инвариантность ценностей и целей при вариативности средств реализации и достижения целей Программы. </w:t>
      </w:r>
      <w:r w:rsidRPr="001C368A">
        <w:rPr>
          <w:rFonts w:eastAsia="Calibri"/>
          <w:color w:val="000000"/>
          <w:lang w:eastAsia="en-US"/>
        </w:rPr>
        <w:t xml:space="preserve">Стандарт и Программа задают инвариантные ценности и ориентиры, с учетом которых Организация должна разработать свою основную образовательную программу и которые для нее являются научно-методическими опорами в современном мире разнообразия и неопределенности. При </w:t>
      </w:r>
      <w:r w:rsidRPr="001C368A">
        <w:rPr>
          <w:rFonts w:eastAsia="Calibri"/>
          <w:lang w:eastAsia="en-US"/>
        </w:rPr>
        <w:t xml:space="preserve">этом Программа оставляет за Организацией право выбора способов их достижения, выбора образовательных программ, учитывающих многообразие конкретных </w:t>
      </w:r>
      <w:proofErr w:type="spellStart"/>
      <w:r w:rsidRPr="001C368A">
        <w:rPr>
          <w:rFonts w:eastAsia="Calibri"/>
          <w:lang w:eastAsia="en-US"/>
        </w:rPr>
        <w:t>социокультурных</w:t>
      </w:r>
      <w:proofErr w:type="spellEnd"/>
      <w:r w:rsidRPr="001C368A">
        <w:rPr>
          <w:rFonts w:eastAsia="Calibri"/>
          <w:lang w:eastAsia="en-US"/>
        </w:rPr>
        <w:t>,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т.п.</w:t>
      </w:r>
    </w:p>
    <w:p w:rsidR="00B23EB0" w:rsidRPr="007C4808" w:rsidRDefault="00B23EB0" w:rsidP="00B23EB0">
      <w:pPr>
        <w:spacing w:after="160" w:line="259" w:lineRule="auto"/>
        <w:ind w:left="284"/>
        <w:contextualSpacing/>
        <w:jc w:val="both"/>
        <w:rPr>
          <w:rFonts w:eastAsia="Calibri"/>
          <w:i/>
          <w:color w:val="000000"/>
          <w:lang w:eastAsia="en-US"/>
        </w:rPr>
      </w:pPr>
      <w:r w:rsidRPr="001C368A">
        <w:rPr>
          <w:rFonts w:eastAsia="Calibri"/>
          <w:lang w:eastAsia="en-US"/>
        </w:rPr>
        <w:t xml:space="preserve">       13. </w:t>
      </w:r>
      <w:r w:rsidRPr="001C368A">
        <w:rPr>
          <w:rFonts w:eastAsia="Calibri"/>
          <w:i/>
          <w:color w:val="000000"/>
          <w:shd w:val="clear" w:color="auto" w:fill="FFFFFF"/>
          <w:lang w:eastAsia="en-US"/>
        </w:rPr>
        <w:t>Учет этнокультурной ситуации развития детей.</w:t>
      </w:r>
      <w:r w:rsidRPr="001C368A">
        <w:rPr>
          <w:rFonts w:eastAsia="Calibri"/>
          <w:color w:val="000000"/>
          <w:lang w:eastAsia="en-US"/>
        </w:rPr>
        <w:t xml:space="preserve"> Развитие духовно-нравственной культуры ребенка, формирование ценностных ориентаций средствами традиционной народной культуры родного края.</w:t>
      </w:r>
    </w:p>
    <w:p w:rsidR="00B23EB0" w:rsidRDefault="00B23EB0" w:rsidP="00B23EB0">
      <w:pPr>
        <w:spacing w:after="160" w:line="259" w:lineRule="auto"/>
        <w:contextualSpacing/>
        <w:jc w:val="both"/>
        <w:rPr>
          <w:rFonts w:eastAsia="Calibri"/>
          <w:b/>
          <w:color w:val="000000"/>
          <w:szCs w:val="48"/>
          <w:lang w:eastAsia="en-US"/>
        </w:rPr>
      </w:pPr>
      <w:r w:rsidRPr="00D9251F">
        <w:rPr>
          <w:rFonts w:eastAsia="Calibri"/>
          <w:b/>
          <w:color w:val="000000"/>
          <w:szCs w:val="48"/>
          <w:lang w:eastAsia="en-US"/>
        </w:rPr>
        <w:t xml:space="preserve">    </w:t>
      </w:r>
    </w:p>
    <w:p w:rsidR="00B23EB0" w:rsidRPr="007C4808" w:rsidRDefault="00B23EB0" w:rsidP="00B23EB0">
      <w:pPr>
        <w:spacing w:after="160" w:line="259" w:lineRule="auto"/>
        <w:contextualSpacing/>
        <w:jc w:val="both"/>
        <w:rPr>
          <w:rFonts w:eastAsia="Calibri"/>
          <w:b/>
          <w:color w:val="000000"/>
          <w:szCs w:val="48"/>
          <w:lang w:eastAsia="en-US"/>
        </w:rPr>
      </w:pPr>
      <w:r w:rsidRPr="00D9251F">
        <w:rPr>
          <w:rFonts w:eastAsia="Calibri"/>
          <w:b/>
          <w:color w:val="000000"/>
          <w:szCs w:val="48"/>
          <w:lang w:eastAsia="en-US"/>
        </w:rPr>
        <w:t xml:space="preserve">   1.2. Планируемые результаты </w:t>
      </w:r>
    </w:p>
    <w:p w:rsidR="00B23EB0" w:rsidRPr="001C368A" w:rsidRDefault="00B23EB0" w:rsidP="00B23EB0">
      <w:pPr>
        <w:spacing w:after="160" w:line="259" w:lineRule="auto"/>
        <w:ind w:left="284"/>
        <w:jc w:val="both"/>
        <w:rPr>
          <w:rFonts w:eastAsia="Calibri"/>
          <w:color w:val="000000"/>
          <w:lang w:eastAsia="en-US"/>
        </w:rPr>
      </w:pPr>
      <w:r>
        <w:rPr>
          <w:rFonts w:ascii="Calibri" w:eastAsia="Calibri" w:hAnsi="Calibri"/>
          <w:sz w:val="22"/>
          <w:szCs w:val="22"/>
          <w:lang w:eastAsia="en-US"/>
        </w:rPr>
        <w:t xml:space="preserve">      </w:t>
      </w:r>
      <w:r w:rsidRPr="001C368A">
        <w:rPr>
          <w:rFonts w:eastAsia="Calibri"/>
          <w:lang w:eastAsia="en-US"/>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w:t>
      </w:r>
      <w:r w:rsidRPr="001C368A">
        <w:rPr>
          <w:rFonts w:eastAsia="Calibri"/>
          <w:lang w:eastAsia="en-US"/>
        </w:rPr>
        <w:lastRenderedPageBreak/>
        <w:t xml:space="preserve">образовательных результатов и обусловливает необходимость определения результатов освоения образовательной программы в виде целевых ориентиров. </w:t>
      </w:r>
    </w:p>
    <w:p w:rsidR="00B23EB0" w:rsidRPr="001C368A" w:rsidRDefault="00B23EB0" w:rsidP="00B23EB0">
      <w:pPr>
        <w:spacing w:after="160" w:line="259" w:lineRule="auto"/>
        <w:ind w:left="284"/>
        <w:jc w:val="both"/>
        <w:rPr>
          <w:rFonts w:eastAsia="Calibri"/>
          <w:lang w:eastAsia="en-US"/>
        </w:rPr>
      </w:pPr>
      <w:r w:rsidRPr="001C368A">
        <w:rPr>
          <w:rFonts w:eastAsia="Calibri"/>
          <w:lang w:eastAsia="en-US"/>
        </w:rPr>
        <w:t xml:space="preserve">Целевые ориентиры дошкольного образования, представленные в ФГОС </w:t>
      </w:r>
      <w:proofErr w:type="gramStart"/>
      <w:r w:rsidRPr="001C368A">
        <w:rPr>
          <w:rFonts w:eastAsia="Calibri"/>
          <w:lang w:eastAsia="en-US"/>
        </w:rPr>
        <w:t>ДО</w:t>
      </w:r>
      <w:proofErr w:type="gramEnd"/>
      <w:r w:rsidRPr="001C368A">
        <w:rPr>
          <w:rFonts w:eastAsia="Calibri"/>
          <w:lang w:eastAsia="en-US"/>
        </w:rPr>
        <w:t xml:space="preserve">, следует рассматривать как </w:t>
      </w:r>
      <w:proofErr w:type="gramStart"/>
      <w:r w:rsidRPr="001C368A">
        <w:rPr>
          <w:rFonts w:eastAsia="Calibri"/>
          <w:lang w:eastAsia="en-US"/>
        </w:rPr>
        <w:t>социально-нормативные</w:t>
      </w:r>
      <w:proofErr w:type="gramEnd"/>
      <w:r w:rsidRPr="001C368A">
        <w:rPr>
          <w:rFonts w:eastAsia="Calibri"/>
          <w:lang w:eastAsia="en-US"/>
        </w:rPr>
        <w:t xml:space="preserve">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w:t>
      </w:r>
    </w:p>
    <w:p w:rsidR="00B23EB0" w:rsidRPr="001C368A" w:rsidRDefault="00B23EB0" w:rsidP="00B23EB0">
      <w:pPr>
        <w:spacing w:after="160" w:line="259" w:lineRule="auto"/>
        <w:ind w:left="284"/>
        <w:jc w:val="both"/>
        <w:rPr>
          <w:rFonts w:eastAsia="Calibri"/>
          <w:lang w:eastAsia="en-US"/>
        </w:rPr>
      </w:pPr>
      <w:r w:rsidRPr="001C368A">
        <w:rPr>
          <w:rFonts w:eastAsia="Calibri"/>
          <w:lang w:eastAsia="en-US"/>
        </w:rPr>
        <w:t xml:space="preserve"> В соответствии с периодизацией психического развития ребенка, принятой в </w:t>
      </w:r>
      <w:proofErr w:type="spellStart"/>
      <w:r w:rsidRPr="001C368A">
        <w:rPr>
          <w:rFonts w:eastAsia="Calibri"/>
          <w:lang w:eastAsia="en-US"/>
        </w:rPr>
        <w:t>культурноисторической</w:t>
      </w:r>
      <w:proofErr w:type="spellEnd"/>
      <w:r w:rsidRPr="001C368A">
        <w:rPr>
          <w:rFonts w:eastAsia="Calibri"/>
          <w:lang w:eastAsia="en-US"/>
        </w:rPr>
        <w:t xml:space="preserve"> психологии, дошкольное детство подразделяется на три возраста детства: младенческий (первое и второе полугодия жизни), ранний (от 1 года до 3 лет) и дошкольный возраст (от 3 до 7 лет). </w:t>
      </w:r>
    </w:p>
    <w:p w:rsidR="00B23EB0" w:rsidRPr="00E3674A" w:rsidRDefault="00B23EB0" w:rsidP="00B23EB0">
      <w:pPr>
        <w:spacing w:after="160" w:line="259" w:lineRule="auto"/>
        <w:ind w:left="284"/>
        <w:jc w:val="both"/>
        <w:rPr>
          <w:rFonts w:eastAsia="Calibri"/>
          <w:b/>
          <w:lang w:eastAsia="en-US"/>
        </w:rPr>
      </w:pPr>
      <w:r w:rsidRPr="00E3674A">
        <w:rPr>
          <w:rFonts w:eastAsia="Calibri"/>
          <w:b/>
          <w:lang w:eastAsia="en-US"/>
        </w:rPr>
        <w:t xml:space="preserve">Целевые ориентиры в </w:t>
      </w:r>
      <w:r>
        <w:rPr>
          <w:rFonts w:eastAsia="Calibri"/>
          <w:b/>
          <w:lang w:eastAsia="en-US"/>
        </w:rPr>
        <w:t xml:space="preserve">раннем </w:t>
      </w:r>
      <w:r w:rsidRPr="00E3674A">
        <w:rPr>
          <w:rFonts w:eastAsia="Calibri"/>
          <w:b/>
          <w:lang w:eastAsia="en-US"/>
        </w:rPr>
        <w:t>возрасте:</w:t>
      </w:r>
    </w:p>
    <w:p w:rsidR="00B23EB0" w:rsidRPr="001C368A" w:rsidRDefault="00B23EB0" w:rsidP="00B23EB0">
      <w:pPr>
        <w:spacing w:after="160" w:line="259" w:lineRule="auto"/>
        <w:ind w:left="284" w:right="283"/>
        <w:jc w:val="both"/>
        <w:rPr>
          <w:rFonts w:eastAsia="Calibri"/>
          <w:i/>
          <w:u w:val="single"/>
          <w:lang w:eastAsia="en-US"/>
        </w:rPr>
      </w:pPr>
      <w:r w:rsidRPr="001C368A">
        <w:rPr>
          <w:rFonts w:eastAsia="Calibri"/>
          <w:i/>
          <w:u w:val="single"/>
          <w:lang w:eastAsia="en-US"/>
        </w:rPr>
        <w:t xml:space="preserve">К трем годам ребенок: </w:t>
      </w:r>
    </w:p>
    <w:p w:rsidR="00B23EB0" w:rsidRPr="001C368A" w:rsidRDefault="00B23EB0" w:rsidP="00B23EB0">
      <w:pPr>
        <w:spacing w:after="160" w:line="259" w:lineRule="auto"/>
        <w:ind w:left="284" w:right="283"/>
        <w:jc w:val="both"/>
        <w:rPr>
          <w:rFonts w:eastAsia="Calibri"/>
          <w:lang w:eastAsia="en-US"/>
        </w:rPr>
      </w:pPr>
      <w:r w:rsidRPr="001C368A">
        <w:rPr>
          <w:rFonts w:eastAsia="Calibri"/>
          <w:lang w:eastAsia="en-US"/>
        </w:rPr>
        <w:t xml:space="preserve">– интересуется окружающими предметами, активно действует с ними, исследует их свойства, экспериментирует.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Проявляет настойчивость в достижении результата своих действий; </w:t>
      </w:r>
    </w:p>
    <w:p w:rsidR="00B23EB0" w:rsidRPr="001C368A" w:rsidRDefault="00B23EB0" w:rsidP="00B23EB0">
      <w:pPr>
        <w:spacing w:after="160" w:line="259" w:lineRule="auto"/>
        <w:ind w:left="284" w:right="283"/>
        <w:jc w:val="both"/>
        <w:rPr>
          <w:rFonts w:eastAsia="Calibri"/>
          <w:lang w:eastAsia="en-US"/>
        </w:rPr>
      </w:pPr>
      <w:r w:rsidRPr="001C368A">
        <w:rPr>
          <w:rFonts w:eastAsia="Calibri"/>
          <w:lang w:eastAsia="en-US"/>
        </w:rPr>
        <w:t xml:space="preserve">– стремится к общению и воспринимает смыслы в различных ситуациях общения </w:t>
      </w:r>
      <w:proofErr w:type="gramStart"/>
      <w:r w:rsidRPr="001C368A">
        <w:rPr>
          <w:rFonts w:eastAsia="Calibri"/>
          <w:lang w:eastAsia="en-US"/>
        </w:rPr>
        <w:t>со</w:t>
      </w:r>
      <w:proofErr w:type="gramEnd"/>
      <w:r w:rsidRPr="001C368A">
        <w:rPr>
          <w:rFonts w:eastAsia="Calibri"/>
          <w:lang w:eastAsia="en-US"/>
        </w:rPr>
        <w:t xml:space="preserve"> взрослыми, активно подражает им в движениях и действиях, умеет действовать согласованно; </w:t>
      </w:r>
    </w:p>
    <w:p w:rsidR="00B23EB0" w:rsidRPr="001C368A" w:rsidRDefault="00B23EB0" w:rsidP="00B23EB0">
      <w:pPr>
        <w:spacing w:after="160" w:line="259" w:lineRule="auto"/>
        <w:ind w:left="284" w:right="283"/>
        <w:jc w:val="both"/>
        <w:rPr>
          <w:rFonts w:eastAsia="Calibri"/>
          <w:lang w:eastAsia="en-US"/>
        </w:rPr>
      </w:pPr>
      <w:r w:rsidRPr="001C368A">
        <w:rPr>
          <w:rFonts w:eastAsia="Calibri"/>
          <w:lang w:eastAsia="en-US"/>
        </w:rPr>
        <w:t xml:space="preserve">– владеет активной и пассивной речью: понимает речь взрослых, может обращаться с вопросами и просьбами, знает названия окружающих предметов и игрушек; </w:t>
      </w:r>
    </w:p>
    <w:p w:rsidR="00B23EB0" w:rsidRPr="001C368A" w:rsidRDefault="00B23EB0" w:rsidP="00B23EB0">
      <w:pPr>
        <w:spacing w:after="160" w:line="259" w:lineRule="auto"/>
        <w:ind w:left="284" w:right="283"/>
        <w:jc w:val="both"/>
        <w:rPr>
          <w:rFonts w:eastAsia="Calibri"/>
          <w:lang w:eastAsia="en-US"/>
        </w:rPr>
      </w:pPr>
      <w:r w:rsidRPr="001C368A">
        <w:rPr>
          <w:rFonts w:eastAsia="Calibri"/>
          <w:lang w:eastAsia="en-US"/>
        </w:rPr>
        <w:t xml:space="preserve">– проявляет интерес к сверстникам; наблюдает за их действиями и подражает им. Взаимодействие с ровесниками окрашено яркими эмоциями; </w:t>
      </w:r>
    </w:p>
    <w:p w:rsidR="00B23EB0" w:rsidRPr="001C368A" w:rsidRDefault="00B23EB0" w:rsidP="00B23EB0">
      <w:pPr>
        <w:spacing w:after="160" w:line="259" w:lineRule="auto"/>
        <w:ind w:left="284" w:right="283"/>
        <w:jc w:val="both"/>
        <w:rPr>
          <w:rFonts w:eastAsia="Calibri"/>
          <w:lang w:eastAsia="en-US"/>
        </w:rPr>
      </w:pPr>
      <w:r w:rsidRPr="001C368A">
        <w:rPr>
          <w:rFonts w:eastAsia="Calibri"/>
          <w:lang w:eastAsia="en-US"/>
        </w:rPr>
        <w:t xml:space="preserve">– в короткой игре воспроизводит действия взрослого, впервые осуществляя игровые замещения; </w:t>
      </w:r>
    </w:p>
    <w:p w:rsidR="00B23EB0" w:rsidRPr="001C368A" w:rsidRDefault="00B23EB0" w:rsidP="00B23EB0">
      <w:pPr>
        <w:spacing w:after="160" w:line="259" w:lineRule="auto"/>
        <w:ind w:left="284" w:right="283"/>
        <w:jc w:val="both"/>
        <w:rPr>
          <w:rFonts w:eastAsia="Calibri"/>
          <w:lang w:eastAsia="en-US"/>
        </w:rPr>
      </w:pPr>
      <w:r w:rsidRPr="001C368A">
        <w:rPr>
          <w:rFonts w:eastAsia="Calibri"/>
          <w:lang w:eastAsia="en-US"/>
        </w:rPr>
        <w:t xml:space="preserve"> – проявляет самостоятельность в бытовых и игровых действиях. Владеет простейшими навыками самообслуживания; </w:t>
      </w:r>
    </w:p>
    <w:p w:rsidR="00B23EB0" w:rsidRPr="001C368A" w:rsidRDefault="00B23EB0" w:rsidP="00B23EB0">
      <w:pPr>
        <w:spacing w:after="160" w:line="259" w:lineRule="auto"/>
        <w:ind w:left="284" w:right="283"/>
        <w:jc w:val="both"/>
        <w:rPr>
          <w:rFonts w:eastAsia="Calibri"/>
          <w:lang w:eastAsia="en-US"/>
        </w:rPr>
      </w:pPr>
      <w:r w:rsidRPr="001C368A">
        <w:rPr>
          <w:rFonts w:eastAsia="Calibri"/>
          <w:lang w:eastAsia="en-US"/>
        </w:rPr>
        <w:t xml:space="preserve">– любит слушать стихи, песни, короткие сказки, рассматривать картинки, двигаться под музыку. Проявляет живой эмоциональный отклик на эстетические впечатления. Охотно включается в продуктивные виды деятельности (изобразительную деятельность, конструирование и др.); </w:t>
      </w:r>
    </w:p>
    <w:p w:rsidR="00B23EB0" w:rsidRPr="001C368A" w:rsidRDefault="00B23EB0" w:rsidP="00B23EB0">
      <w:pPr>
        <w:spacing w:after="160" w:line="259" w:lineRule="auto"/>
        <w:ind w:left="284" w:right="283"/>
        <w:jc w:val="both"/>
        <w:rPr>
          <w:rFonts w:eastAsia="Calibri"/>
          <w:lang w:eastAsia="en-US"/>
        </w:rPr>
      </w:pPr>
      <w:r w:rsidRPr="001C368A">
        <w:rPr>
          <w:rFonts w:eastAsia="Calibri"/>
          <w:lang w:eastAsia="en-US"/>
        </w:rPr>
        <w:t>– с удовольствием двигается – ходит, бегает в разных направлениях, стремится осваивать различные виды движения (подпрыгивание, лазанье, перешагивание и пр.).</w:t>
      </w:r>
    </w:p>
    <w:p w:rsidR="00B23EB0" w:rsidRPr="001C368A" w:rsidRDefault="00B23EB0" w:rsidP="00B23EB0">
      <w:pPr>
        <w:spacing w:after="160" w:line="259" w:lineRule="auto"/>
        <w:ind w:left="284" w:right="283"/>
        <w:jc w:val="both"/>
        <w:rPr>
          <w:rFonts w:eastAsia="Calibri"/>
          <w:b/>
          <w:lang w:eastAsia="en-US"/>
        </w:rPr>
      </w:pPr>
      <w:r w:rsidRPr="001C368A">
        <w:rPr>
          <w:rFonts w:eastAsia="Calibri"/>
          <w:lang w:eastAsia="en-US"/>
        </w:rPr>
        <w:t xml:space="preserve"> </w:t>
      </w:r>
      <w:r w:rsidRPr="001C368A">
        <w:rPr>
          <w:rFonts w:eastAsia="Calibri"/>
          <w:b/>
          <w:lang w:eastAsia="en-US"/>
        </w:rPr>
        <w:t>Целевые ориентир</w:t>
      </w:r>
      <w:r>
        <w:rPr>
          <w:rFonts w:eastAsia="Calibri"/>
          <w:b/>
          <w:lang w:eastAsia="en-US"/>
        </w:rPr>
        <w:t>ы на этапе завершения освоения образовательной п</w:t>
      </w:r>
      <w:r w:rsidRPr="001C368A">
        <w:rPr>
          <w:rFonts w:eastAsia="Calibri"/>
          <w:b/>
          <w:lang w:eastAsia="en-US"/>
        </w:rPr>
        <w:t xml:space="preserve">рограммы </w:t>
      </w:r>
    </w:p>
    <w:p w:rsidR="00B23EB0" w:rsidRPr="001C368A" w:rsidRDefault="00B23EB0" w:rsidP="00B23EB0">
      <w:pPr>
        <w:spacing w:after="160" w:line="259" w:lineRule="auto"/>
        <w:ind w:left="284" w:right="283"/>
        <w:jc w:val="both"/>
        <w:rPr>
          <w:rFonts w:eastAsia="Calibri"/>
          <w:i/>
          <w:u w:val="single"/>
          <w:lang w:eastAsia="en-US"/>
        </w:rPr>
      </w:pPr>
      <w:r w:rsidRPr="001C368A">
        <w:rPr>
          <w:rFonts w:eastAsia="Calibri"/>
          <w:i/>
          <w:u w:val="single"/>
          <w:lang w:eastAsia="en-US"/>
        </w:rPr>
        <w:lastRenderedPageBreak/>
        <w:t xml:space="preserve">К семи годам: </w:t>
      </w:r>
    </w:p>
    <w:p w:rsidR="00B23EB0" w:rsidRPr="001C368A" w:rsidRDefault="00B23EB0" w:rsidP="00B23EB0">
      <w:pPr>
        <w:spacing w:after="160" w:line="259" w:lineRule="auto"/>
        <w:ind w:left="284" w:right="283"/>
        <w:jc w:val="both"/>
        <w:rPr>
          <w:rFonts w:eastAsia="Calibri"/>
          <w:lang w:eastAsia="en-US"/>
        </w:rPr>
      </w:pPr>
      <w:r w:rsidRPr="001C368A">
        <w:rPr>
          <w:rFonts w:eastAsia="Calibri"/>
          <w:lang w:eastAsia="en-US"/>
        </w:rPr>
        <w:t xml:space="preserve">– ребенок овладевает основными культурными способами деятельности, проявляет инициативу и самостоятельность в игре, общении, конструировании и других видах детской активности. Способен выбирать себе род занятий, участников по совместной деятельности; </w:t>
      </w:r>
    </w:p>
    <w:p w:rsidR="00B23EB0" w:rsidRPr="001C368A" w:rsidRDefault="00B23EB0" w:rsidP="00B23EB0">
      <w:pPr>
        <w:spacing w:after="160" w:line="259" w:lineRule="auto"/>
        <w:ind w:left="284" w:right="283"/>
        <w:jc w:val="both"/>
        <w:rPr>
          <w:rFonts w:eastAsia="Calibri"/>
          <w:lang w:eastAsia="en-US"/>
        </w:rPr>
      </w:pPr>
      <w:r w:rsidRPr="001C368A">
        <w:rPr>
          <w:rFonts w:eastAsia="Calibri"/>
          <w:lang w:eastAsia="en-US"/>
        </w:rPr>
        <w:t xml:space="preserve">– ребенок положительно относится к миру,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w:t>
      </w:r>
    </w:p>
    <w:p w:rsidR="00B23EB0" w:rsidRPr="001C368A" w:rsidRDefault="00B23EB0" w:rsidP="00B23EB0">
      <w:pPr>
        <w:spacing w:after="160" w:line="259" w:lineRule="auto"/>
        <w:ind w:left="284" w:right="283"/>
        <w:jc w:val="both"/>
        <w:rPr>
          <w:rFonts w:eastAsia="Calibri"/>
          <w:lang w:eastAsia="en-US"/>
        </w:rPr>
      </w:pPr>
      <w:r w:rsidRPr="001C368A">
        <w:rPr>
          <w:rFonts w:eastAsia="Calibri"/>
          <w:lang w:eastAsia="en-US"/>
        </w:rPr>
        <w:t xml:space="preserve">– ребенок обладает воображением, которое реализуется в разных видах деятельности и прежде всего в игре. </w:t>
      </w:r>
      <w:proofErr w:type="gramStart"/>
      <w:r w:rsidRPr="001C368A">
        <w:rPr>
          <w:rFonts w:eastAsia="Calibri"/>
          <w:lang w:eastAsia="en-US"/>
        </w:rPr>
        <w:t xml:space="preserve">Ребенок владеет разными формами и видами игры, различает условную и реальную ситуации, следует игровым правилам; </w:t>
      </w:r>
      <w:proofErr w:type="gramEnd"/>
    </w:p>
    <w:p w:rsidR="00B23EB0" w:rsidRPr="001C368A" w:rsidRDefault="00B23EB0" w:rsidP="00B23EB0">
      <w:pPr>
        <w:spacing w:after="160" w:line="259" w:lineRule="auto"/>
        <w:ind w:left="284" w:right="283"/>
        <w:jc w:val="both"/>
        <w:rPr>
          <w:rFonts w:eastAsia="Calibri"/>
          <w:lang w:eastAsia="en-US"/>
        </w:rPr>
      </w:pPr>
      <w:r w:rsidRPr="001C368A">
        <w:rPr>
          <w:rFonts w:eastAsia="Calibri"/>
          <w:lang w:eastAsia="en-US"/>
        </w:rPr>
        <w:t xml:space="preserve">– ребенок достаточно хорошо владеет устной речью, может высказывать свои мысли и желания,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 </w:t>
      </w:r>
    </w:p>
    <w:p w:rsidR="00B23EB0" w:rsidRPr="001C368A" w:rsidRDefault="00B23EB0" w:rsidP="00B23EB0">
      <w:pPr>
        <w:spacing w:after="160" w:line="259" w:lineRule="auto"/>
        <w:ind w:left="284" w:right="283"/>
        <w:jc w:val="both"/>
        <w:rPr>
          <w:rFonts w:eastAsia="Calibri"/>
          <w:lang w:eastAsia="en-US"/>
        </w:rPr>
      </w:pPr>
      <w:r w:rsidRPr="001C368A">
        <w:rPr>
          <w:rFonts w:eastAsia="Calibri"/>
          <w:lang w:eastAsia="en-US"/>
        </w:rPr>
        <w:t xml:space="preserve">– у ребенка развита крупная и мелкая моторика. Он подвижен, вынослив, владеет основными произвольными движениями, может контролировать свои движения и управлять ими; </w:t>
      </w:r>
    </w:p>
    <w:p w:rsidR="00B23EB0" w:rsidRPr="001C368A" w:rsidRDefault="00B23EB0" w:rsidP="00B23EB0">
      <w:pPr>
        <w:spacing w:after="160" w:line="259" w:lineRule="auto"/>
        <w:ind w:left="284" w:right="283"/>
        <w:jc w:val="both"/>
        <w:rPr>
          <w:rFonts w:eastAsia="Calibri"/>
          <w:lang w:eastAsia="en-US"/>
        </w:rPr>
      </w:pPr>
      <w:r w:rsidRPr="001C368A">
        <w:rPr>
          <w:rFonts w:eastAsia="Calibri"/>
          <w:lang w:eastAsia="en-US"/>
        </w:rPr>
        <w:t xml:space="preserve">– 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1C368A">
        <w:rPr>
          <w:rFonts w:eastAsia="Calibri"/>
          <w:lang w:eastAsia="en-US"/>
        </w:rPr>
        <w:t>со</w:t>
      </w:r>
      <w:proofErr w:type="gramEnd"/>
      <w:r w:rsidRPr="001C368A">
        <w:rPr>
          <w:rFonts w:eastAsia="Calibri"/>
          <w:lang w:eastAsia="en-US"/>
        </w:rPr>
        <w:t xml:space="preserve"> взрослыми и сверстниками, может соблюдать правила безопасного поведения и личной гигиены; </w:t>
      </w:r>
    </w:p>
    <w:p w:rsidR="00B23EB0" w:rsidRPr="001C368A" w:rsidRDefault="00B23EB0" w:rsidP="00B23EB0">
      <w:pPr>
        <w:spacing w:after="160" w:line="259" w:lineRule="auto"/>
        <w:ind w:left="284" w:right="283"/>
        <w:jc w:val="both"/>
        <w:rPr>
          <w:rFonts w:eastAsia="Calibri"/>
          <w:lang w:eastAsia="en-US"/>
        </w:rPr>
      </w:pPr>
      <w:r w:rsidRPr="001C368A">
        <w:rPr>
          <w:rFonts w:eastAsia="Calibri"/>
          <w:lang w:eastAsia="en-US"/>
        </w:rPr>
        <w:t>–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обладает начальными знаниями о себе, о природном и социальном мире, в котором он живет. Знаком с произведениями детской 16</w:t>
      </w:r>
    </w:p>
    <w:p w:rsidR="00B23EB0" w:rsidRPr="001C368A" w:rsidRDefault="00B23EB0" w:rsidP="00B23EB0">
      <w:pPr>
        <w:spacing w:after="160" w:line="259" w:lineRule="auto"/>
        <w:ind w:left="284" w:right="283"/>
        <w:jc w:val="both"/>
        <w:rPr>
          <w:rFonts w:eastAsia="Calibri"/>
          <w:lang w:eastAsia="en-US"/>
        </w:rPr>
      </w:pPr>
      <w:r w:rsidRPr="001C368A">
        <w:rPr>
          <w:rFonts w:eastAsia="Calibri"/>
          <w:lang w:eastAsia="en-US"/>
        </w:rPr>
        <w:t xml:space="preserve"> литературы, обладает элементарными представлениями из области живой природы, естествознания, математики, истории и т.п. </w:t>
      </w:r>
      <w:proofErr w:type="gramStart"/>
      <w:r w:rsidRPr="001C368A">
        <w:rPr>
          <w:rFonts w:eastAsia="Calibri"/>
          <w:lang w:eastAsia="en-US"/>
        </w:rPr>
        <w:t>Способен</w:t>
      </w:r>
      <w:proofErr w:type="gramEnd"/>
      <w:r w:rsidRPr="001C368A">
        <w:rPr>
          <w:rFonts w:eastAsia="Calibri"/>
          <w:lang w:eastAsia="en-US"/>
        </w:rPr>
        <w:t xml:space="preserve"> к принятию собственных решений, опираясь на свои знания и умения в различных видах деятельности. Степень реального развития этих характеристик и способности ребенка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Программа строится на основе общих </w:t>
      </w:r>
      <w:proofErr w:type="gramStart"/>
      <w:r w:rsidRPr="001C368A">
        <w:rPr>
          <w:rFonts w:eastAsia="Calibri"/>
          <w:lang w:eastAsia="en-US"/>
        </w:rPr>
        <w:t>закономерностей развития личности детей дошкольного возраста</w:t>
      </w:r>
      <w:proofErr w:type="gramEnd"/>
      <w:r w:rsidRPr="001C368A">
        <w:rPr>
          <w:rFonts w:eastAsia="Calibri"/>
          <w:lang w:eastAsia="en-US"/>
        </w:rPr>
        <w:t xml:space="preserve"> с учетом сенситивных периодов в развитии. Дети с различными недостатками в физическом и/или психическом развитии могут иметь качественно неоднородные уровни речевого, познавательного и социального развития личности. Поэтому целевые ориентиры основной образовательной программы Организации, реализуемой с участием детей с ограниченными возможностями здоровья (далее - ОВЗ),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rsidR="00B23EB0" w:rsidRPr="00D26DC0" w:rsidRDefault="00B23EB0" w:rsidP="00B23EB0">
      <w:pPr>
        <w:rPr>
          <w:b/>
          <w:sz w:val="28"/>
          <w:szCs w:val="28"/>
        </w:rPr>
      </w:pPr>
    </w:p>
    <w:p w:rsidR="00B23EB0" w:rsidRPr="00E14915" w:rsidRDefault="00B23EB0" w:rsidP="00B23EB0">
      <w:pPr>
        <w:rPr>
          <w:b/>
          <w:i/>
          <w:color w:val="000000"/>
          <w:sz w:val="28"/>
          <w:szCs w:val="32"/>
        </w:rPr>
      </w:pPr>
      <w:r w:rsidRPr="00E14915">
        <w:rPr>
          <w:b/>
          <w:color w:val="000000"/>
          <w:sz w:val="28"/>
          <w:szCs w:val="32"/>
          <w:shd w:val="clear" w:color="auto" w:fill="FFFFFF"/>
        </w:rPr>
        <w:t xml:space="preserve">      </w:t>
      </w:r>
      <w:r w:rsidRPr="00D9251F">
        <w:rPr>
          <w:b/>
          <w:color w:val="000000"/>
          <w:szCs w:val="32"/>
          <w:shd w:val="clear" w:color="auto" w:fill="FFFFFF"/>
        </w:rPr>
        <w:t xml:space="preserve"> 1.2.1. Планируемые результаты освоения образовательной программы в раннем возрасте</w:t>
      </w:r>
    </w:p>
    <w:p w:rsidR="00B23EB0" w:rsidRPr="00D26DC0" w:rsidRDefault="00B23EB0" w:rsidP="00B23EB0">
      <w:pPr>
        <w:jc w:val="center"/>
        <w:rPr>
          <w:b/>
          <w:i/>
        </w:rPr>
      </w:pPr>
    </w:p>
    <w:p w:rsidR="00B23EB0" w:rsidRPr="00D9251F" w:rsidRDefault="00B23EB0" w:rsidP="00B23EB0">
      <w:pPr>
        <w:jc w:val="center"/>
        <w:rPr>
          <w:b/>
          <w:i/>
          <w:u w:val="single"/>
        </w:rPr>
      </w:pPr>
      <w:r w:rsidRPr="00D9251F">
        <w:rPr>
          <w:b/>
          <w:i/>
          <w:u w:val="single"/>
        </w:rPr>
        <w:t>Образовательная область: социально-коммуникативное развитие</w:t>
      </w:r>
    </w:p>
    <w:p w:rsidR="00B23EB0" w:rsidRPr="00D26DC0" w:rsidRDefault="00B23EB0" w:rsidP="00B23EB0">
      <w:pPr>
        <w:jc w:val="center"/>
        <w:rPr>
          <w:b/>
          <w:i/>
        </w:rPr>
      </w:pPr>
    </w:p>
    <w:p w:rsidR="00B23EB0" w:rsidRPr="00D26DC0" w:rsidRDefault="00B23EB0" w:rsidP="00B23EB0">
      <w:pPr>
        <w:ind w:left="142"/>
      </w:pPr>
      <w:r>
        <w:t xml:space="preserve">  -</w:t>
      </w:r>
      <w:r w:rsidRPr="00D26DC0">
        <w:t>Овладение навыками организованного поведения в ДОУ, дома, на улице,</w:t>
      </w:r>
    </w:p>
    <w:p w:rsidR="00B23EB0" w:rsidRPr="00D26DC0" w:rsidRDefault="00B23EB0" w:rsidP="00B23EB0">
      <w:pPr>
        <w:ind w:left="142"/>
      </w:pPr>
      <w:r>
        <w:t xml:space="preserve">  -</w:t>
      </w:r>
      <w:r w:rsidRPr="00D26DC0">
        <w:t>Усвоение элементарных представлений «</w:t>
      </w:r>
      <w:proofErr w:type="gramStart"/>
      <w:r w:rsidRPr="00D26DC0">
        <w:t>хорошо-плохо</w:t>
      </w:r>
      <w:proofErr w:type="gramEnd"/>
      <w:r w:rsidRPr="00D26DC0">
        <w:t>»,</w:t>
      </w:r>
    </w:p>
    <w:p w:rsidR="00B23EB0" w:rsidRPr="00D26DC0" w:rsidRDefault="00B23EB0" w:rsidP="00B23EB0">
      <w:pPr>
        <w:ind w:left="142"/>
      </w:pPr>
      <w:r>
        <w:t xml:space="preserve">  -</w:t>
      </w:r>
      <w:r w:rsidRPr="00D26DC0">
        <w:t>Овладение первичными представлениями о себе, семье, о детском саде, родном городе, малой родине.</w:t>
      </w:r>
    </w:p>
    <w:p w:rsidR="00B23EB0" w:rsidRPr="00D26DC0" w:rsidRDefault="00B23EB0" w:rsidP="00B23EB0">
      <w:pPr>
        <w:ind w:left="142"/>
      </w:pPr>
      <w:r>
        <w:t xml:space="preserve">  -</w:t>
      </w:r>
      <w:proofErr w:type="spellStart"/>
      <w:r w:rsidRPr="00D26DC0">
        <w:t>Сформированность</w:t>
      </w:r>
      <w:proofErr w:type="spellEnd"/>
      <w:r w:rsidRPr="00D26DC0">
        <w:t xml:space="preserve"> культурно-гигиенических навыков, самообслуживание.</w:t>
      </w:r>
    </w:p>
    <w:p w:rsidR="00B23EB0" w:rsidRPr="00D26DC0" w:rsidRDefault="00B23EB0" w:rsidP="00B23EB0">
      <w:pPr>
        <w:ind w:left="142"/>
      </w:pPr>
      <w:r>
        <w:t xml:space="preserve">  -</w:t>
      </w:r>
      <w:r w:rsidRPr="00D26DC0">
        <w:t>Умение участвовать в посильном труде, преодолевать небольшие трудности.</w:t>
      </w:r>
    </w:p>
    <w:p w:rsidR="00B23EB0" w:rsidRPr="004D4EC4" w:rsidRDefault="00B23EB0" w:rsidP="00B23EB0">
      <w:pPr>
        <w:ind w:left="142"/>
        <w:rPr>
          <w:color w:val="002060"/>
        </w:rPr>
      </w:pPr>
      <w:r>
        <w:rPr>
          <w:color w:val="002060"/>
        </w:rPr>
        <w:t xml:space="preserve">  -</w:t>
      </w:r>
      <w:r w:rsidRPr="004D4EC4">
        <w:rPr>
          <w:color w:val="002060"/>
        </w:rPr>
        <w:t xml:space="preserve">Проявление бережного отношения к труду взрослых, уду скотоводов и </w:t>
      </w:r>
      <w:proofErr w:type="spellStart"/>
      <w:r w:rsidRPr="004D4EC4">
        <w:rPr>
          <w:color w:val="002060"/>
        </w:rPr>
        <w:t>виноградаров</w:t>
      </w:r>
      <w:proofErr w:type="spellEnd"/>
      <w:r w:rsidRPr="004D4EC4">
        <w:rPr>
          <w:color w:val="002060"/>
        </w:rPr>
        <w:t xml:space="preserve"> РД.</w:t>
      </w:r>
    </w:p>
    <w:p w:rsidR="00B23EB0" w:rsidRPr="00D26DC0" w:rsidRDefault="00B23EB0" w:rsidP="00B23EB0">
      <w:pPr>
        <w:ind w:left="142"/>
      </w:pPr>
      <w:r>
        <w:t xml:space="preserve">   -</w:t>
      </w:r>
      <w:r w:rsidRPr="00D26DC0">
        <w:t>Знание элементарных правил безопасного поведения в природе, на дорогах, в обществе.</w:t>
      </w:r>
    </w:p>
    <w:p w:rsidR="00B23EB0" w:rsidRPr="00D26DC0" w:rsidRDefault="00B23EB0" w:rsidP="00B23EB0">
      <w:pPr>
        <w:ind w:left="142"/>
      </w:pPr>
      <w:r>
        <w:t xml:space="preserve">  -</w:t>
      </w:r>
      <w:r w:rsidRPr="00D26DC0">
        <w:t xml:space="preserve">Соблюдение правил безопасности собственной жизнедеятельности. </w:t>
      </w:r>
    </w:p>
    <w:p w:rsidR="00B23EB0" w:rsidRDefault="00B23EB0" w:rsidP="00B23EB0">
      <w:pPr>
        <w:ind w:left="142"/>
      </w:pPr>
    </w:p>
    <w:p w:rsidR="00B23EB0" w:rsidRPr="00D26DC0" w:rsidRDefault="00B23EB0" w:rsidP="00B23EB0">
      <w:pPr>
        <w:ind w:left="786"/>
      </w:pPr>
    </w:p>
    <w:p w:rsidR="00B23EB0" w:rsidRDefault="00B23EB0" w:rsidP="00B23EB0">
      <w:pPr>
        <w:ind w:left="786"/>
        <w:jc w:val="center"/>
        <w:rPr>
          <w:b/>
          <w:i/>
        </w:rPr>
      </w:pPr>
    </w:p>
    <w:p w:rsidR="00B23EB0" w:rsidRPr="00D9251F" w:rsidRDefault="00B23EB0" w:rsidP="00B23EB0">
      <w:pPr>
        <w:ind w:left="786"/>
        <w:jc w:val="center"/>
        <w:rPr>
          <w:b/>
          <w:i/>
          <w:u w:val="single"/>
        </w:rPr>
      </w:pPr>
      <w:r w:rsidRPr="00D9251F">
        <w:rPr>
          <w:b/>
          <w:i/>
          <w:u w:val="single"/>
        </w:rPr>
        <w:t>Образовательная область: познавательное развитие</w:t>
      </w:r>
    </w:p>
    <w:p w:rsidR="00B23EB0" w:rsidRPr="00D26DC0" w:rsidRDefault="00B23EB0" w:rsidP="00B23EB0">
      <w:pPr>
        <w:ind w:left="786"/>
        <w:jc w:val="center"/>
        <w:rPr>
          <w:b/>
          <w:i/>
        </w:rPr>
      </w:pPr>
    </w:p>
    <w:p w:rsidR="00B23EB0" w:rsidRPr="00D26DC0" w:rsidRDefault="00B23EB0" w:rsidP="00B23EB0">
      <w:pPr>
        <w:ind w:left="426"/>
      </w:pPr>
      <w:r>
        <w:t xml:space="preserve">  -</w:t>
      </w:r>
      <w:r w:rsidRPr="00D26DC0">
        <w:t>Имение первичных представлений об объектах окружающего мира.</w:t>
      </w:r>
    </w:p>
    <w:p w:rsidR="00B23EB0" w:rsidRPr="00D26DC0" w:rsidRDefault="00B23EB0" w:rsidP="00B23EB0">
      <w:pPr>
        <w:ind w:left="426"/>
      </w:pPr>
      <w:r>
        <w:t xml:space="preserve">  -Имение</w:t>
      </w:r>
      <w:r w:rsidRPr="00D26DC0">
        <w:t xml:space="preserve"> первичных представлений о форме, о величине, о цвете.</w:t>
      </w:r>
    </w:p>
    <w:p w:rsidR="00B23EB0" w:rsidRPr="004D4EC4" w:rsidRDefault="00B23EB0" w:rsidP="00B23EB0">
      <w:pPr>
        <w:ind w:left="426"/>
        <w:rPr>
          <w:color w:val="002060"/>
        </w:rPr>
      </w:pPr>
      <w:r>
        <w:rPr>
          <w:color w:val="002060"/>
        </w:rPr>
        <w:t xml:space="preserve">  -</w:t>
      </w:r>
      <w:r w:rsidRPr="004D4EC4">
        <w:rPr>
          <w:color w:val="002060"/>
        </w:rPr>
        <w:t>Умение сравнивать различные предметы, звучание музыкальных инструментов народов Дагестана, звучание родной речи.</w:t>
      </w:r>
    </w:p>
    <w:p w:rsidR="00B23EB0" w:rsidRPr="00D26DC0" w:rsidRDefault="00B23EB0" w:rsidP="00B23EB0">
      <w:pPr>
        <w:ind w:left="426"/>
      </w:pPr>
      <w:r>
        <w:t xml:space="preserve">  </w:t>
      </w:r>
      <w:proofErr w:type="gramStart"/>
      <w:r>
        <w:t>-</w:t>
      </w:r>
      <w:r w:rsidRPr="00D26DC0">
        <w:t>Имение представления о ближайшем окружении: дом, улица, магазин, поликлиника, библиотека, школа.</w:t>
      </w:r>
      <w:proofErr w:type="gramEnd"/>
    </w:p>
    <w:p w:rsidR="00B23EB0" w:rsidRPr="00D26DC0" w:rsidRDefault="00B23EB0" w:rsidP="00B23EB0">
      <w:pPr>
        <w:ind w:left="426"/>
      </w:pPr>
      <w:r>
        <w:t xml:space="preserve">  -</w:t>
      </w:r>
      <w:r w:rsidRPr="00D26DC0">
        <w:t xml:space="preserve">Имение представлений </w:t>
      </w:r>
      <w:proofErr w:type="gramStart"/>
      <w:r w:rsidRPr="00D26DC0">
        <w:t>детей</w:t>
      </w:r>
      <w:proofErr w:type="gramEnd"/>
      <w:r w:rsidRPr="00D26DC0">
        <w:t xml:space="preserve"> о театрализованной деятельности включая детскую художественную литературу Дагестанских поэтов.</w:t>
      </w:r>
    </w:p>
    <w:p w:rsidR="00B23EB0" w:rsidRPr="00D26DC0" w:rsidRDefault="00B23EB0" w:rsidP="00B23EB0">
      <w:pPr>
        <w:ind w:left="426"/>
      </w:pPr>
      <w:r>
        <w:t xml:space="preserve">  -</w:t>
      </w:r>
      <w:proofErr w:type="spellStart"/>
      <w:r w:rsidRPr="00D26DC0">
        <w:t>Сформированность</w:t>
      </w:r>
      <w:proofErr w:type="spellEnd"/>
      <w:r w:rsidRPr="00D26DC0">
        <w:t xml:space="preserve"> у детей знаний элементарных математических представлений: кол-во, величина, форма, ориентировка в пространстве и во времени.</w:t>
      </w:r>
    </w:p>
    <w:p w:rsidR="00B23EB0" w:rsidRPr="00D26DC0" w:rsidRDefault="00B23EB0" w:rsidP="00B23EB0">
      <w:pPr>
        <w:ind w:left="426"/>
      </w:pPr>
      <w:r>
        <w:t xml:space="preserve">  -</w:t>
      </w:r>
      <w:r w:rsidRPr="00D26DC0">
        <w:t>Умение различать животных, птиц, насекомых, рыб.</w:t>
      </w:r>
    </w:p>
    <w:p w:rsidR="00B23EB0" w:rsidRPr="00D26DC0" w:rsidRDefault="00B23EB0" w:rsidP="00B23EB0">
      <w:pPr>
        <w:ind w:left="426"/>
      </w:pPr>
      <w:r>
        <w:t xml:space="preserve">  -</w:t>
      </w:r>
      <w:r w:rsidRPr="00D26DC0">
        <w:t xml:space="preserve">Имение элементарных представлений о растительном мире </w:t>
      </w:r>
      <w:r>
        <w:t>горного</w:t>
      </w:r>
      <w:r w:rsidRPr="00D26DC0">
        <w:t xml:space="preserve"> края.</w:t>
      </w:r>
    </w:p>
    <w:p w:rsidR="00B23EB0" w:rsidRDefault="00B23EB0" w:rsidP="00B23EB0">
      <w:pPr>
        <w:ind w:left="426"/>
      </w:pPr>
      <w:r>
        <w:t xml:space="preserve">  -</w:t>
      </w:r>
      <w:r w:rsidRPr="00D26DC0">
        <w:t>Умение правильно отражать полученные впечатления в правильно поставленной речи и в продуктивных видах деятельности</w:t>
      </w:r>
    </w:p>
    <w:p w:rsidR="00B23EB0" w:rsidRDefault="00B23EB0" w:rsidP="00B23EB0">
      <w:pPr>
        <w:ind w:left="786"/>
      </w:pPr>
    </w:p>
    <w:p w:rsidR="00B23EB0" w:rsidRPr="00D9251F" w:rsidRDefault="00B23EB0" w:rsidP="00B23EB0">
      <w:pPr>
        <w:ind w:left="786"/>
        <w:jc w:val="center"/>
        <w:rPr>
          <w:b/>
          <w:i/>
          <w:u w:val="single"/>
        </w:rPr>
      </w:pPr>
      <w:r w:rsidRPr="00D9251F">
        <w:rPr>
          <w:b/>
          <w:i/>
          <w:u w:val="single"/>
        </w:rPr>
        <w:t>Образовательная область: художественно-эстетическое развитие</w:t>
      </w:r>
    </w:p>
    <w:p w:rsidR="00B23EB0" w:rsidRPr="00D9251F" w:rsidRDefault="00B23EB0" w:rsidP="00B23EB0">
      <w:pPr>
        <w:ind w:left="786"/>
        <w:jc w:val="center"/>
        <w:rPr>
          <w:b/>
          <w:i/>
          <w:u w:val="single"/>
        </w:rPr>
      </w:pPr>
    </w:p>
    <w:p w:rsidR="00B23EB0" w:rsidRDefault="00B23EB0" w:rsidP="00B23EB0">
      <w:pPr>
        <w:ind w:left="786"/>
        <w:jc w:val="center"/>
        <w:rPr>
          <w:b/>
          <w:i/>
        </w:rPr>
      </w:pPr>
    </w:p>
    <w:p w:rsidR="00B23EB0" w:rsidRDefault="00B23EB0" w:rsidP="00B23EB0">
      <w:pPr>
        <w:ind w:left="360"/>
      </w:pPr>
      <w:r>
        <w:t xml:space="preserve"> -Создает декоративные </w:t>
      </w:r>
      <w:proofErr w:type="gramStart"/>
      <w:r>
        <w:t>композиции</w:t>
      </w:r>
      <w:proofErr w:type="gramEnd"/>
      <w:r>
        <w:t xml:space="preserve"> используя готовые формы.</w:t>
      </w:r>
    </w:p>
    <w:p w:rsidR="00B23EB0" w:rsidRDefault="00B23EB0" w:rsidP="00B23EB0">
      <w:pPr>
        <w:ind w:left="360"/>
      </w:pPr>
      <w:r>
        <w:t xml:space="preserve"> -Владеет последовательностью работы в аппликации (выложить узор, оценить взглядом, отдельно каждую деталь, намазать клеем, прижать салфеткой).</w:t>
      </w:r>
    </w:p>
    <w:p w:rsidR="00B23EB0" w:rsidRDefault="00B23EB0" w:rsidP="00B23EB0">
      <w:r>
        <w:t xml:space="preserve">       -Умеет пользоваться инструментами.</w:t>
      </w:r>
    </w:p>
    <w:p w:rsidR="00B23EB0" w:rsidRPr="00810852" w:rsidRDefault="00B23EB0" w:rsidP="00B23EB0">
      <w:pPr>
        <w:rPr>
          <w:color w:val="002060"/>
        </w:rPr>
      </w:pPr>
      <w:r w:rsidRPr="00810852">
        <w:rPr>
          <w:color w:val="002060"/>
        </w:rPr>
        <w:lastRenderedPageBreak/>
        <w:t xml:space="preserve">    </w:t>
      </w:r>
      <w:r>
        <w:rPr>
          <w:color w:val="002060"/>
        </w:rPr>
        <w:t xml:space="preserve">  </w:t>
      </w:r>
      <w:r w:rsidRPr="00810852">
        <w:rPr>
          <w:color w:val="002060"/>
        </w:rPr>
        <w:t>-Проявляет интерес к произведениям народно – прикладного искусства мастеров РД.</w:t>
      </w:r>
    </w:p>
    <w:p w:rsidR="00B23EB0" w:rsidRDefault="00B23EB0" w:rsidP="00B23EB0">
      <w:pPr>
        <w:ind w:left="360"/>
      </w:pPr>
      <w:r>
        <w:t>-Умеет передавать общие признаки и некоторые характерные детали образа (форма, цвет, размер, фактура поверхности).</w:t>
      </w:r>
    </w:p>
    <w:p w:rsidR="00B23EB0" w:rsidRDefault="00B23EB0" w:rsidP="00B23EB0">
      <w:pPr>
        <w:ind w:left="360"/>
      </w:pPr>
      <w:r>
        <w:t>-В сюжетных рисунках использует «полосу земли», композиционное расположение предметов по всему листу.</w:t>
      </w:r>
    </w:p>
    <w:p w:rsidR="00B23EB0" w:rsidRDefault="00B23EB0" w:rsidP="00B23EB0">
      <w:pPr>
        <w:ind w:left="360"/>
      </w:pPr>
      <w:r>
        <w:t>-Умеет изображать обобщенный образ (дерево: ствол, ветки, листья и др.)</w:t>
      </w:r>
    </w:p>
    <w:p w:rsidR="00B23EB0" w:rsidRDefault="00B23EB0" w:rsidP="00B23EB0">
      <w:pPr>
        <w:ind w:left="360"/>
      </w:pPr>
      <w:r>
        <w:t>-Умеет строить нарядный узор при помощи ритма и чередования форм, цветовых пятен на плоскости.</w:t>
      </w:r>
    </w:p>
    <w:p w:rsidR="00B23EB0" w:rsidRDefault="00B23EB0" w:rsidP="00B23EB0">
      <w:pPr>
        <w:ind w:left="360"/>
      </w:pPr>
      <w:r>
        <w:t>-Умеет правильно держать инструменты, чередовать силу нажима, осуществлять последовательность операций.</w:t>
      </w:r>
    </w:p>
    <w:p w:rsidR="00B23EB0" w:rsidRDefault="00B23EB0" w:rsidP="00B23EB0">
      <w:pPr>
        <w:ind w:left="360"/>
      </w:pPr>
      <w:r>
        <w:t>-Владеет способами создания знакомых образов путем отрывания кусочков глины (зернышки для птичек)</w:t>
      </w:r>
    </w:p>
    <w:p w:rsidR="00B23EB0" w:rsidRDefault="00B23EB0" w:rsidP="00B23EB0">
      <w:pPr>
        <w:ind w:left="360"/>
      </w:pPr>
      <w:r>
        <w:t>-Владеет способами скатывания для получения округлых форм (мячики, яблочки).</w:t>
      </w:r>
    </w:p>
    <w:p w:rsidR="00B23EB0" w:rsidRDefault="00B23EB0" w:rsidP="00B23EB0">
      <w:pPr>
        <w:ind w:left="360"/>
      </w:pPr>
      <w:r>
        <w:t>-Владеет способами раскатывания (колбаски, палочки)</w:t>
      </w:r>
    </w:p>
    <w:p w:rsidR="00B23EB0" w:rsidRPr="00810852" w:rsidRDefault="00B23EB0" w:rsidP="00B23EB0">
      <w:pPr>
        <w:rPr>
          <w:color w:val="002060"/>
        </w:rPr>
      </w:pPr>
      <w:r>
        <w:rPr>
          <w:color w:val="C0504D"/>
        </w:rPr>
        <w:t xml:space="preserve">      -</w:t>
      </w:r>
      <w:r w:rsidRPr="00810852">
        <w:rPr>
          <w:color w:val="002060"/>
        </w:rPr>
        <w:t>Вл</w:t>
      </w:r>
      <w:r>
        <w:rPr>
          <w:color w:val="002060"/>
        </w:rPr>
        <w:t>адеет способами присоединения (</w:t>
      </w:r>
      <w:r w:rsidRPr="00810852">
        <w:rPr>
          <w:color w:val="002060"/>
        </w:rPr>
        <w:t>баранки, колечки, браслеты ювелирных мастеров РД)</w:t>
      </w:r>
    </w:p>
    <w:p w:rsidR="00B23EB0" w:rsidRPr="00810852" w:rsidRDefault="00B23EB0" w:rsidP="00B23EB0">
      <w:pPr>
        <w:rPr>
          <w:color w:val="002060"/>
        </w:rPr>
      </w:pPr>
      <w:r w:rsidRPr="00810852">
        <w:rPr>
          <w:color w:val="002060"/>
        </w:rPr>
        <w:t xml:space="preserve">      -Владеет способами расплющивания, сдавливания (пряники, блины, дагестанский хлеб)</w:t>
      </w:r>
    </w:p>
    <w:p w:rsidR="00B23EB0" w:rsidRDefault="00B23EB0" w:rsidP="00B23EB0">
      <w:r>
        <w:t xml:space="preserve">      -Владеет способами скатывать глину под углом ладонями (морковка, ракета), и соединять различные формы (бублик, пирамидка)</w:t>
      </w:r>
    </w:p>
    <w:p w:rsidR="00B23EB0" w:rsidRDefault="00B23EB0" w:rsidP="00B23EB0">
      <w:r>
        <w:t xml:space="preserve">      -Владеет способами вдавливать пальцем глину (чашка, бокал)</w:t>
      </w:r>
    </w:p>
    <w:p w:rsidR="00B23EB0" w:rsidRDefault="00B23EB0" w:rsidP="00B23EB0">
      <w:r>
        <w:t xml:space="preserve">      -Соединяет несколько частей в один образ (снеговик, снежная баба).</w:t>
      </w:r>
    </w:p>
    <w:p w:rsidR="00B23EB0" w:rsidRPr="00D26DC0" w:rsidRDefault="00B23EB0" w:rsidP="00B23EB0"/>
    <w:p w:rsidR="00B23EB0" w:rsidRDefault="00B23EB0" w:rsidP="00B23EB0">
      <w:pPr>
        <w:tabs>
          <w:tab w:val="left" w:pos="5970"/>
        </w:tabs>
        <w:ind w:left="426"/>
        <w:rPr>
          <w:b/>
          <w:i/>
        </w:rPr>
      </w:pPr>
      <w:r>
        <w:rPr>
          <w:b/>
          <w:i/>
        </w:rPr>
        <w:t xml:space="preserve">                                                                                                 </w:t>
      </w:r>
    </w:p>
    <w:p w:rsidR="00B23EB0" w:rsidRDefault="00B23EB0" w:rsidP="00B23EB0">
      <w:pPr>
        <w:tabs>
          <w:tab w:val="left" w:pos="5970"/>
        </w:tabs>
        <w:ind w:left="426"/>
        <w:rPr>
          <w:b/>
          <w:i/>
        </w:rPr>
      </w:pPr>
    </w:p>
    <w:p w:rsidR="00B23EB0" w:rsidRPr="00D9251F" w:rsidRDefault="00B23EB0" w:rsidP="00B23EB0">
      <w:pPr>
        <w:tabs>
          <w:tab w:val="left" w:pos="5970"/>
        </w:tabs>
        <w:ind w:left="426"/>
        <w:jc w:val="center"/>
        <w:rPr>
          <w:b/>
          <w:i/>
          <w:u w:val="single"/>
        </w:rPr>
      </w:pPr>
      <w:r w:rsidRPr="00D9251F">
        <w:rPr>
          <w:b/>
          <w:i/>
          <w:u w:val="single"/>
        </w:rPr>
        <w:t>Образовательная область: физическое развитие</w:t>
      </w:r>
    </w:p>
    <w:p w:rsidR="00B23EB0" w:rsidRDefault="00B23EB0" w:rsidP="00B23EB0">
      <w:pPr>
        <w:pStyle w:val="a5"/>
      </w:pPr>
    </w:p>
    <w:p w:rsidR="00B23EB0" w:rsidRDefault="00B23EB0" w:rsidP="00B23EB0">
      <w:pPr>
        <w:ind w:left="284"/>
      </w:pPr>
      <w:r>
        <w:t>-Владеет навыками построения и перестроения</w:t>
      </w:r>
    </w:p>
    <w:p w:rsidR="00B23EB0" w:rsidRDefault="00B23EB0" w:rsidP="00B23EB0">
      <w:pPr>
        <w:tabs>
          <w:tab w:val="left" w:pos="709"/>
        </w:tabs>
        <w:ind w:left="284"/>
      </w:pPr>
      <w:r>
        <w:t>-</w:t>
      </w:r>
      <w:proofErr w:type="spellStart"/>
      <w:r>
        <w:t>Общеразвивающие</w:t>
      </w:r>
      <w:proofErr w:type="spellEnd"/>
      <w:r>
        <w:t xml:space="preserve"> упражнения</w:t>
      </w:r>
    </w:p>
    <w:p w:rsidR="00B23EB0" w:rsidRDefault="00B23EB0" w:rsidP="00B23EB0">
      <w:pPr>
        <w:tabs>
          <w:tab w:val="left" w:pos="709"/>
        </w:tabs>
        <w:ind w:left="284"/>
      </w:pPr>
      <w:r>
        <w:t>-Основные движения</w:t>
      </w:r>
    </w:p>
    <w:p w:rsidR="00B23EB0" w:rsidRPr="00810852" w:rsidRDefault="00B23EB0" w:rsidP="00B23EB0">
      <w:pPr>
        <w:tabs>
          <w:tab w:val="left" w:pos="709"/>
        </w:tabs>
        <w:ind w:left="284"/>
        <w:rPr>
          <w:color w:val="002060"/>
        </w:rPr>
      </w:pPr>
      <w:r>
        <w:rPr>
          <w:color w:val="C0504D"/>
        </w:rPr>
        <w:t>-</w:t>
      </w:r>
      <w:r w:rsidRPr="00810852">
        <w:rPr>
          <w:color w:val="002060"/>
        </w:rPr>
        <w:t>Подвижные игры народов Дагестана</w:t>
      </w:r>
    </w:p>
    <w:p w:rsidR="00B23EB0" w:rsidRDefault="00B23EB0" w:rsidP="00B23EB0">
      <w:pPr>
        <w:tabs>
          <w:tab w:val="left" w:pos="709"/>
        </w:tabs>
        <w:ind w:left="284"/>
      </w:pPr>
      <w:r>
        <w:t xml:space="preserve"> -Бег на 30 м,</w:t>
      </w:r>
    </w:p>
    <w:p w:rsidR="00B23EB0" w:rsidRDefault="00B23EB0" w:rsidP="00B23EB0">
      <w:pPr>
        <w:tabs>
          <w:tab w:val="left" w:pos="709"/>
        </w:tabs>
        <w:ind w:left="284"/>
      </w:pPr>
      <w:r>
        <w:t>-Прыжок в длину с места</w:t>
      </w:r>
    </w:p>
    <w:p w:rsidR="00B23EB0" w:rsidRDefault="00B23EB0" w:rsidP="00B23EB0">
      <w:pPr>
        <w:tabs>
          <w:tab w:val="left" w:pos="709"/>
        </w:tabs>
        <w:ind w:left="284"/>
      </w:pPr>
      <w:r>
        <w:t>-Бросание предмета</w:t>
      </w:r>
    </w:p>
    <w:p w:rsidR="00B23EB0" w:rsidRDefault="00B23EB0" w:rsidP="00B23EB0">
      <w:pPr>
        <w:tabs>
          <w:tab w:val="left" w:pos="709"/>
        </w:tabs>
        <w:ind w:left="284"/>
      </w:pPr>
      <w:r>
        <w:t>-Спрыгивание (прыжок в глубину)</w:t>
      </w:r>
    </w:p>
    <w:p w:rsidR="00B23EB0" w:rsidRDefault="00B23EB0" w:rsidP="00B23EB0">
      <w:pPr>
        <w:tabs>
          <w:tab w:val="left" w:pos="709"/>
        </w:tabs>
        <w:ind w:left="284"/>
      </w:pPr>
      <w:r>
        <w:t>-Бросание набивного мяча</w:t>
      </w:r>
    </w:p>
    <w:p w:rsidR="00B23EB0" w:rsidRDefault="00B23EB0" w:rsidP="00B23EB0">
      <w:pPr>
        <w:tabs>
          <w:tab w:val="left" w:pos="5970"/>
        </w:tabs>
      </w:pPr>
    </w:p>
    <w:p w:rsidR="00B23EB0" w:rsidRPr="00D9251F" w:rsidRDefault="00B23EB0" w:rsidP="00B23EB0">
      <w:pPr>
        <w:tabs>
          <w:tab w:val="left" w:pos="5970"/>
        </w:tabs>
        <w:ind w:left="426"/>
        <w:jc w:val="center"/>
        <w:rPr>
          <w:b/>
          <w:i/>
          <w:u w:val="single"/>
        </w:rPr>
      </w:pPr>
      <w:r w:rsidRPr="00D9251F">
        <w:rPr>
          <w:b/>
          <w:i/>
          <w:u w:val="single"/>
        </w:rPr>
        <w:t>Образовательная область: развитие речи</w:t>
      </w:r>
    </w:p>
    <w:p w:rsidR="00B23EB0" w:rsidRPr="00742DE9" w:rsidRDefault="00B23EB0" w:rsidP="00B23EB0">
      <w:pPr>
        <w:tabs>
          <w:tab w:val="left" w:pos="5970"/>
        </w:tabs>
        <w:ind w:left="426"/>
        <w:jc w:val="center"/>
        <w:rPr>
          <w:b/>
          <w:i/>
        </w:rPr>
      </w:pPr>
    </w:p>
    <w:p w:rsidR="00B23EB0" w:rsidRDefault="00B23EB0" w:rsidP="00B23EB0">
      <w:pPr>
        <w:tabs>
          <w:tab w:val="left" w:pos="720"/>
        </w:tabs>
      </w:pPr>
      <w:r>
        <w:t xml:space="preserve">       -Вступает в речевые контакты </w:t>
      </w:r>
      <w:proofErr w:type="gramStart"/>
      <w:r>
        <w:t>со</w:t>
      </w:r>
      <w:proofErr w:type="gramEnd"/>
      <w:r>
        <w:t xml:space="preserve"> взрослыми и сверстниками</w:t>
      </w:r>
    </w:p>
    <w:p w:rsidR="00B23EB0" w:rsidRDefault="00B23EB0" w:rsidP="00B23EB0">
      <w:pPr>
        <w:tabs>
          <w:tab w:val="left" w:pos="720"/>
        </w:tabs>
      </w:pPr>
      <w:r>
        <w:t xml:space="preserve">       -Умеет отвечать на вопросы, обращения</w:t>
      </w:r>
    </w:p>
    <w:p w:rsidR="00B23EB0" w:rsidRDefault="00B23EB0" w:rsidP="00B23EB0">
      <w:pPr>
        <w:tabs>
          <w:tab w:val="left" w:pos="720"/>
        </w:tabs>
      </w:pPr>
      <w:r>
        <w:t xml:space="preserve">       </w:t>
      </w:r>
      <w:proofErr w:type="gramStart"/>
      <w:r>
        <w:t>-Активно употребляет слова, обозначающие действие (смять, сжать, погладить и др.), качества и свойство (мягкость твердость, гладкость, шероховатость и др.), ломаются, размокают и пр.</w:t>
      </w:r>
      <w:proofErr w:type="gramEnd"/>
    </w:p>
    <w:p w:rsidR="00B23EB0" w:rsidRPr="00810852" w:rsidRDefault="00B23EB0" w:rsidP="00B23EB0">
      <w:pPr>
        <w:tabs>
          <w:tab w:val="left" w:pos="720"/>
        </w:tabs>
        <w:rPr>
          <w:color w:val="002060"/>
        </w:rPr>
      </w:pPr>
      <w:r>
        <w:rPr>
          <w:color w:val="002060"/>
        </w:rPr>
        <w:t xml:space="preserve">       </w:t>
      </w:r>
      <w:r w:rsidRPr="00810852">
        <w:rPr>
          <w:color w:val="002060"/>
        </w:rPr>
        <w:t>Активно использует слова, обозначающие объекты и явления природы: названия растений, домашни</w:t>
      </w:r>
      <w:r>
        <w:rPr>
          <w:color w:val="002060"/>
        </w:rPr>
        <w:t xml:space="preserve">х и диких животных РД </w:t>
      </w:r>
      <w:proofErr w:type="gramStart"/>
      <w:r>
        <w:rPr>
          <w:color w:val="002060"/>
        </w:rPr>
        <w:t xml:space="preserve">( </w:t>
      </w:r>
      <w:proofErr w:type="gramEnd"/>
      <w:r>
        <w:rPr>
          <w:color w:val="002060"/>
        </w:rPr>
        <w:t>6-7 слов</w:t>
      </w:r>
      <w:r w:rsidRPr="00810852">
        <w:rPr>
          <w:color w:val="002060"/>
        </w:rPr>
        <w:t>)</w:t>
      </w:r>
    </w:p>
    <w:p w:rsidR="00B23EB0" w:rsidRDefault="00B23EB0" w:rsidP="00B23EB0">
      <w:pPr>
        <w:tabs>
          <w:tab w:val="left" w:pos="720"/>
        </w:tabs>
      </w:pPr>
      <w:r>
        <w:lastRenderedPageBreak/>
        <w:t xml:space="preserve">       -Владеет простыми предложениями с согласованием слов в падеже, роде, времени</w:t>
      </w:r>
    </w:p>
    <w:p w:rsidR="00B23EB0" w:rsidRDefault="00B23EB0" w:rsidP="00B23EB0">
      <w:pPr>
        <w:tabs>
          <w:tab w:val="left" w:pos="720"/>
        </w:tabs>
      </w:pPr>
      <w:r>
        <w:t xml:space="preserve">       -Учится строить сложные предложения</w:t>
      </w:r>
    </w:p>
    <w:p w:rsidR="00B23EB0" w:rsidRDefault="00B23EB0" w:rsidP="00B23EB0">
      <w:pPr>
        <w:tabs>
          <w:tab w:val="left" w:pos="720"/>
        </w:tabs>
      </w:pPr>
      <w:r>
        <w:t xml:space="preserve">       -Стихи читает в среднем темпе, громко, но некрикливо</w:t>
      </w:r>
    </w:p>
    <w:p w:rsidR="00B23EB0" w:rsidRPr="00742DE9" w:rsidRDefault="00B23EB0" w:rsidP="00B23EB0">
      <w:pPr>
        <w:tabs>
          <w:tab w:val="left" w:pos="720"/>
        </w:tabs>
      </w:pPr>
      <w:r>
        <w:t xml:space="preserve">       -По произношению воспитателя слышит и выделяет, произносит интонационный гласный или несложный согласный звук</w:t>
      </w:r>
    </w:p>
    <w:p w:rsidR="00B23EB0" w:rsidRPr="00B705E0" w:rsidRDefault="00B23EB0" w:rsidP="00B23EB0">
      <w:pPr>
        <w:tabs>
          <w:tab w:val="left" w:pos="720"/>
        </w:tabs>
        <w:rPr>
          <w:b/>
          <w:i/>
          <w:color w:val="00B050"/>
        </w:rPr>
      </w:pPr>
    </w:p>
    <w:p w:rsidR="00B23EB0" w:rsidRDefault="00B23EB0" w:rsidP="00B23EB0">
      <w:pPr>
        <w:rPr>
          <w:b/>
          <w:i/>
          <w:color w:val="FF0000"/>
        </w:rPr>
      </w:pPr>
    </w:p>
    <w:p w:rsidR="00B23EB0" w:rsidRPr="00D9251F" w:rsidRDefault="00B23EB0" w:rsidP="00B23EB0">
      <w:pPr>
        <w:rPr>
          <w:b/>
          <w:color w:val="000000"/>
          <w:szCs w:val="28"/>
        </w:rPr>
      </w:pPr>
      <w:r w:rsidRPr="00D9251F">
        <w:rPr>
          <w:b/>
          <w:color w:val="000000"/>
          <w:szCs w:val="28"/>
        </w:rPr>
        <w:t>1.2.2. Планируемые результаты освоения образовательной программы на этапе завершения дошкольного образования:</w:t>
      </w:r>
    </w:p>
    <w:p w:rsidR="00B23EB0" w:rsidRDefault="00B23EB0" w:rsidP="00B23EB0">
      <w:pPr>
        <w:rPr>
          <w:b/>
        </w:rPr>
      </w:pPr>
    </w:p>
    <w:p w:rsidR="00B23EB0" w:rsidRPr="00D9251F" w:rsidRDefault="00B23EB0" w:rsidP="00B23EB0">
      <w:pPr>
        <w:jc w:val="center"/>
        <w:rPr>
          <w:b/>
          <w:i/>
          <w:u w:val="single"/>
        </w:rPr>
      </w:pPr>
      <w:r w:rsidRPr="00D9251F">
        <w:rPr>
          <w:b/>
          <w:i/>
          <w:u w:val="single"/>
        </w:rPr>
        <w:t>Образовательная область: социально-коммуникативное развитие</w:t>
      </w:r>
    </w:p>
    <w:p w:rsidR="00B23EB0" w:rsidRDefault="00B23EB0" w:rsidP="00B23EB0">
      <w:pPr>
        <w:jc w:val="center"/>
      </w:pPr>
    </w:p>
    <w:p w:rsidR="00B23EB0" w:rsidRPr="003D5BD2" w:rsidRDefault="00B23EB0" w:rsidP="00B23EB0">
      <w:pPr>
        <w:jc w:val="center"/>
      </w:pPr>
    </w:p>
    <w:p w:rsidR="00B23EB0" w:rsidRDefault="00B23EB0" w:rsidP="00B23EB0">
      <w:r>
        <w:t xml:space="preserve">       -</w:t>
      </w:r>
      <w:proofErr w:type="spellStart"/>
      <w:r w:rsidRPr="003D5BD2">
        <w:t>Сф</w:t>
      </w:r>
      <w:r>
        <w:t>ормированность</w:t>
      </w:r>
      <w:proofErr w:type="spellEnd"/>
      <w:r>
        <w:t xml:space="preserve"> дружеских взаимоотношений между детьми в игре, в труде, в общении.</w:t>
      </w:r>
    </w:p>
    <w:p w:rsidR="00B23EB0" w:rsidRPr="00810852" w:rsidRDefault="00B23EB0" w:rsidP="00B23EB0">
      <w:pPr>
        <w:rPr>
          <w:color w:val="002060"/>
        </w:rPr>
      </w:pPr>
      <w:r>
        <w:rPr>
          <w:color w:val="002060"/>
        </w:rPr>
        <w:t xml:space="preserve">       </w:t>
      </w:r>
      <w:r w:rsidRPr="00810852">
        <w:rPr>
          <w:color w:val="002060"/>
        </w:rPr>
        <w:t>-Проявление заботливого отношения к малышам, проявление уважительного отношения к пожилым людям,</w:t>
      </w:r>
      <w:r>
        <w:rPr>
          <w:color w:val="002060"/>
        </w:rPr>
        <w:t xml:space="preserve"> к окружающим соблюдая обычаи и </w:t>
      </w:r>
      <w:r w:rsidRPr="00810852">
        <w:rPr>
          <w:color w:val="002060"/>
        </w:rPr>
        <w:t>традиции Республики Дагестан.</w:t>
      </w:r>
    </w:p>
    <w:p w:rsidR="00B23EB0" w:rsidRDefault="00B23EB0" w:rsidP="00B23EB0">
      <w:r>
        <w:t xml:space="preserve">       -</w:t>
      </w:r>
      <w:proofErr w:type="spellStart"/>
      <w:r>
        <w:t>Сформированность</w:t>
      </w:r>
      <w:proofErr w:type="spellEnd"/>
      <w:r>
        <w:t xml:space="preserve"> у детей учиться в школе.</w:t>
      </w:r>
    </w:p>
    <w:p w:rsidR="00B23EB0" w:rsidRDefault="00B23EB0" w:rsidP="00B23EB0">
      <w:r>
        <w:t xml:space="preserve">       -Имение представлений о себе, как о личности (об изменении позиции человека с возрастом).</w:t>
      </w:r>
    </w:p>
    <w:p w:rsidR="00B23EB0" w:rsidRPr="00810852" w:rsidRDefault="00B23EB0" w:rsidP="00B23EB0">
      <w:pPr>
        <w:rPr>
          <w:color w:val="002060"/>
        </w:rPr>
      </w:pPr>
      <w:r>
        <w:rPr>
          <w:color w:val="C0504D"/>
        </w:rPr>
        <w:t xml:space="preserve">       -</w:t>
      </w:r>
      <w:r w:rsidRPr="00810852">
        <w:rPr>
          <w:color w:val="002060"/>
        </w:rPr>
        <w:t>Имение представлений об истории ДОУ, семьи, родного города Каспийск, РД, России.</w:t>
      </w:r>
    </w:p>
    <w:p w:rsidR="00B23EB0" w:rsidRDefault="00B23EB0" w:rsidP="00B23EB0">
      <w:r>
        <w:t xml:space="preserve">       -</w:t>
      </w:r>
      <w:proofErr w:type="spellStart"/>
      <w:r>
        <w:t>Сформированность</w:t>
      </w:r>
      <w:proofErr w:type="spellEnd"/>
      <w:r>
        <w:t xml:space="preserve"> культурно гигиенических навыков, навыков самообслуживания, трудовой деятельности.</w:t>
      </w:r>
    </w:p>
    <w:p w:rsidR="00B23EB0" w:rsidRDefault="00B23EB0" w:rsidP="00B23EB0">
      <w:r>
        <w:t xml:space="preserve">       -Умение самостоятельно объединяться для совместной деятельности в игре и в труде.</w:t>
      </w:r>
    </w:p>
    <w:p w:rsidR="00B23EB0" w:rsidRDefault="00B23EB0" w:rsidP="00B23EB0">
      <w:r>
        <w:t xml:space="preserve">        -</w:t>
      </w:r>
      <w:proofErr w:type="spellStart"/>
      <w:r>
        <w:t>Сформированность</w:t>
      </w:r>
      <w:proofErr w:type="spellEnd"/>
      <w:r>
        <w:t xml:space="preserve"> навыков учебной деятельности, правильно оценивать результаты своей деятельности.</w:t>
      </w:r>
    </w:p>
    <w:p w:rsidR="00B23EB0" w:rsidRDefault="00B23EB0" w:rsidP="00B23EB0">
      <w:pPr>
        <w:ind w:left="567"/>
      </w:pPr>
      <w:r>
        <w:t xml:space="preserve"> -Усвоение правил безопасного поведения в природе, на дорогах, безопасности собственной жизнедеятельности.</w:t>
      </w:r>
    </w:p>
    <w:p w:rsidR="00B23EB0" w:rsidRDefault="00B23EB0" w:rsidP="00B23EB0">
      <w:pPr>
        <w:ind w:left="567"/>
      </w:pPr>
      <w:r>
        <w:t xml:space="preserve"> -Умение оценивать свои возможности по преодолению опасности. </w:t>
      </w:r>
    </w:p>
    <w:p w:rsidR="00B23EB0" w:rsidRDefault="00B23EB0" w:rsidP="00B23EB0">
      <w:pPr>
        <w:ind w:left="567"/>
      </w:pPr>
    </w:p>
    <w:p w:rsidR="00B23EB0" w:rsidRDefault="00B23EB0" w:rsidP="00B23EB0">
      <w:pPr>
        <w:ind w:left="720"/>
      </w:pPr>
    </w:p>
    <w:p w:rsidR="00B23EB0" w:rsidRPr="00D9251F" w:rsidRDefault="00B23EB0" w:rsidP="00B23EB0">
      <w:pPr>
        <w:ind w:left="720"/>
        <w:jc w:val="center"/>
        <w:rPr>
          <w:b/>
          <w:i/>
          <w:u w:val="single"/>
        </w:rPr>
      </w:pPr>
      <w:r w:rsidRPr="00D9251F">
        <w:rPr>
          <w:b/>
          <w:i/>
          <w:u w:val="single"/>
        </w:rPr>
        <w:t>Образовательная область: познавательное развитие</w:t>
      </w:r>
    </w:p>
    <w:p w:rsidR="00B23EB0" w:rsidRPr="00A308C3" w:rsidRDefault="00B23EB0" w:rsidP="00B23EB0">
      <w:pPr>
        <w:ind w:left="720"/>
        <w:jc w:val="center"/>
        <w:rPr>
          <w:b/>
          <w:i/>
        </w:rPr>
      </w:pPr>
    </w:p>
    <w:p w:rsidR="00B23EB0" w:rsidRDefault="00B23EB0" w:rsidP="00B23EB0">
      <w:pPr>
        <w:ind w:left="720"/>
      </w:pPr>
      <w:r>
        <w:t>-Имение у детей знаний об объектах окружающего мира, проявление интереса к познавательно-исследовательской и проектной деятельности.</w:t>
      </w:r>
    </w:p>
    <w:p w:rsidR="00B23EB0" w:rsidRDefault="00B23EB0" w:rsidP="00B23EB0">
      <w:pPr>
        <w:ind w:left="720"/>
      </w:pPr>
      <w:r>
        <w:t>-Умение согласования своих действий, проявление произвольного поведения, логического мышления, воображения, познавательной активности во всех видах игровой деятельности.</w:t>
      </w:r>
    </w:p>
    <w:p w:rsidR="00B23EB0" w:rsidRDefault="00B23EB0" w:rsidP="00B23EB0">
      <w:pPr>
        <w:ind w:left="720"/>
      </w:pPr>
      <w:r>
        <w:t>-Имение представлений у детей о предметном мире (предметы труда, виды транспорта, сферы человеческой деятельности).</w:t>
      </w:r>
    </w:p>
    <w:p w:rsidR="00B23EB0" w:rsidRDefault="00B23EB0" w:rsidP="00B23EB0">
      <w:pPr>
        <w:ind w:left="720"/>
      </w:pPr>
      <w:r>
        <w:rPr>
          <w:color w:val="C0504D"/>
        </w:rPr>
        <w:t>-</w:t>
      </w:r>
      <w:r w:rsidRPr="00810852">
        <w:rPr>
          <w:color w:val="002060"/>
        </w:rPr>
        <w:t>Имение представлений у детей об истории человечества, о социальном обществе, о культуре, обычаях и традициях РД и России.</w:t>
      </w:r>
    </w:p>
    <w:p w:rsidR="00B23EB0" w:rsidRDefault="00B23EB0" w:rsidP="00B23EB0">
      <w:pPr>
        <w:ind w:left="720"/>
      </w:pPr>
      <w:r>
        <w:t>-Имение общих представлений о кол-ве счете, величине, форме, ориентировке в пространстве и во времени.</w:t>
      </w:r>
    </w:p>
    <w:p w:rsidR="00B23EB0" w:rsidRDefault="00B23EB0" w:rsidP="00B23EB0">
      <w:pPr>
        <w:ind w:left="720"/>
      </w:pPr>
      <w:r>
        <w:t>-Имение представлений о растительном и животном мире родного края и России.</w:t>
      </w:r>
    </w:p>
    <w:p w:rsidR="00B23EB0" w:rsidRDefault="00B23EB0" w:rsidP="00B23EB0">
      <w:pPr>
        <w:ind w:left="720"/>
      </w:pPr>
      <w:r>
        <w:t>-Имение представлений о сезонных проявлениях, о явлениях природы, о возникновении природы в целом.</w:t>
      </w:r>
    </w:p>
    <w:p w:rsidR="00B23EB0" w:rsidRDefault="00B23EB0" w:rsidP="00B23EB0">
      <w:pPr>
        <w:ind w:left="720"/>
      </w:pPr>
      <w:r>
        <w:t>-Умение передавать свое отношение к природе в рассказах и продуктивных видах деятельности.</w:t>
      </w:r>
    </w:p>
    <w:p w:rsidR="00B23EB0" w:rsidRDefault="00B23EB0" w:rsidP="00B23EB0">
      <w:pPr>
        <w:ind w:left="720"/>
      </w:pPr>
    </w:p>
    <w:p w:rsidR="00B23EB0" w:rsidRDefault="00B23EB0" w:rsidP="00B23EB0">
      <w:pPr>
        <w:ind w:left="720"/>
      </w:pPr>
    </w:p>
    <w:p w:rsidR="00B23EB0" w:rsidRPr="00D9251F" w:rsidRDefault="00B23EB0" w:rsidP="00B23EB0">
      <w:pPr>
        <w:ind w:left="720"/>
        <w:jc w:val="center"/>
        <w:rPr>
          <w:b/>
          <w:i/>
          <w:u w:val="single"/>
        </w:rPr>
      </w:pPr>
      <w:r>
        <w:tab/>
      </w:r>
      <w:r w:rsidRPr="00D9251F">
        <w:rPr>
          <w:b/>
          <w:i/>
          <w:u w:val="single"/>
        </w:rPr>
        <w:t>Образовательная область: художественно-эстетическое развитие</w:t>
      </w:r>
    </w:p>
    <w:p w:rsidR="00B23EB0" w:rsidRDefault="00B23EB0" w:rsidP="00B23EB0">
      <w:pPr>
        <w:ind w:left="720"/>
        <w:jc w:val="center"/>
        <w:rPr>
          <w:b/>
          <w:i/>
        </w:rPr>
      </w:pPr>
    </w:p>
    <w:p w:rsidR="00B23EB0" w:rsidRPr="009C1BFA" w:rsidRDefault="00B23EB0" w:rsidP="00B23EB0">
      <w:pPr>
        <w:ind w:left="720"/>
        <w:rPr>
          <w:b/>
          <w:i/>
        </w:rPr>
      </w:pPr>
      <w:r>
        <w:t>-Владеет способами работы с разнообразными материалами: бумагой разного качества, тканью, природными материалами.</w:t>
      </w:r>
    </w:p>
    <w:p w:rsidR="00B23EB0" w:rsidRPr="009C1BFA" w:rsidRDefault="00B23EB0" w:rsidP="00B23EB0">
      <w:pPr>
        <w:ind w:left="720"/>
        <w:rPr>
          <w:b/>
          <w:i/>
        </w:rPr>
      </w:pPr>
      <w:r>
        <w:t>-Владеет техникой симметричного, силуэтного, многослойного и ажурного вырезания.</w:t>
      </w:r>
    </w:p>
    <w:p w:rsidR="00B23EB0" w:rsidRPr="009C1BFA" w:rsidRDefault="00B23EB0" w:rsidP="00B23EB0">
      <w:pPr>
        <w:ind w:left="720"/>
        <w:rPr>
          <w:b/>
          <w:i/>
        </w:rPr>
      </w:pPr>
      <w:r>
        <w:t>-Владеет техникой объемной аппликации.</w:t>
      </w:r>
    </w:p>
    <w:p w:rsidR="00B23EB0" w:rsidRPr="009C1BFA" w:rsidRDefault="00B23EB0" w:rsidP="00B23EB0">
      <w:pPr>
        <w:ind w:left="720"/>
        <w:rPr>
          <w:b/>
          <w:i/>
        </w:rPr>
      </w:pPr>
      <w:r>
        <w:t>-Умеет последовательно работать над сюжетной аппликацией.</w:t>
      </w:r>
    </w:p>
    <w:p w:rsidR="00B23EB0" w:rsidRPr="009C1BFA" w:rsidRDefault="00B23EB0" w:rsidP="00B23EB0">
      <w:pPr>
        <w:ind w:left="720"/>
        <w:rPr>
          <w:b/>
          <w:i/>
        </w:rPr>
      </w:pPr>
      <w:r>
        <w:t>-Знает и различает жанры живописи, средства ее выразительности: цвет, линия, композиция.</w:t>
      </w:r>
    </w:p>
    <w:p w:rsidR="00B23EB0" w:rsidRPr="009C1BFA" w:rsidRDefault="00B23EB0" w:rsidP="00B23EB0">
      <w:pPr>
        <w:ind w:left="720"/>
        <w:rPr>
          <w:b/>
          <w:i/>
        </w:rPr>
      </w:pPr>
      <w:r>
        <w:t>-Создает собственные иллюстрации к сказкам, рассказам и др.</w:t>
      </w:r>
    </w:p>
    <w:p w:rsidR="00B23EB0" w:rsidRPr="00810852" w:rsidRDefault="00B23EB0" w:rsidP="00B23EB0">
      <w:pPr>
        <w:ind w:left="720"/>
        <w:rPr>
          <w:b/>
          <w:i/>
          <w:color w:val="002060"/>
        </w:rPr>
      </w:pPr>
      <w:r>
        <w:rPr>
          <w:color w:val="C0504D"/>
        </w:rPr>
        <w:t>-</w:t>
      </w:r>
      <w:r w:rsidRPr="00810852">
        <w:rPr>
          <w:color w:val="002060"/>
        </w:rPr>
        <w:t>Узнает некоторые виды народного декоративно-прикладного искусства России и Республики Дагестан.</w:t>
      </w:r>
    </w:p>
    <w:p w:rsidR="00B23EB0" w:rsidRPr="009C1BFA" w:rsidRDefault="00B23EB0" w:rsidP="00B23EB0">
      <w:pPr>
        <w:ind w:left="720"/>
        <w:rPr>
          <w:b/>
          <w:i/>
        </w:rPr>
      </w:pPr>
      <w:r>
        <w:t>-С участием взрослого умеет изготавливать элемент украшения группы, театрального костюма, оформляет участок,</w:t>
      </w:r>
    </w:p>
    <w:p w:rsidR="00B23EB0" w:rsidRPr="009C1BFA" w:rsidRDefault="00B23EB0" w:rsidP="00B23EB0">
      <w:pPr>
        <w:ind w:left="360"/>
        <w:rPr>
          <w:b/>
          <w:i/>
        </w:rPr>
      </w:pPr>
      <w:r>
        <w:t xml:space="preserve">      -Поздравительные открытки, составляет букеты.</w:t>
      </w:r>
    </w:p>
    <w:p w:rsidR="00B23EB0" w:rsidRPr="009C1BFA" w:rsidRDefault="00B23EB0" w:rsidP="00B23EB0">
      <w:pPr>
        <w:ind w:left="720"/>
        <w:rPr>
          <w:b/>
          <w:i/>
        </w:rPr>
      </w:pPr>
      <w:r>
        <w:t>-Использует в рисунке соответствие размеров, цвета, деталей, поз.</w:t>
      </w:r>
    </w:p>
    <w:p w:rsidR="00B23EB0" w:rsidRPr="009C1BFA" w:rsidRDefault="00B23EB0" w:rsidP="00B23EB0">
      <w:pPr>
        <w:ind w:left="720"/>
        <w:rPr>
          <w:b/>
          <w:i/>
        </w:rPr>
      </w:pPr>
      <w:r>
        <w:t>-В рисунке использует линию горизонта, ближний, дальний план.</w:t>
      </w:r>
    </w:p>
    <w:p w:rsidR="00B23EB0" w:rsidRPr="00810852" w:rsidRDefault="00B23EB0" w:rsidP="00B23EB0">
      <w:pPr>
        <w:ind w:left="720"/>
        <w:rPr>
          <w:b/>
          <w:i/>
          <w:color w:val="002060"/>
        </w:rPr>
      </w:pPr>
      <w:r>
        <w:rPr>
          <w:color w:val="C0504D"/>
        </w:rPr>
        <w:t>-</w:t>
      </w:r>
      <w:r w:rsidRPr="00810852">
        <w:rPr>
          <w:color w:val="002060"/>
        </w:rPr>
        <w:t>Умеет украшать предметы с помощью орнаментов и узоров растительного и предметного характера, орнаментов и узоров РД.</w:t>
      </w:r>
    </w:p>
    <w:p w:rsidR="00B23EB0" w:rsidRPr="000412F8" w:rsidRDefault="00B23EB0" w:rsidP="00B23EB0">
      <w:pPr>
        <w:ind w:left="720"/>
        <w:rPr>
          <w:b/>
          <w:i/>
        </w:rPr>
      </w:pPr>
      <w:r>
        <w:t>-Умеет использовать различные материалы и инструменты.</w:t>
      </w:r>
    </w:p>
    <w:p w:rsidR="00B23EB0" w:rsidRPr="000412F8" w:rsidRDefault="00B23EB0" w:rsidP="00B23EB0">
      <w:pPr>
        <w:ind w:left="720"/>
        <w:rPr>
          <w:b/>
          <w:i/>
        </w:rPr>
      </w:pPr>
      <w:r>
        <w:t>-Умеет создавать новые цветовые тона на палитре путем смешения цветов, разбавления водой.</w:t>
      </w:r>
    </w:p>
    <w:p w:rsidR="00B23EB0" w:rsidRPr="000412F8" w:rsidRDefault="00B23EB0" w:rsidP="00B23EB0">
      <w:pPr>
        <w:ind w:left="720"/>
        <w:rPr>
          <w:b/>
          <w:i/>
        </w:rPr>
      </w:pPr>
      <w:r>
        <w:t>-Владеет нетрадиционными техниками рисования.</w:t>
      </w:r>
    </w:p>
    <w:p w:rsidR="00B23EB0" w:rsidRPr="000412F8" w:rsidRDefault="00B23EB0" w:rsidP="00B23EB0">
      <w:pPr>
        <w:ind w:left="360"/>
        <w:rPr>
          <w:b/>
          <w:i/>
        </w:rPr>
      </w:pPr>
      <w:r>
        <w:t xml:space="preserve">      -Умеет создавать </w:t>
      </w:r>
      <w:proofErr w:type="gramStart"/>
      <w:r>
        <w:t>объемны</w:t>
      </w:r>
      <w:r w:rsidRPr="000412F8">
        <w:t xml:space="preserve"> </w:t>
      </w:r>
      <w:proofErr w:type="spellStart"/>
      <w:r>
        <w:t>й</w:t>
      </w:r>
      <w:proofErr w:type="spellEnd"/>
      <w:proofErr w:type="gramEnd"/>
      <w:r>
        <w:t xml:space="preserve"> образ в лепке (овощи, фрукты, животные, птицы, простейшее изображение человека).</w:t>
      </w:r>
    </w:p>
    <w:p w:rsidR="00B23EB0" w:rsidRPr="000412F8" w:rsidRDefault="00B23EB0" w:rsidP="00B23EB0">
      <w:pPr>
        <w:ind w:left="360"/>
        <w:rPr>
          <w:b/>
          <w:i/>
        </w:rPr>
      </w:pPr>
      <w:r>
        <w:t xml:space="preserve">      -В лепке действует различными способами (из целого куска глины, комбинированным и конструктивным).</w:t>
      </w:r>
    </w:p>
    <w:p w:rsidR="00B23EB0" w:rsidRPr="000412F8" w:rsidRDefault="00B23EB0" w:rsidP="00B23EB0">
      <w:pPr>
        <w:ind w:left="360"/>
        <w:rPr>
          <w:b/>
          <w:i/>
        </w:rPr>
      </w:pPr>
      <w:r>
        <w:t xml:space="preserve">      -Освоил операции оттягивания деталей из целого куска (клюв и хвост птички).</w:t>
      </w:r>
    </w:p>
    <w:p w:rsidR="00B23EB0" w:rsidRPr="000412F8" w:rsidRDefault="00B23EB0" w:rsidP="00B23EB0">
      <w:pPr>
        <w:ind w:left="720"/>
        <w:rPr>
          <w:b/>
          <w:i/>
        </w:rPr>
      </w:pPr>
      <w:r>
        <w:t>-</w:t>
      </w:r>
      <w:proofErr w:type="gramStart"/>
      <w:r>
        <w:t>Освоил операции соединения частей прижимая</w:t>
      </w:r>
      <w:proofErr w:type="gramEnd"/>
      <w:r>
        <w:t xml:space="preserve"> и примазывая их (голову к туловищу, ручку к чашке и т.д.)</w:t>
      </w:r>
    </w:p>
    <w:p w:rsidR="00B23EB0" w:rsidRPr="000412F8" w:rsidRDefault="00B23EB0" w:rsidP="00B23EB0">
      <w:pPr>
        <w:ind w:left="360"/>
        <w:rPr>
          <w:b/>
          <w:i/>
        </w:rPr>
      </w:pPr>
      <w:r>
        <w:t xml:space="preserve">      -При создании объемных и рельефных изображений использует различные стеки, штампы, материалы для крепления удлиненных, вытянутых форм.</w:t>
      </w:r>
    </w:p>
    <w:p w:rsidR="00B23EB0" w:rsidRPr="00007DCA" w:rsidRDefault="00B23EB0" w:rsidP="00B23EB0">
      <w:pPr>
        <w:ind w:left="720"/>
        <w:rPr>
          <w:b/>
          <w:i/>
        </w:rPr>
      </w:pPr>
      <w:r>
        <w:t>-Использует постамент для объединения образов в сюжетной лепке.</w:t>
      </w:r>
    </w:p>
    <w:p w:rsidR="00B23EB0" w:rsidRDefault="00B23EB0" w:rsidP="00B23EB0">
      <w:pPr>
        <w:rPr>
          <w:b/>
        </w:rPr>
      </w:pPr>
    </w:p>
    <w:p w:rsidR="00B23EB0" w:rsidRDefault="00B23EB0" w:rsidP="00B23EB0">
      <w:pPr>
        <w:rPr>
          <w:b/>
        </w:rPr>
      </w:pPr>
    </w:p>
    <w:p w:rsidR="00B23EB0" w:rsidRPr="00D9251F" w:rsidRDefault="00B23EB0" w:rsidP="00B23EB0">
      <w:pPr>
        <w:tabs>
          <w:tab w:val="left" w:pos="6495"/>
        </w:tabs>
        <w:rPr>
          <w:b/>
          <w:i/>
          <w:u w:val="single"/>
        </w:rPr>
      </w:pPr>
      <w:r>
        <w:rPr>
          <w:b/>
        </w:rPr>
        <w:tab/>
      </w:r>
      <w:r w:rsidRPr="00D9251F">
        <w:rPr>
          <w:b/>
          <w:i/>
          <w:u w:val="single"/>
        </w:rPr>
        <w:t>Образовательная область: физическое развитие</w:t>
      </w:r>
    </w:p>
    <w:p w:rsidR="00B23EB0" w:rsidRDefault="00B23EB0" w:rsidP="00B23EB0">
      <w:pPr>
        <w:ind w:left="720"/>
      </w:pPr>
      <w:r>
        <w:t>-Владеет навыками построения и перестроения</w:t>
      </w:r>
    </w:p>
    <w:p w:rsidR="00B23EB0" w:rsidRDefault="00B23EB0" w:rsidP="00B23EB0">
      <w:pPr>
        <w:tabs>
          <w:tab w:val="left" w:pos="709"/>
        </w:tabs>
        <w:ind w:left="720"/>
      </w:pPr>
      <w:r>
        <w:t>-</w:t>
      </w:r>
      <w:proofErr w:type="spellStart"/>
      <w:r>
        <w:t>Общеразвивающие</w:t>
      </w:r>
      <w:proofErr w:type="spellEnd"/>
      <w:r>
        <w:t xml:space="preserve"> упражнения</w:t>
      </w:r>
    </w:p>
    <w:p w:rsidR="00B23EB0" w:rsidRDefault="00B23EB0" w:rsidP="00B23EB0">
      <w:pPr>
        <w:tabs>
          <w:tab w:val="left" w:pos="709"/>
        </w:tabs>
        <w:ind w:left="720"/>
      </w:pPr>
      <w:r>
        <w:t>-Основные движения</w:t>
      </w:r>
    </w:p>
    <w:p w:rsidR="00B23EB0" w:rsidRPr="007D091F" w:rsidRDefault="00B23EB0" w:rsidP="00B23EB0">
      <w:pPr>
        <w:tabs>
          <w:tab w:val="left" w:pos="709"/>
        </w:tabs>
        <w:ind w:left="720"/>
        <w:rPr>
          <w:color w:val="002060"/>
        </w:rPr>
      </w:pPr>
      <w:r w:rsidRPr="007D091F">
        <w:rPr>
          <w:color w:val="002060"/>
        </w:rPr>
        <w:t>-Подвижные игры народов Дагестана</w:t>
      </w:r>
    </w:p>
    <w:p w:rsidR="00B23EB0" w:rsidRDefault="00B23EB0" w:rsidP="00B23EB0">
      <w:pPr>
        <w:tabs>
          <w:tab w:val="left" w:pos="709"/>
        </w:tabs>
        <w:ind w:left="720"/>
      </w:pPr>
      <w:r>
        <w:t>-Бег на 30 м,</w:t>
      </w:r>
    </w:p>
    <w:p w:rsidR="00B23EB0" w:rsidRDefault="00B23EB0" w:rsidP="00B23EB0">
      <w:pPr>
        <w:tabs>
          <w:tab w:val="left" w:pos="709"/>
        </w:tabs>
        <w:ind w:left="720"/>
      </w:pPr>
      <w:r>
        <w:t>-Прыжок в длину с места</w:t>
      </w:r>
    </w:p>
    <w:p w:rsidR="00B23EB0" w:rsidRDefault="00B23EB0" w:rsidP="00B23EB0">
      <w:pPr>
        <w:tabs>
          <w:tab w:val="left" w:pos="709"/>
        </w:tabs>
        <w:ind w:left="720"/>
      </w:pPr>
      <w:r>
        <w:t>-Прыжок в длину с разбега</w:t>
      </w:r>
    </w:p>
    <w:p w:rsidR="00B23EB0" w:rsidRDefault="00B23EB0" w:rsidP="00B23EB0">
      <w:pPr>
        <w:tabs>
          <w:tab w:val="left" w:pos="709"/>
        </w:tabs>
        <w:ind w:left="720"/>
      </w:pPr>
      <w:r>
        <w:t>-Прыжок в высоту с разбега</w:t>
      </w:r>
    </w:p>
    <w:p w:rsidR="00B23EB0" w:rsidRDefault="00B23EB0" w:rsidP="00B23EB0">
      <w:pPr>
        <w:tabs>
          <w:tab w:val="left" w:pos="709"/>
        </w:tabs>
        <w:ind w:left="360"/>
      </w:pPr>
      <w:r>
        <w:t xml:space="preserve">      -Прыжок вверх с места</w:t>
      </w:r>
    </w:p>
    <w:p w:rsidR="00B23EB0" w:rsidRDefault="00B23EB0" w:rsidP="00B23EB0">
      <w:pPr>
        <w:tabs>
          <w:tab w:val="left" w:pos="709"/>
        </w:tabs>
        <w:ind w:left="720"/>
      </w:pPr>
      <w:r>
        <w:lastRenderedPageBreak/>
        <w:t>-Прыжок в глубину</w:t>
      </w:r>
    </w:p>
    <w:p w:rsidR="00B23EB0" w:rsidRDefault="00B23EB0" w:rsidP="00B23EB0">
      <w:pPr>
        <w:tabs>
          <w:tab w:val="left" w:pos="709"/>
        </w:tabs>
        <w:ind w:left="720"/>
      </w:pPr>
      <w:r>
        <w:t>-Метание предмета: весом 200г, весом 80 г.</w:t>
      </w:r>
    </w:p>
    <w:p w:rsidR="00B23EB0" w:rsidRPr="00007DCA" w:rsidRDefault="00B23EB0" w:rsidP="00B23EB0">
      <w:pPr>
        <w:tabs>
          <w:tab w:val="left" w:pos="709"/>
        </w:tabs>
        <w:ind w:left="720"/>
      </w:pPr>
      <w:r>
        <w:t>-Метание набивного мяча.</w:t>
      </w:r>
    </w:p>
    <w:p w:rsidR="00B23EB0" w:rsidRDefault="00B23EB0" w:rsidP="00B23EB0">
      <w:pPr>
        <w:rPr>
          <w:b/>
        </w:rPr>
      </w:pPr>
    </w:p>
    <w:p w:rsidR="00B23EB0" w:rsidRDefault="00B23EB0" w:rsidP="00B23EB0">
      <w:pPr>
        <w:rPr>
          <w:b/>
        </w:rPr>
      </w:pPr>
    </w:p>
    <w:p w:rsidR="00B23EB0" w:rsidRPr="00D9251F" w:rsidRDefault="00B23EB0" w:rsidP="00B23EB0">
      <w:pPr>
        <w:tabs>
          <w:tab w:val="left" w:pos="5970"/>
        </w:tabs>
        <w:ind w:left="426"/>
        <w:jc w:val="center"/>
        <w:rPr>
          <w:b/>
          <w:i/>
          <w:u w:val="single"/>
        </w:rPr>
      </w:pPr>
      <w:r w:rsidRPr="00D9251F">
        <w:rPr>
          <w:b/>
          <w:i/>
          <w:u w:val="single"/>
        </w:rPr>
        <w:t>Образовательная область: развитие речи</w:t>
      </w:r>
    </w:p>
    <w:p w:rsidR="00B23EB0" w:rsidRPr="00742DE9" w:rsidRDefault="00B23EB0" w:rsidP="00B23EB0">
      <w:pPr>
        <w:tabs>
          <w:tab w:val="left" w:pos="5970"/>
        </w:tabs>
        <w:ind w:left="426"/>
        <w:jc w:val="center"/>
        <w:rPr>
          <w:b/>
          <w:i/>
        </w:rPr>
      </w:pPr>
    </w:p>
    <w:p w:rsidR="00B23EB0" w:rsidRDefault="00B23EB0" w:rsidP="00B23EB0">
      <w:pPr>
        <w:ind w:left="720"/>
      </w:pPr>
      <w:r>
        <w:t>-</w:t>
      </w:r>
      <w:r w:rsidRPr="003B2C6A">
        <w:t>Умеет обсуждать проблемы</w:t>
      </w:r>
      <w:r>
        <w:t xml:space="preserve"> взаимоотношений, нравственные стороны поступков людей, давать аргументированные оценки.</w:t>
      </w:r>
    </w:p>
    <w:p w:rsidR="00B23EB0" w:rsidRDefault="00B23EB0" w:rsidP="00B23EB0">
      <w:pPr>
        <w:ind w:left="720"/>
      </w:pPr>
      <w:r>
        <w:t>-Умеет участвовать в коллективных разговорах, используя принятые формы вежливого речевого общения (внимательно слушать, правильно задавать вопрос, строить высказывание кратко и распространенно)</w:t>
      </w:r>
    </w:p>
    <w:p w:rsidR="00B23EB0" w:rsidRDefault="00B23EB0" w:rsidP="00B23EB0">
      <w:pPr>
        <w:ind w:left="720"/>
      </w:pPr>
      <w:r>
        <w:t>-Составляет описательные рассказы, точно и правильно подбирая слова для характеристики особенностей предметов, использует метафоры, эпитеты, сравнения.</w:t>
      </w:r>
    </w:p>
    <w:p w:rsidR="00B23EB0" w:rsidRDefault="00B23EB0" w:rsidP="00B23EB0">
      <w:pPr>
        <w:ind w:left="720"/>
      </w:pPr>
      <w:r>
        <w:t>-Сочиняет сюжетные рассказы по картине, из опыта, по игрушкам в соответствии с требованиями к структуре рассказа.</w:t>
      </w:r>
    </w:p>
    <w:p w:rsidR="00B23EB0" w:rsidRDefault="00B23EB0" w:rsidP="00B23EB0">
      <w:pPr>
        <w:ind w:left="720"/>
      </w:pPr>
      <w:r>
        <w:t xml:space="preserve"> При составлении повествований пользуется свойственному жанру (сказка, рассказ, загадка, пословица, стихотворение) средствами выразительности.</w:t>
      </w:r>
    </w:p>
    <w:p w:rsidR="00B23EB0" w:rsidRDefault="00B23EB0" w:rsidP="00B23EB0">
      <w:pPr>
        <w:ind w:left="720"/>
      </w:pPr>
      <w:r>
        <w:t>-Активно владеет бытовым словарем, точно и правильно использует слова в речи.</w:t>
      </w:r>
    </w:p>
    <w:p w:rsidR="00B23EB0" w:rsidRPr="007D091F" w:rsidRDefault="00B23EB0" w:rsidP="00B23EB0">
      <w:pPr>
        <w:ind w:left="720"/>
        <w:rPr>
          <w:color w:val="002060"/>
        </w:rPr>
      </w:pPr>
      <w:r w:rsidRPr="007D091F">
        <w:rPr>
          <w:color w:val="002060"/>
        </w:rPr>
        <w:t xml:space="preserve">-Умеет анализировать поведение и состояние литературного героя, из фольклора народов Дагестана использует в речи слова, обозначающие личностные характеристики (честность, справедливость, </w:t>
      </w:r>
      <w:r>
        <w:rPr>
          <w:color w:val="002060"/>
        </w:rPr>
        <w:t>доброта, заботливость, верность</w:t>
      </w:r>
      <w:r w:rsidRPr="007D091F">
        <w:rPr>
          <w:color w:val="002060"/>
        </w:rPr>
        <w:t xml:space="preserve"> и др.)</w:t>
      </w:r>
    </w:p>
    <w:p w:rsidR="00B23EB0" w:rsidRDefault="00B23EB0" w:rsidP="00B23EB0">
      <w:pPr>
        <w:ind w:left="720"/>
      </w:pPr>
      <w:r>
        <w:t>-Замечает грамматические ошибки в речи сверстников, исправляет их, самостоятельно использует грамматические формы.</w:t>
      </w:r>
    </w:p>
    <w:p w:rsidR="00B23EB0" w:rsidRDefault="00B23EB0" w:rsidP="00B23EB0">
      <w:pPr>
        <w:ind w:left="720"/>
      </w:pPr>
      <w:r>
        <w:t>-Умеет образовывать слова, пользуясь суффиксами, приставками, сложными словами.</w:t>
      </w:r>
    </w:p>
    <w:p w:rsidR="00B23EB0" w:rsidRDefault="00B23EB0" w:rsidP="00B23EB0">
      <w:pPr>
        <w:ind w:left="720"/>
      </w:pPr>
      <w:r>
        <w:t>-Умеет самостоятельно употреблять разные типы предложений (простые, сложноподчиненные, сложносочиненные) вычленяя количество слов в предложении и их последовательность.</w:t>
      </w:r>
    </w:p>
    <w:p w:rsidR="00B23EB0" w:rsidRPr="007C5015" w:rsidRDefault="00B23EB0" w:rsidP="00B23EB0">
      <w:pPr>
        <w:ind w:left="720"/>
      </w:pPr>
      <w:r>
        <w:t>-Читая стихи, пересказывая произведения, пользуется различными средствами выразительности: темпом, ритмом, ударением.</w:t>
      </w:r>
    </w:p>
    <w:p w:rsidR="00B23EB0" w:rsidRDefault="00B23EB0" w:rsidP="00B23EB0"/>
    <w:p w:rsidR="00B23EB0" w:rsidRDefault="00B23EB0" w:rsidP="00B23EB0"/>
    <w:p w:rsidR="00B23EB0" w:rsidRDefault="00B23EB0" w:rsidP="00B23EB0"/>
    <w:p w:rsidR="00B23EB0" w:rsidRDefault="00B23EB0" w:rsidP="00B23EB0"/>
    <w:p w:rsidR="00B23EB0" w:rsidRDefault="00B23EB0" w:rsidP="00B23EB0"/>
    <w:p w:rsidR="00B23EB0" w:rsidRDefault="00B23EB0" w:rsidP="00B23EB0"/>
    <w:p w:rsidR="00B23EB0" w:rsidRDefault="00B23EB0" w:rsidP="00B23EB0"/>
    <w:p w:rsidR="00B23EB0" w:rsidRDefault="00B23EB0" w:rsidP="00B23EB0"/>
    <w:p w:rsidR="00B23EB0" w:rsidRDefault="00B23EB0" w:rsidP="00B23EB0"/>
    <w:p w:rsidR="00B23EB0" w:rsidRDefault="00B23EB0" w:rsidP="00B23EB0"/>
    <w:p w:rsidR="00B23EB0" w:rsidRDefault="00B23EB0" w:rsidP="00B23EB0"/>
    <w:p w:rsidR="00B23EB0" w:rsidRDefault="00B23EB0" w:rsidP="00B23EB0"/>
    <w:p w:rsidR="00B23EB0" w:rsidRPr="0028737D" w:rsidRDefault="00B23EB0" w:rsidP="00B23EB0">
      <w:pPr>
        <w:rPr>
          <w:rFonts w:ascii="Monotype Corsiva" w:hAnsi="Monotype Corsiva"/>
          <w:b/>
          <w:color w:val="0000FF"/>
          <w:sz w:val="48"/>
          <w:szCs w:val="48"/>
        </w:rPr>
      </w:pPr>
    </w:p>
    <w:p w:rsidR="00B23EB0" w:rsidRDefault="00B23EB0" w:rsidP="00B23EB0">
      <w:pPr>
        <w:jc w:val="center"/>
        <w:rPr>
          <w:rFonts w:ascii="Monotype Corsiva" w:hAnsi="Monotype Corsiva"/>
          <w:b/>
          <w:i/>
          <w:color w:val="000000" w:themeColor="text1"/>
          <w:sz w:val="44"/>
          <w:szCs w:val="48"/>
        </w:rPr>
      </w:pPr>
      <w:r w:rsidRPr="0028737D">
        <w:rPr>
          <w:rFonts w:ascii="Monotype Corsiva" w:hAnsi="Monotype Corsiva"/>
          <w:b/>
          <w:i/>
          <w:color w:val="000000" w:themeColor="text1"/>
          <w:sz w:val="44"/>
          <w:szCs w:val="48"/>
          <w:lang w:val="en-US"/>
        </w:rPr>
        <w:lastRenderedPageBreak/>
        <w:t>II</w:t>
      </w:r>
      <w:r w:rsidRPr="0028737D">
        <w:rPr>
          <w:rFonts w:ascii="Monotype Corsiva" w:hAnsi="Monotype Corsiva"/>
          <w:b/>
          <w:i/>
          <w:color w:val="000000" w:themeColor="text1"/>
          <w:sz w:val="44"/>
          <w:szCs w:val="48"/>
        </w:rPr>
        <w:t xml:space="preserve">. </w:t>
      </w:r>
      <w:r w:rsidRPr="00EF69F7">
        <w:rPr>
          <w:b/>
          <w:i/>
          <w:color w:val="000000" w:themeColor="text1"/>
          <w:sz w:val="44"/>
          <w:szCs w:val="48"/>
        </w:rPr>
        <w:t>СОДЕРЖАТЕЛЬНЫЙ РАЗДЕЛ.</w:t>
      </w:r>
    </w:p>
    <w:p w:rsidR="00B23EB0" w:rsidRPr="0028737D" w:rsidRDefault="00B23EB0" w:rsidP="00B23EB0">
      <w:pPr>
        <w:jc w:val="center"/>
        <w:rPr>
          <w:rFonts w:ascii="Monotype Corsiva" w:hAnsi="Monotype Corsiva"/>
          <w:b/>
          <w:i/>
          <w:color w:val="000000" w:themeColor="text1"/>
          <w:sz w:val="44"/>
          <w:szCs w:val="48"/>
        </w:rPr>
      </w:pPr>
    </w:p>
    <w:p w:rsidR="00B23EB0" w:rsidRPr="0028737D" w:rsidRDefault="00B23EB0" w:rsidP="00B23EB0">
      <w:pPr>
        <w:rPr>
          <w:b/>
          <w:color w:val="000000" w:themeColor="text1"/>
        </w:rPr>
      </w:pPr>
      <w:r w:rsidRPr="0028737D">
        <w:rPr>
          <w:b/>
          <w:color w:val="000000" w:themeColor="text1"/>
        </w:rPr>
        <w:t>2.1. Описание образовательной деятельности в соответствии с направлениями развития ребенка</w:t>
      </w:r>
    </w:p>
    <w:p w:rsidR="00B23EB0" w:rsidRPr="0028737D" w:rsidRDefault="00B23EB0" w:rsidP="00B23EB0">
      <w:pPr>
        <w:ind w:left="1800"/>
        <w:jc w:val="center"/>
        <w:rPr>
          <w:b/>
          <w:color w:val="000000" w:themeColor="text1"/>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32"/>
        <w:gridCol w:w="8364"/>
      </w:tblGrid>
      <w:tr w:rsidR="00B23EB0" w:rsidRPr="0028737D" w:rsidTr="00B23EB0">
        <w:trPr>
          <w:trHeight w:val="270"/>
        </w:trPr>
        <w:tc>
          <w:tcPr>
            <w:tcW w:w="6232" w:type="dxa"/>
            <w:vMerge w:val="restart"/>
            <w:tcBorders>
              <w:top w:val="single" w:sz="4" w:space="0" w:color="auto"/>
              <w:left w:val="single" w:sz="4" w:space="0" w:color="auto"/>
              <w:bottom w:val="single" w:sz="4" w:space="0" w:color="auto"/>
              <w:right w:val="single" w:sz="4" w:space="0" w:color="auto"/>
            </w:tcBorders>
            <w:hideMark/>
          </w:tcPr>
          <w:p w:rsidR="00B23EB0" w:rsidRPr="0028737D" w:rsidRDefault="00B23EB0" w:rsidP="00B23EB0">
            <w:pPr>
              <w:spacing w:after="200" w:line="276" w:lineRule="auto"/>
              <w:jc w:val="center"/>
              <w:rPr>
                <w:u w:val="single"/>
                <w:lang w:eastAsia="en-US"/>
              </w:rPr>
            </w:pPr>
            <w:r w:rsidRPr="0028737D">
              <w:rPr>
                <w:b/>
                <w:szCs w:val="22"/>
                <w:lang w:eastAsia="en-US"/>
              </w:rPr>
              <w:t xml:space="preserve">Основные образовательные области (направления) с учетом ФГОС </w:t>
            </w:r>
            <w:proofErr w:type="gramStart"/>
            <w:r w:rsidRPr="0028737D">
              <w:rPr>
                <w:b/>
                <w:szCs w:val="22"/>
                <w:lang w:eastAsia="en-US"/>
              </w:rPr>
              <w:t>ДО</w:t>
            </w:r>
            <w:proofErr w:type="gramEnd"/>
          </w:p>
        </w:tc>
        <w:tc>
          <w:tcPr>
            <w:tcW w:w="8364" w:type="dxa"/>
            <w:tcBorders>
              <w:top w:val="single" w:sz="4" w:space="0" w:color="auto"/>
              <w:left w:val="single" w:sz="4" w:space="0" w:color="auto"/>
              <w:bottom w:val="nil"/>
              <w:right w:val="single" w:sz="4" w:space="0" w:color="auto"/>
            </w:tcBorders>
            <w:hideMark/>
          </w:tcPr>
          <w:p w:rsidR="00B23EB0" w:rsidRPr="0028737D" w:rsidRDefault="00B23EB0" w:rsidP="00B23EB0">
            <w:pPr>
              <w:spacing w:after="200" w:line="276" w:lineRule="auto"/>
              <w:jc w:val="center"/>
              <w:rPr>
                <w:u w:val="single"/>
                <w:lang w:eastAsia="en-US"/>
              </w:rPr>
            </w:pPr>
            <w:r w:rsidRPr="0028737D">
              <w:rPr>
                <w:b/>
                <w:szCs w:val="22"/>
                <w:lang w:eastAsia="en-US"/>
              </w:rPr>
              <w:t>Цели и</w:t>
            </w:r>
            <w:r w:rsidRPr="0028737D">
              <w:rPr>
                <w:szCs w:val="22"/>
                <w:u w:val="single"/>
                <w:lang w:eastAsia="en-US"/>
              </w:rPr>
              <w:t xml:space="preserve"> </w:t>
            </w:r>
            <w:r w:rsidRPr="0028737D">
              <w:rPr>
                <w:b/>
                <w:szCs w:val="22"/>
                <w:lang w:eastAsia="en-US"/>
              </w:rPr>
              <w:t>задачи</w:t>
            </w:r>
          </w:p>
        </w:tc>
      </w:tr>
      <w:tr w:rsidR="00B23EB0" w:rsidRPr="0028737D" w:rsidTr="00B23EB0">
        <w:trPr>
          <w:trHeight w:val="270"/>
        </w:trPr>
        <w:tc>
          <w:tcPr>
            <w:tcW w:w="6232" w:type="dxa"/>
            <w:vMerge/>
            <w:tcBorders>
              <w:top w:val="single" w:sz="4" w:space="0" w:color="auto"/>
              <w:left w:val="single" w:sz="4" w:space="0" w:color="auto"/>
              <w:bottom w:val="single" w:sz="4" w:space="0" w:color="auto"/>
              <w:right w:val="single" w:sz="4" w:space="0" w:color="auto"/>
            </w:tcBorders>
            <w:vAlign w:val="center"/>
            <w:hideMark/>
          </w:tcPr>
          <w:p w:rsidR="00B23EB0" w:rsidRPr="0028737D" w:rsidRDefault="00B23EB0" w:rsidP="00B23EB0">
            <w:pPr>
              <w:rPr>
                <w:u w:val="single"/>
                <w:lang w:eastAsia="en-US"/>
              </w:rPr>
            </w:pPr>
          </w:p>
        </w:tc>
        <w:tc>
          <w:tcPr>
            <w:tcW w:w="8364" w:type="dxa"/>
            <w:tcBorders>
              <w:top w:val="nil"/>
              <w:left w:val="single" w:sz="4" w:space="0" w:color="auto"/>
              <w:bottom w:val="single" w:sz="4" w:space="0" w:color="auto"/>
              <w:right w:val="single" w:sz="4" w:space="0" w:color="auto"/>
            </w:tcBorders>
            <w:hideMark/>
          </w:tcPr>
          <w:p w:rsidR="00B23EB0" w:rsidRPr="0028737D" w:rsidRDefault="00B23EB0" w:rsidP="00B23EB0">
            <w:pPr>
              <w:spacing w:after="200" w:line="276" w:lineRule="auto"/>
              <w:jc w:val="center"/>
              <w:rPr>
                <w:b/>
                <w:lang w:eastAsia="en-US"/>
              </w:rPr>
            </w:pPr>
            <w:r w:rsidRPr="0028737D">
              <w:rPr>
                <w:b/>
                <w:szCs w:val="22"/>
                <w:lang w:eastAsia="en-US"/>
              </w:rPr>
              <w:t xml:space="preserve">в соответствии с программой </w:t>
            </w:r>
          </w:p>
        </w:tc>
      </w:tr>
      <w:tr w:rsidR="00B23EB0" w:rsidRPr="0028737D" w:rsidTr="00B23EB0">
        <w:tc>
          <w:tcPr>
            <w:tcW w:w="6232" w:type="dxa"/>
            <w:tcBorders>
              <w:top w:val="single" w:sz="4" w:space="0" w:color="auto"/>
              <w:left w:val="single" w:sz="4" w:space="0" w:color="auto"/>
              <w:bottom w:val="single" w:sz="4" w:space="0" w:color="auto"/>
              <w:right w:val="single" w:sz="4" w:space="0" w:color="auto"/>
            </w:tcBorders>
            <w:hideMark/>
          </w:tcPr>
          <w:p w:rsidR="00B23EB0" w:rsidRPr="0028737D" w:rsidRDefault="00B23EB0" w:rsidP="00B23EB0">
            <w:pPr>
              <w:spacing w:after="200" w:line="276" w:lineRule="auto"/>
              <w:jc w:val="both"/>
              <w:rPr>
                <w:lang w:eastAsia="en-US"/>
              </w:rPr>
            </w:pPr>
            <w:r w:rsidRPr="0028737D">
              <w:rPr>
                <w:b/>
                <w:szCs w:val="22"/>
                <w:lang w:eastAsia="en-US"/>
              </w:rPr>
              <w:t>Социально-коммуникативное развитие</w:t>
            </w:r>
            <w:r w:rsidRPr="0028737D">
              <w:rPr>
                <w:szCs w:val="22"/>
                <w:lang w:eastAsia="en-US"/>
              </w:rPr>
              <w:t xml:space="preserve"> направлено </w:t>
            </w:r>
            <w:proofErr w:type="gramStart"/>
            <w:r w:rsidRPr="0028737D">
              <w:rPr>
                <w:szCs w:val="22"/>
                <w:lang w:eastAsia="en-US"/>
              </w:rPr>
              <w:t>на</w:t>
            </w:r>
            <w:proofErr w:type="gramEnd"/>
            <w:r w:rsidRPr="0028737D">
              <w:rPr>
                <w:szCs w:val="22"/>
                <w:lang w:eastAsia="en-US"/>
              </w:rPr>
              <w:t>:</w:t>
            </w:r>
          </w:p>
          <w:p w:rsidR="00B23EB0" w:rsidRPr="0028737D" w:rsidRDefault="00B23EB0" w:rsidP="00B23EB0">
            <w:pPr>
              <w:spacing w:after="200" w:line="276" w:lineRule="auto"/>
              <w:jc w:val="both"/>
              <w:rPr>
                <w:lang w:eastAsia="en-US"/>
              </w:rPr>
            </w:pPr>
            <w:r w:rsidRPr="0028737D">
              <w:rPr>
                <w:szCs w:val="22"/>
                <w:lang w:eastAsia="en-US"/>
              </w:rPr>
              <w:t>- усвоение норм и ценностей, принятых в обществе, включая моральные и нравственные ценности;</w:t>
            </w:r>
          </w:p>
          <w:p w:rsidR="00B23EB0" w:rsidRPr="0028737D" w:rsidRDefault="00B23EB0" w:rsidP="00B23EB0">
            <w:pPr>
              <w:spacing w:after="200" w:line="276" w:lineRule="auto"/>
              <w:jc w:val="both"/>
              <w:rPr>
                <w:lang w:eastAsia="en-US"/>
              </w:rPr>
            </w:pPr>
            <w:r w:rsidRPr="0028737D">
              <w:rPr>
                <w:szCs w:val="22"/>
                <w:lang w:eastAsia="en-US"/>
              </w:rPr>
              <w:t xml:space="preserve">- развитие общения и взаимодействия ребёнка с взрослыми и сверстниками; </w:t>
            </w:r>
          </w:p>
          <w:p w:rsidR="00B23EB0" w:rsidRPr="0028737D" w:rsidRDefault="00B23EB0" w:rsidP="00B23EB0">
            <w:pPr>
              <w:spacing w:after="200" w:line="276" w:lineRule="auto"/>
              <w:jc w:val="both"/>
              <w:rPr>
                <w:lang w:eastAsia="en-US"/>
              </w:rPr>
            </w:pPr>
            <w:r w:rsidRPr="0028737D">
              <w:rPr>
                <w:szCs w:val="22"/>
                <w:lang w:eastAsia="en-US"/>
              </w:rPr>
              <w:t xml:space="preserve">- становление самостоятельности, целенаправленности и </w:t>
            </w:r>
            <w:proofErr w:type="spellStart"/>
            <w:r w:rsidRPr="0028737D">
              <w:rPr>
                <w:szCs w:val="22"/>
                <w:lang w:eastAsia="en-US"/>
              </w:rPr>
              <w:t>саморегуляции</w:t>
            </w:r>
            <w:proofErr w:type="spellEnd"/>
            <w:r w:rsidRPr="0028737D">
              <w:rPr>
                <w:szCs w:val="22"/>
                <w:lang w:eastAsia="en-US"/>
              </w:rPr>
              <w:t xml:space="preserve"> собственных действий; </w:t>
            </w:r>
          </w:p>
          <w:p w:rsidR="00B23EB0" w:rsidRPr="0028737D" w:rsidRDefault="00B23EB0" w:rsidP="00B23EB0">
            <w:pPr>
              <w:spacing w:after="200" w:line="276" w:lineRule="auto"/>
              <w:jc w:val="both"/>
              <w:rPr>
                <w:lang w:eastAsia="en-US"/>
              </w:rPr>
            </w:pPr>
            <w:r w:rsidRPr="0028737D">
              <w:rPr>
                <w:szCs w:val="22"/>
                <w:lang w:eastAsia="en-US"/>
              </w:rPr>
              <w:t xml:space="preserve">-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уважительного отношения и чувства принадлежности к своей семье и к сообществу детей и взрослых; </w:t>
            </w:r>
          </w:p>
          <w:p w:rsidR="00B23EB0" w:rsidRPr="0028737D" w:rsidRDefault="00B23EB0" w:rsidP="00B23EB0">
            <w:pPr>
              <w:spacing w:after="200" w:line="276" w:lineRule="auto"/>
              <w:jc w:val="both"/>
              <w:rPr>
                <w:lang w:eastAsia="en-US"/>
              </w:rPr>
            </w:pPr>
            <w:r w:rsidRPr="0028737D">
              <w:rPr>
                <w:szCs w:val="22"/>
                <w:lang w:eastAsia="en-US"/>
              </w:rPr>
              <w:t>- формирование позитивных установок к различным видам труда и творчества; формирование основ безопасного поведения в быту, социуме, природе.</w:t>
            </w:r>
          </w:p>
        </w:tc>
        <w:tc>
          <w:tcPr>
            <w:tcW w:w="8364" w:type="dxa"/>
            <w:tcBorders>
              <w:top w:val="single" w:sz="4" w:space="0" w:color="auto"/>
              <w:left w:val="single" w:sz="4" w:space="0" w:color="auto"/>
              <w:bottom w:val="single" w:sz="4" w:space="0" w:color="auto"/>
              <w:right w:val="single" w:sz="4" w:space="0" w:color="auto"/>
            </w:tcBorders>
            <w:hideMark/>
          </w:tcPr>
          <w:p w:rsidR="00B23EB0" w:rsidRPr="0028737D" w:rsidRDefault="00B23EB0" w:rsidP="00B23EB0">
            <w:pPr>
              <w:spacing w:after="200" w:line="276" w:lineRule="auto"/>
              <w:jc w:val="both"/>
              <w:rPr>
                <w:lang w:eastAsia="en-US"/>
              </w:rPr>
            </w:pPr>
            <w:r w:rsidRPr="0028737D">
              <w:rPr>
                <w:b/>
                <w:szCs w:val="22"/>
                <w:lang w:eastAsia="en-US"/>
              </w:rPr>
              <w:t>Социализация, развитие общения, нравственное воспитание.</w:t>
            </w:r>
            <w:r w:rsidRPr="0028737D">
              <w:rPr>
                <w:szCs w:val="22"/>
                <w:lang w:eastAsia="en-US"/>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w:t>
            </w:r>
          </w:p>
          <w:p w:rsidR="00B23EB0" w:rsidRPr="0028737D" w:rsidRDefault="00B23EB0" w:rsidP="00B23EB0">
            <w:pPr>
              <w:spacing w:after="200" w:line="276" w:lineRule="auto"/>
              <w:jc w:val="both"/>
              <w:rPr>
                <w:lang w:eastAsia="en-US"/>
              </w:rPr>
            </w:pPr>
            <w:r w:rsidRPr="0028737D">
              <w:rPr>
                <w:szCs w:val="22"/>
                <w:lang w:eastAsia="en-US"/>
              </w:rPr>
              <w:t>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w:t>
            </w:r>
          </w:p>
          <w:p w:rsidR="00B23EB0" w:rsidRPr="0028737D" w:rsidRDefault="00B23EB0" w:rsidP="00B23EB0">
            <w:pPr>
              <w:spacing w:after="200" w:line="276" w:lineRule="auto"/>
              <w:jc w:val="both"/>
              <w:rPr>
                <w:lang w:eastAsia="en-US"/>
              </w:rPr>
            </w:pPr>
            <w:r w:rsidRPr="0028737D">
              <w:rPr>
                <w:szCs w:val="22"/>
                <w:lang w:eastAsia="en-US"/>
              </w:rPr>
              <w:t>Формирование готовности детей к совместной деятельности, развитие умения договариваться, самостоятельно разрешать конфликты со сверстниками.</w:t>
            </w:r>
          </w:p>
          <w:p w:rsidR="00B23EB0" w:rsidRPr="0028737D" w:rsidRDefault="00B23EB0" w:rsidP="00B23EB0">
            <w:pPr>
              <w:spacing w:after="200" w:line="276" w:lineRule="auto"/>
              <w:jc w:val="both"/>
              <w:rPr>
                <w:lang w:eastAsia="en-US"/>
              </w:rPr>
            </w:pPr>
            <w:r w:rsidRPr="0028737D">
              <w:rPr>
                <w:b/>
                <w:szCs w:val="22"/>
                <w:lang w:eastAsia="en-US"/>
              </w:rPr>
              <w:t>Ребенок в семье и сообществе</w:t>
            </w:r>
            <w:r w:rsidRPr="0028737D">
              <w:rPr>
                <w:szCs w:val="22"/>
                <w:lang w:eastAsia="en-US"/>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w:t>
            </w:r>
            <w:proofErr w:type="spellStart"/>
            <w:r w:rsidRPr="0028737D">
              <w:rPr>
                <w:szCs w:val="22"/>
                <w:u w:val="single"/>
                <w:lang w:eastAsia="en-US"/>
              </w:rPr>
              <w:t>гендерной</w:t>
            </w:r>
            <w:proofErr w:type="spellEnd"/>
            <w:r w:rsidRPr="0028737D">
              <w:rPr>
                <w:szCs w:val="22"/>
                <w:lang w:eastAsia="en-US"/>
              </w:rPr>
              <w:t>, семейной принадлежности.</w:t>
            </w:r>
          </w:p>
          <w:p w:rsidR="00B23EB0" w:rsidRPr="0028737D" w:rsidRDefault="00B23EB0" w:rsidP="00B23EB0">
            <w:pPr>
              <w:spacing w:after="200" w:line="276" w:lineRule="auto"/>
              <w:jc w:val="both"/>
              <w:rPr>
                <w:lang w:eastAsia="en-US"/>
              </w:rPr>
            </w:pPr>
            <w:r w:rsidRPr="0028737D">
              <w:rPr>
                <w:b/>
                <w:szCs w:val="22"/>
                <w:lang w:eastAsia="en-US"/>
              </w:rPr>
              <w:t>Самообслуживание,</w:t>
            </w:r>
            <w:r w:rsidRPr="0028737D">
              <w:rPr>
                <w:szCs w:val="22"/>
                <w:lang w:eastAsia="en-US"/>
              </w:rPr>
              <w:t xml:space="preserve"> самостоятельность, трудовое воспитание. Развитие навыков самообслуживания; становление самостоятельности, целенаправленности и </w:t>
            </w:r>
            <w:proofErr w:type="spellStart"/>
            <w:r w:rsidRPr="0028737D">
              <w:rPr>
                <w:szCs w:val="22"/>
                <w:lang w:eastAsia="en-US"/>
              </w:rPr>
              <w:t>саморегуляции</w:t>
            </w:r>
            <w:proofErr w:type="spellEnd"/>
            <w:r w:rsidRPr="0028737D">
              <w:rPr>
                <w:szCs w:val="22"/>
                <w:lang w:eastAsia="en-US"/>
              </w:rPr>
              <w:t xml:space="preserve"> собственных действий.</w:t>
            </w:r>
          </w:p>
          <w:p w:rsidR="00B23EB0" w:rsidRPr="0028737D" w:rsidRDefault="00B23EB0" w:rsidP="00B23EB0">
            <w:pPr>
              <w:spacing w:after="200" w:line="276" w:lineRule="auto"/>
              <w:jc w:val="both"/>
              <w:rPr>
                <w:lang w:eastAsia="en-US"/>
              </w:rPr>
            </w:pPr>
            <w:r w:rsidRPr="0028737D">
              <w:rPr>
                <w:szCs w:val="22"/>
                <w:lang w:eastAsia="en-US"/>
              </w:rPr>
              <w:t>Воспитание культурно-гигиенических навыков.</w:t>
            </w:r>
          </w:p>
          <w:p w:rsidR="00B23EB0" w:rsidRPr="0028737D" w:rsidRDefault="00B23EB0" w:rsidP="00B23EB0">
            <w:pPr>
              <w:spacing w:after="200" w:line="276" w:lineRule="auto"/>
              <w:jc w:val="both"/>
              <w:rPr>
                <w:lang w:eastAsia="en-US"/>
              </w:rPr>
            </w:pPr>
            <w:r w:rsidRPr="0028737D">
              <w:rPr>
                <w:szCs w:val="22"/>
                <w:lang w:eastAsia="en-US"/>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r w:rsidRPr="0028737D">
              <w:rPr>
                <w:szCs w:val="22"/>
                <w:lang w:eastAsia="en-US"/>
              </w:rPr>
              <w:lastRenderedPageBreak/>
              <w:t xml:space="preserve">Воспитание ценностного отношения к собственному труду, труду других людей и его результатам. </w:t>
            </w:r>
            <w:proofErr w:type="gramStart"/>
            <w:r w:rsidRPr="0028737D">
              <w:rPr>
                <w:szCs w:val="22"/>
                <w:lang w:eastAsia="en-US"/>
              </w:rPr>
              <w:t>Формирование умения ответственно относиться к порученному заданию (умение и желание доводить дело до</w:t>
            </w:r>
            <w:proofErr w:type="gramEnd"/>
          </w:p>
          <w:p w:rsidR="00B23EB0" w:rsidRPr="0028737D" w:rsidRDefault="00B23EB0" w:rsidP="00B23EB0">
            <w:pPr>
              <w:spacing w:after="200" w:line="276" w:lineRule="auto"/>
              <w:jc w:val="both"/>
              <w:rPr>
                <w:lang w:eastAsia="en-US"/>
              </w:rPr>
            </w:pPr>
            <w:r w:rsidRPr="0028737D">
              <w:rPr>
                <w:szCs w:val="22"/>
                <w:lang w:eastAsia="en-US"/>
              </w:rPr>
              <w:t>конца, стремление сделать его хорошо).</w:t>
            </w:r>
          </w:p>
          <w:p w:rsidR="00B23EB0" w:rsidRPr="0028737D" w:rsidRDefault="00B23EB0" w:rsidP="00B23EB0">
            <w:pPr>
              <w:spacing w:after="200" w:line="276" w:lineRule="auto"/>
              <w:jc w:val="both"/>
              <w:rPr>
                <w:lang w:eastAsia="en-US"/>
              </w:rPr>
            </w:pPr>
            <w:r w:rsidRPr="0028737D">
              <w:rPr>
                <w:szCs w:val="22"/>
                <w:lang w:eastAsia="en-US"/>
              </w:rPr>
              <w:t>Формирование первичных представлений о труде взрослых, его роли в обществе и жизни каждого человека.</w:t>
            </w:r>
          </w:p>
          <w:p w:rsidR="00B23EB0" w:rsidRPr="0028737D" w:rsidRDefault="00B23EB0" w:rsidP="00B23EB0">
            <w:pPr>
              <w:spacing w:after="200" w:line="276" w:lineRule="auto"/>
              <w:jc w:val="both"/>
              <w:rPr>
                <w:lang w:eastAsia="en-US"/>
              </w:rPr>
            </w:pPr>
            <w:r w:rsidRPr="0028737D">
              <w:rPr>
                <w:b/>
                <w:szCs w:val="22"/>
                <w:lang w:eastAsia="en-US"/>
              </w:rPr>
              <w:t>Формирование основ безопасности.</w:t>
            </w:r>
            <w:r w:rsidRPr="0028737D">
              <w:rPr>
                <w:szCs w:val="22"/>
                <w:lang w:eastAsia="en-US"/>
              </w:rPr>
              <w:t xml:space="preserve">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B23EB0" w:rsidRPr="0028737D" w:rsidRDefault="00B23EB0" w:rsidP="00B23EB0">
            <w:pPr>
              <w:spacing w:after="200" w:line="276" w:lineRule="auto"/>
              <w:jc w:val="both"/>
              <w:rPr>
                <w:b/>
                <w:color w:val="365F91" w:themeColor="accent1" w:themeShade="BF"/>
                <w:lang w:eastAsia="en-US"/>
              </w:rPr>
            </w:pPr>
            <w:r w:rsidRPr="0028737D">
              <w:rPr>
                <w:color w:val="365F91" w:themeColor="accent1" w:themeShade="BF"/>
                <w:szCs w:val="22"/>
                <w:lang w:eastAsia="en-US"/>
              </w:rPr>
              <w:t>Р</w:t>
            </w:r>
            <w:r w:rsidRPr="0028737D">
              <w:rPr>
                <w:b/>
                <w:color w:val="365F91" w:themeColor="accent1" w:themeShade="BF"/>
                <w:szCs w:val="22"/>
                <w:lang w:eastAsia="en-US"/>
              </w:rPr>
              <w:t>азвитие интереса к национальной культуре дагестанского народа.</w:t>
            </w:r>
          </w:p>
          <w:p w:rsidR="00B23EB0" w:rsidRPr="0028737D" w:rsidRDefault="00B23EB0" w:rsidP="00B23EB0">
            <w:pPr>
              <w:spacing w:after="200" w:line="276" w:lineRule="auto"/>
              <w:jc w:val="both"/>
              <w:rPr>
                <w:lang w:eastAsia="en-US"/>
              </w:rPr>
            </w:pPr>
            <w:r w:rsidRPr="0028737D">
              <w:rPr>
                <w:b/>
                <w:color w:val="365F91" w:themeColor="accent1" w:themeShade="BF"/>
                <w:szCs w:val="22"/>
                <w:lang w:eastAsia="en-US"/>
              </w:rPr>
              <w:t>Формирование представлений о народных этикетных нормах дагестанского народа.</w:t>
            </w:r>
          </w:p>
        </w:tc>
      </w:tr>
      <w:tr w:rsidR="00B23EB0" w:rsidRPr="0028737D" w:rsidTr="00B23EB0">
        <w:tc>
          <w:tcPr>
            <w:tcW w:w="6232" w:type="dxa"/>
            <w:tcBorders>
              <w:top w:val="single" w:sz="4" w:space="0" w:color="auto"/>
              <w:left w:val="single" w:sz="4" w:space="0" w:color="auto"/>
              <w:bottom w:val="single" w:sz="4" w:space="0" w:color="auto"/>
              <w:right w:val="single" w:sz="4" w:space="0" w:color="auto"/>
            </w:tcBorders>
            <w:hideMark/>
          </w:tcPr>
          <w:p w:rsidR="00B23EB0" w:rsidRPr="0028737D" w:rsidRDefault="00B23EB0" w:rsidP="00B23EB0">
            <w:pPr>
              <w:spacing w:after="200" w:line="276" w:lineRule="auto"/>
              <w:jc w:val="both"/>
              <w:rPr>
                <w:b/>
                <w:lang w:eastAsia="en-US"/>
              </w:rPr>
            </w:pPr>
            <w:r w:rsidRPr="0028737D">
              <w:rPr>
                <w:b/>
                <w:szCs w:val="22"/>
                <w:lang w:eastAsia="en-US"/>
              </w:rPr>
              <w:lastRenderedPageBreak/>
              <w:t>Познавательное развитие</w:t>
            </w:r>
            <w:r w:rsidRPr="0028737D">
              <w:rPr>
                <w:szCs w:val="22"/>
                <w:lang w:eastAsia="en-US"/>
              </w:rPr>
              <w:t xml:space="preserve"> предполагает:</w:t>
            </w:r>
          </w:p>
          <w:p w:rsidR="00B23EB0" w:rsidRPr="0028737D" w:rsidRDefault="00B23EB0" w:rsidP="00B23EB0">
            <w:pPr>
              <w:spacing w:after="200" w:line="276" w:lineRule="auto"/>
              <w:jc w:val="both"/>
              <w:rPr>
                <w:lang w:eastAsia="en-US"/>
              </w:rPr>
            </w:pPr>
            <w:r w:rsidRPr="0028737D">
              <w:rPr>
                <w:szCs w:val="22"/>
                <w:lang w:eastAsia="en-US"/>
              </w:rPr>
              <w:t xml:space="preserve">- развитие интересов детей, любознательности и познавательной мотивации; </w:t>
            </w:r>
          </w:p>
          <w:p w:rsidR="00B23EB0" w:rsidRPr="0028737D" w:rsidRDefault="00B23EB0" w:rsidP="00B23EB0">
            <w:pPr>
              <w:spacing w:after="200" w:line="276" w:lineRule="auto"/>
              <w:jc w:val="both"/>
              <w:rPr>
                <w:lang w:eastAsia="en-US"/>
              </w:rPr>
            </w:pPr>
            <w:r w:rsidRPr="0028737D">
              <w:rPr>
                <w:szCs w:val="22"/>
                <w:lang w:eastAsia="en-US"/>
              </w:rPr>
              <w:t xml:space="preserve">- формирование познавательных действий, становление сознания; </w:t>
            </w:r>
          </w:p>
          <w:p w:rsidR="00B23EB0" w:rsidRPr="0028737D" w:rsidRDefault="00B23EB0" w:rsidP="00B23EB0">
            <w:pPr>
              <w:spacing w:after="200" w:line="276" w:lineRule="auto"/>
              <w:jc w:val="both"/>
              <w:rPr>
                <w:lang w:eastAsia="en-US"/>
              </w:rPr>
            </w:pPr>
            <w:r w:rsidRPr="0028737D">
              <w:rPr>
                <w:szCs w:val="22"/>
                <w:lang w:eastAsia="en-US"/>
              </w:rPr>
              <w:t xml:space="preserve">- развитие воображения и творческой активности; </w:t>
            </w:r>
          </w:p>
          <w:p w:rsidR="00B23EB0" w:rsidRPr="0028737D" w:rsidRDefault="00B23EB0" w:rsidP="00B23EB0">
            <w:pPr>
              <w:spacing w:after="200" w:line="276" w:lineRule="auto"/>
              <w:jc w:val="both"/>
              <w:rPr>
                <w:lang w:eastAsia="en-US"/>
              </w:rPr>
            </w:pPr>
            <w:proofErr w:type="gramStart"/>
            <w:r w:rsidRPr="0028737D">
              <w:rPr>
                <w:szCs w:val="22"/>
                <w:lang w:eastAsia="en-US"/>
              </w:rPr>
              <w:t xml:space="preserve">-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sidRPr="0028737D">
              <w:rPr>
                <w:szCs w:val="22"/>
                <w:lang w:eastAsia="en-US"/>
              </w:rPr>
              <w:t>социокультурных</w:t>
            </w:r>
            <w:proofErr w:type="spellEnd"/>
            <w:r w:rsidRPr="0028737D">
              <w:rPr>
                <w:szCs w:val="22"/>
                <w:lang w:eastAsia="en-US"/>
              </w:rPr>
              <w:t xml:space="preserve"> ценностях </w:t>
            </w:r>
            <w:r w:rsidRPr="0028737D">
              <w:rPr>
                <w:szCs w:val="22"/>
                <w:lang w:eastAsia="en-US"/>
              </w:rPr>
              <w:lastRenderedPageBreak/>
              <w:t>нашего народа, об отечественных традициях и праздниках, о планете Земля как</w:t>
            </w:r>
            <w:proofErr w:type="gramEnd"/>
            <w:r w:rsidRPr="0028737D">
              <w:rPr>
                <w:szCs w:val="22"/>
                <w:lang w:eastAsia="en-US"/>
              </w:rPr>
              <w:t xml:space="preserve"> </w:t>
            </w:r>
            <w:proofErr w:type="gramStart"/>
            <w:r w:rsidRPr="0028737D">
              <w:rPr>
                <w:szCs w:val="22"/>
                <w:lang w:eastAsia="en-US"/>
              </w:rPr>
              <w:t>общем</w:t>
            </w:r>
            <w:proofErr w:type="gramEnd"/>
            <w:r w:rsidRPr="0028737D">
              <w:rPr>
                <w:szCs w:val="22"/>
                <w:lang w:eastAsia="en-US"/>
              </w:rPr>
              <w:t xml:space="preserve"> доме людей, об особенностях её природы, многообразии стран и народов мира.</w:t>
            </w:r>
          </w:p>
        </w:tc>
        <w:tc>
          <w:tcPr>
            <w:tcW w:w="8364" w:type="dxa"/>
            <w:tcBorders>
              <w:top w:val="single" w:sz="4" w:space="0" w:color="auto"/>
              <w:left w:val="single" w:sz="4" w:space="0" w:color="auto"/>
              <w:bottom w:val="single" w:sz="4" w:space="0" w:color="auto"/>
              <w:right w:val="single" w:sz="4" w:space="0" w:color="auto"/>
            </w:tcBorders>
            <w:hideMark/>
          </w:tcPr>
          <w:p w:rsidR="00B23EB0" w:rsidRPr="0028737D" w:rsidRDefault="00B23EB0" w:rsidP="00B23EB0">
            <w:pPr>
              <w:spacing w:after="200" w:line="276" w:lineRule="auto"/>
              <w:jc w:val="both"/>
              <w:rPr>
                <w:lang w:eastAsia="en-US"/>
              </w:rPr>
            </w:pPr>
            <w:r w:rsidRPr="0028737D">
              <w:rPr>
                <w:szCs w:val="22"/>
                <w:lang w:eastAsia="en-US"/>
              </w:rPr>
              <w:lastRenderedPageBreak/>
              <w:t>Развитие у детей любознательности, формирование познавательной мотивации, умственных действий,</w:t>
            </w:r>
            <w:r w:rsidRPr="0028737D">
              <w:rPr>
                <w:b/>
                <w:color w:val="FF0000"/>
                <w:szCs w:val="22"/>
                <w:lang w:eastAsia="en-US"/>
              </w:rPr>
              <w:t xml:space="preserve"> </w:t>
            </w:r>
            <w:r w:rsidRPr="0028737D">
              <w:rPr>
                <w:szCs w:val="22"/>
                <w:lang w:eastAsia="en-US"/>
              </w:rPr>
              <w:t xml:space="preserve">способность вырабатывать внутренний план действий, развитие воображения и творческой активности </w:t>
            </w:r>
          </w:p>
          <w:p w:rsidR="00B23EB0" w:rsidRPr="0028737D" w:rsidRDefault="00B23EB0" w:rsidP="00B23EB0">
            <w:pPr>
              <w:spacing w:after="200" w:line="276" w:lineRule="auto"/>
              <w:jc w:val="both"/>
              <w:rPr>
                <w:rFonts w:ascii="Calibri" w:hAnsi="Calibri"/>
                <w:b/>
                <w:lang w:eastAsia="en-US"/>
              </w:rPr>
            </w:pPr>
            <w:r w:rsidRPr="0028737D">
              <w:rPr>
                <w:b/>
                <w:szCs w:val="22"/>
                <w:lang w:eastAsia="en-US"/>
              </w:rPr>
              <w:t>Формирование элементарных математических представлений.</w:t>
            </w:r>
            <w:r w:rsidRPr="0028737D">
              <w:rPr>
                <w:szCs w:val="22"/>
                <w:lang w:eastAsia="en-US"/>
              </w:rPr>
              <w:t xml:space="preserve"> Формирование элементарных математических  представлений,  первичных</w:t>
            </w:r>
            <w:r w:rsidRPr="0028737D">
              <w:rPr>
                <w:rFonts w:ascii="Calibri" w:hAnsi="Calibri"/>
                <w:sz w:val="22"/>
                <w:szCs w:val="22"/>
                <w:lang w:eastAsia="en-US"/>
              </w:rPr>
              <w:t xml:space="preserve"> </w:t>
            </w:r>
            <w:r w:rsidRPr="0028737D">
              <w:rPr>
                <w:szCs w:val="22"/>
                <w:lang w:eastAsia="en-US"/>
              </w:rPr>
              <w:t>представлений об основных свойствах и отношениях объектов окружающего мира: форме, цвете, размере, количестве, числе, части и целом, пространстве и времени</w:t>
            </w:r>
            <w:r w:rsidRPr="0028737D">
              <w:rPr>
                <w:b/>
                <w:szCs w:val="22"/>
                <w:lang w:eastAsia="en-US"/>
              </w:rPr>
              <w:t>.</w:t>
            </w:r>
            <w:r w:rsidRPr="0028737D">
              <w:rPr>
                <w:rFonts w:ascii="Calibri" w:hAnsi="Calibri"/>
                <w:b/>
                <w:sz w:val="22"/>
                <w:szCs w:val="22"/>
                <w:lang w:eastAsia="en-US"/>
              </w:rPr>
              <w:t xml:space="preserve"> </w:t>
            </w:r>
          </w:p>
          <w:p w:rsidR="00B23EB0" w:rsidRPr="0028737D" w:rsidRDefault="00B23EB0" w:rsidP="00B23EB0">
            <w:pPr>
              <w:spacing w:after="200" w:line="276" w:lineRule="auto"/>
              <w:jc w:val="both"/>
              <w:rPr>
                <w:lang w:eastAsia="en-US"/>
              </w:rPr>
            </w:pPr>
            <w:r w:rsidRPr="0028737D">
              <w:rPr>
                <w:b/>
                <w:szCs w:val="22"/>
                <w:lang w:eastAsia="en-US"/>
              </w:rPr>
              <w:t>Развитие познавательно-исследовательской деятельности</w:t>
            </w:r>
            <w:r w:rsidRPr="0028737D">
              <w:rPr>
                <w:szCs w:val="22"/>
                <w:lang w:eastAsia="en-US"/>
              </w:rPr>
              <w:t xml:space="preserve">. </w:t>
            </w:r>
            <w:proofErr w:type="gramStart"/>
            <w:r w:rsidRPr="0028737D">
              <w:rPr>
                <w:szCs w:val="22"/>
                <w:lang w:eastAsia="en-US"/>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w:t>
            </w:r>
            <w:r w:rsidRPr="0028737D">
              <w:rPr>
                <w:szCs w:val="22"/>
                <w:lang w:eastAsia="en-US"/>
              </w:rPr>
              <w:lastRenderedPageBreak/>
              <w:t>материале, звучании, ритме, темпе, причинах и следствиях и др.).</w:t>
            </w:r>
            <w:proofErr w:type="gramEnd"/>
          </w:p>
          <w:p w:rsidR="00B23EB0" w:rsidRPr="0028737D" w:rsidRDefault="00B23EB0" w:rsidP="00B23EB0">
            <w:pPr>
              <w:spacing w:after="200" w:line="276" w:lineRule="auto"/>
              <w:jc w:val="both"/>
              <w:rPr>
                <w:lang w:eastAsia="en-US"/>
              </w:rPr>
            </w:pPr>
            <w:r w:rsidRPr="0028737D">
              <w:rPr>
                <w:szCs w:val="22"/>
                <w:lang w:eastAsia="en-US"/>
              </w:rPr>
              <w:t>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w:t>
            </w:r>
          </w:p>
          <w:p w:rsidR="00B23EB0" w:rsidRPr="0028737D" w:rsidRDefault="00B23EB0" w:rsidP="00B23EB0">
            <w:pPr>
              <w:spacing w:after="200" w:line="276" w:lineRule="auto"/>
              <w:jc w:val="both"/>
              <w:rPr>
                <w:lang w:eastAsia="en-US"/>
              </w:rPr>
            </w:pPr>
            <w:r w:rsidRPr="0028737D">
              <w:rPr>
                <w:b/>
                <w:szCs w:val="22"/>
                <w:lang w:eastAsia="en-US"/>
              </w:rPr>
              <w:t>Ознакомление с предметным окружением</w:t>
            </w:r>
            <w:r w:rsidRPr="0028737D">
              <w:rPr>
                <w:szCs w:val="22"/>
                <w:lang w:eastAsia="en-US"/>
              </w:rPr>
              <w:t>.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w:t>
            </w:r>
          </w:p>
          <w:p w:rsidR="00B23EB0" w:rsidRPr="0028737D" w:rsidRDefault="00B23EB0" w:rsidP="00B23EB0">
            <w:pPr>
              <w:spacing w:after="200" w:line="276" w:lineRule="auto"/>
              <w:jc w:val="both"/>
              <w:rPr>
                <w:lang w:eastAsia="en-US"/>
              </w:rPr>
            </w:pPr>
            <w:r w:rsidRPr="0028737D">
              <w:rPr>
                <w:szCs w:val="22"/>
                <w:lang w:eastAsia="en-US"/>
              </w:rPr>
              <w:t>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B23EB0" w:rsidRPr="0028737D" w:rsidRDefault="00B23EB0" w:rsidP="00B23EB0">
            <w:pPr>
              <w:spacing w:after="200" w:line="276" w:lineRule="auto"/>
              <w:jc w:val="both"/>
              <w:rPr>
                <w:lang w:eastAsia="en-US"/>
              </w:rPr>
            </w:pPr>
            <w:r w:rsidRPr="0028737D">
              <w:rPr>
                <w:b/>
                <w:szCs w:val="22"/>
                <w:lang w:eastAsia="en-US"/>
              </w:rPr>
              <w:t>Ознакомление с социальным миром.</w:t>
            </w:r>
            <w:r w:rsidRPr="0028737D">
              <w:rPr>
                <w:szCs w:val="22"/>
                <w:lang w:eastAsia="en-US"/>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w:t>
            </w:r>
            <w:proofErr w:type="spellStart"/>
            <w:r w:rsidRPr="0028737D">
              <w:rPr>
                <w:szCs w:val="22"/>
                <w:lang w:eastAsia="en-US"/>
              </w:rPr>
              <w:t>социокультурных</w:t>
            </w:r>
            <w:proofErr w:type="spellEnd"/>
            <w:r w:rsidRPr="0028737D">
              <w:rPr>
                <w:szCs w:val="22"/>
                <w:lang w:eastAsia="en-US"/>
              </w:rPr>
              <w:t xml:space="preserve">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w:t>
            </w:r>
          </w:p>
          <w:p w:rsidR="00B23EB0" w:rsidRPr="0028737D" w:rsidRDefault="00B23EB0" w:rsidP="00B23EB0">
            <w:pPr>
              <w:spacing w:after="200" w:line="276" w:lineRule="auto"/>
              <w:jc w:val="both"/>
              <w:rPr>
                <w:lang w:eastAsia="en-US"/>
              </w:rPr>
            </w:pPr>
            <w:r w:rsidRPr="0028737D">
              <w:rPr>
                <w:b/>
                <w:szCs w:val="22"/>
                <w:lang w:eastAsia="en-US"/>
              </w:rPr>
              <w:t>Ознакомление с миром природы</w:t>
            </w:r>
            <w:r w:rsidRPr="0028737D">
              <w:rPr>
                <w:szCs w:val="22"/>
                <w:lang w:eastAsia="en-US"/>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w:t>
            </w:r>
            <w:r w:rsidRPr="0028737D">
              <w:rPr>
                <w:szCs w:val="22"/>
                <w:lang w:eastAsia="en-US"/>
              </w:rPr>
              <w:lastRenderedPageBreak/>
              <w:t>окружающей среды. Воспитание умения правильно вести себя в природе. Воспитание любви к природе, желания беречь ее.</w:t>
            </w:r>
          </w:p>
          <w:p w:rsidR="00B23EB0" w:rsidRPr="0028737D" w:rsidRDefault="00B23EB0" w:rsidP="00B23EB0">
            <w:pPr>
              <w:spacing w:after="200" w:line="276" w:lineRule="auto"/>
              <w:jc w:val="both"/>
              <w:rPr>
                <w:lang w:eastAsia="en-US"/>
              </w:rPr>
            </w:pPr>
            <w:r w:rsidRPr="0028737D">
              <w:rPr>
                <w:color w:val="365F91" w:themeColor="accent1" w:themeShade="BF"/>
                <w:szCs w:val="22"/>
                <w:lang w:eastAsia="en-US"/>
              </w:rPr>
              <w:t>Ф</w:t>
            </w:r>
            <w:r w:rsidRPr="0028737D">
              <w:rPr>
                <w:b/>
                <w:color w:val="365F91" w:themeColor="accent1" w:themeShade="BF"/>
                <w:szCs w:val="22"/>
                <w:lang w:eastAsia="en-US"/>
              </w:rPr>
              <w:t>ормирование базиса личностной культуры на основе ознакомления с материальной культурой дагестанского народа</w:t>
            </w:r>
            <w:r w:rsidRPr="0028737D">
              <w:rPr>
                <w:b/>
                <w:szCs w:val="22"/>
                <w:lang w:eastAsia="en-US"/>
              </w:rPr>
              <w:t>.</w:t>
            </w:r>
          </w:p>
        </w:tc>
      </w:tr>
      <w:tr w:rsidR="00B23EB0" w:rsidRPr="0028737D" w:rsidTr="00B23EB0">
        <w:trPr>
          <w:trHeight w:val="709"/>
        </w:trPr>
        <w:tc>
          <w:tcPr>
            <w:tcW w:w="6232" w:type="dxa"/>
            <w:tcBorders>
              <w:top w:val="single" w:sz="4" w:space="0" w:color="auto"/>
              <w:left w:val="single" w:sz="4" w:space="0" w:color="auto"/>
              <w:bottom w:val="single" w:sz="4" w:space="0" w:color="auto"/>
              <w:right w:val="single" w:sz="4" w:space="0" w:color="auto"/>
            </w:tcBorders>
            <w:hideMark/>
          </w:tcPr>
          <w:p w:rsidR="00B23EB0" w:rsidRPr="0028737D" w:rsidRDefault="00B23EB0" w:rsidP="00B23EB0">
            <w:pPr>
              <w:spacing w:after="200" w:line="276" w:lineRule="auto"/>
              <w:jc w:val="both"/>
              <w:rPr>
                <w:b/>
                <w:lang w:eastAsia="en-US"/>
              </w:rPr>
            </w:pPr>
            <w:r w:rsidRPr="0028737D">
              <w:rPr>
                <w:b/>
                <w:szCs w:val="22"/>
                <w:lang w:eastAsia="en-US"/>
              </w:rPr>
              <w:lastRenderedPageBreak/>
              <w:t>Речевое развитие,</w:t>
            </w:r>
            <w:r w:rsidRPr="0028737D">
              <w:rPr>
                <w:szCs w:val="22"/>
                <w:lang w:eastAsia="en-US"/>
              </w:rPr>
              <w:t xml:space="preserve"> включает в себя:</w:t>
            </w:r>
          </w:p>
          <w:p w:rsidR="00B23EB0" w:rsidRPr="0028737D" w:rsidRDefault="00B23EB0" w:rsidP="00B23EB0">
            <w:pPr>
              <w:spacing w:after="200" w:line="276" w:lineRule="auto"/>
              <w:jc w:val="both"/>
              <w:rPr>
                <w:lang w:eastAsia="en-US"/>
              </w:rPr>
            </w:pPr>
            <w:r w:rsidRPr="0028737D">
              <w:rPr>
                <w:szCs w:val="22"/>
                <w:lang w:eastAsia="en-US"/>
              </w:rPr>
              <w:t xml:space="preserve">- владение речью как средством общения и культуры;  обогащение активного словаря; </w:t>
            </w:r>
          </w:p>
          <w:p w:rsidR="00B23EB0" w:rsidRPr="0028737D" w:rsidRDefault="00B23EB0" w:rsidP="00B23EB0">
            <w:pPr>
              <w:spacing w:after="200" w:line="276" w:lineRule="auto"/>
              <w:jc w:val="both"/>
              <w:rPr>
                <w:lang w:eastAsia="en-US"/>
              </w:rPr>
            </w:pPr>
            <w:r w:rsidRPr="0028737D">
              <w:rPr>
                <w:szCs w:val="22"/>
                <w:lang w:eastAsia="en-US"/>
              </w:rPr>
              <w:t xml:space="preserve">- развитие связной, грамматически правильной диалогической и монологической речи; развитие речевого творчества; </w:t>
            </w:r>
          </w:p>
          <w:p w:rsidR="00B23EB0" w:rsidRPr="0028737D" w:rsidRDefault="00B23EB0" w:rsidP="00B23EB0">
            <w:pPr>
              <w:spacing w:after="200" w:line="276" w:lineRule="auto"/>
              <w:jc w:val="both"/>
              <w:rPr>
                <w:lang w:eastAsia="en-US"/>
              </w:rPr>
            </w:pPr>
            <w:r w:rsidRPr="0028737D">
              <w:rPr>
                <w:szCs w:val="22"/>
                <w:lang w:eastAsia="en-US"/>
              </w:rPr>
              <w:t xml:space="preserve">- развитие звуковой и интонационной культуры речи, фонематического слуха; </w:t>
            </w:r>
          </w:p>
          <w:p w:rsidR="00B23EB0" w:rsidRPr="0028737D" w:rsidRDefault="00B23EB0" w:rsidP="00B23EB0">
            <w:pPr>
              <w:spacing w:after="200" w:line="276" w:lineRule="auto"/>
              <w:jc w:val="both"/>
              <w:rPr>
                <w:lang w:eastAsia="en-US"/>
              </w:rPr>
            </w:pPr>
            <w:r w:rsidRPr="0028737D">
              <w:rPr>
                <w:szCs w:val="22"/>
                <w:lang w:eastAsia="en-US"/>
              </w:rPr>
              <w:t xml:space="preserve">- знакомство с книжной культурой, детской литературой, понимание на слух текстов различных жанров детской литературы; </w:t>
            </w:r>
          </w:p>
          <w:p w:rsidR="00B23EB0" w:rsidRPr="0028737D" w:rsidRDefault="00B23EB0" w:rsidP="00B23EB0">
            <w:pPr>
              <w:spacing w:after="200" w:line="276" w:lineRule="auto"/>
              <w:jc w:val="both"/>
              <w:rPr>
                <w:lang w:eastAsia="en-US"/>
              </w:rPr>
            </w:pPr>
            <w:r w:rsidRPr="0028737D">
              <w:rPr>
                <w:szCs w:val="22"/>
                <w:lang w:eastAsia="en-US"/>
              </w:rPr>
              <w:t>- формирование звуковой аналитико-синтетической активности как предпосылки обучения грамоте.</w:t>
            </w:r>
          </w:p>
        </w:tc>
        <w:tc>
          <w:tcPr>
            <w:tcW w:w="8364" w:type="dxa"/>
            <w:tcBorders>
              <w:top w:val="single" w:sz="4" w:space="0" w:color="auto"/>
              <w:left w:val="single" w:sz="4" w:space="0" w:color="auto"/>
              <w:bottom w:val="single" w:sz="4" w:space="0" w:color="auto"/>
              <w:right w:val="single" w:sz="4" w:space="0" w:color="auto"/>
            </w:tcBorders>
            <w:hideMark/>
          </w:tcPr>
          <w:p w:rsidR="00B23EB0" w:rsidRPr="0028737D" w:rsidRDefault="00B23EB0" w:rsidP="00B23EB0">
            <w:pPr>
              <w:spacing w:after="200" w:line="276" w:lineRule="auto"/>
              <w:jc w:val="both"/>
              <w:rPr>
                <w:lang w:eastAsia="en-US"/>
              </w:rPr>
            </w:pPr>
            <w:r w:rsidRPr="0028737D">
              <w:rPr>
                <w:szCs w:val="22"/>
                <w:lang w:eastAsia="en-US"/>
              </w:rPr>
              <w:t>Овладение конструктивными способами взаимодействия с окружающими людьми.</w:t>
            </w:r>
          </w:p>
          <w:p w:rsidR="00B23EB0" w:rsidRPr="0028737D" w:rsidRDefault="00B23EB0" w:rsidP="00B23EB0">
            <w:pPr>
              <w:spacing w:after="200" w:line="276" w:lineRule="auto"/>
              <w:jc w:val="both"/>
              <w:rPr>
                <w:lang w:eastAsia="en-US"/>
              </w:rPr>
            </w:pPr>
            <w:r w:rsidRPr="0028737D">
              <w:rPr>
                <w:b/>
                <w:szCs w:val="22"/>
                <w:lang w:eastAsia="en-US"/>
              </w:rPr>
              <w:t>Развитие речи.</w:t>
            </w:r>
            <w:r w:rsidRPr="0028737D">
              <w:rPr>
                <w:szCs w:val="22"/>
                <w:lang w:eastAsia="en-US"/>
              </w:rPr>
              <w:t xml:space="preserve"> Развитие свободного общения с взрослыми и детьми, овладение конструктивными способами и средствами взаимодействия с окружающими.</w:t>
            </w:r>
          </w:p>
          <w:p w:rsidR="00B23EB0" w:rsidRPr="0028737D" w:rsidRDefault="00B23EB0" w:rsidP="00B23EB0">
            <w:pPr>
              <w:spacing w:after="200" w:line="276" w:lineRule="auto"/>
              <w:jc w:val="both"/>
              <w:rPr>
                <w:lang w:eastAsia="en-US"/>
              </w:rPr>
            </w:pPr>
            <w:r w:rsidRPr="0028737D">
              <w:rPr>
                <w:szCs w:val="22"/>
                <w:lang w:eastAsia="en-US"/>
              </w:rPr>
              <w:t>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w:t>
            </w:r>
          </w:p>
          <w:p w:rsidR="00B23EB0" w:rsidRPr="0028737D" w:rsidRDefault="00B23EB0" w:rsidP="00B23EB0">
            <w:pPr>
              <w:spacing w:after="200" w:line="276" w:lineRule="auto"/>
              <w:jc w:val="both"/>
              <w:rPr>
                <w:lang w:eastAsia="en-US"/>
              </w:rPr>
            </w:pPr>
            <w:r w:rsidRPr="0028737D">
              <w:rPr>
                <w:szCs w:val="22"/>
                <w:lang w:eastAsia="en-US"/>
              </w:rPr>
              <w:t>Практическое овладение воспитанниками нормами речи.</w:t>
            </w:r>
          </w:p>
          <w:p w:rsidR="00B23EB0" w:rsidRPr="0028737D" w:rsidRDefault="00B23EB0" w:rsidP="00B23EB0">
            <w:pPr>
              <w:spacing w:after="200" w:line="276" w:lineRule="auto"/>
              <w:jc w:val="both"/>
              <w:rPr>
                <w:lang w:eastAsia="en-US"/>
              </w:rPr>
            </w:pPr>
            <w:r w:rsidRPr="0028737D">
              <w:rPr>
                <w:b/>
                <w:szCs w:val="22"/>
                <w:lang w:eastAsia="en-US"/>
              </w:rPr>
              <w:t>Художественная литература.</w:t>
            </w:r>
            <w:r w:rsidRPr="0028737D">
              <w:rPr>
                <w:szCs w:val="22"/>
                <w:lang w:eastAsia="en-US"/>
              </w:rPr>
              <w:t xml:space="preserve"> Воспитание интереса и любви к чтению; развитие литературной речи.</w:t>
            </w:r>
          </w:p>
          <w:p w:rsidR="00B23EB0" w:rsidRPr="0028737D" w:rsidRDefault="00B23EB0" w:rsidP="00B23EB0">
            <w:pPr>
              <w:spacing w:after="200" w:line="276" w:lineRule="auto"/>
              <w:jc w:val="both"/>
              <w:rPr>
                <w:lang w:eastAsia="en-US"/>
              </w:rPr>
            </w:pPr>
            <w:r w:rsidRPr="0028737D">
              <w:rPr>
                <w:szCs w:val="22"/>
                <w:lang w:eastAsia="en-US"/>
              </w:rPr>
              <w:t>Воспитание желания и умения слушать художественные произведения, следить за развитием действия.</w:t>
            </w:r>
          </w:p>
          <w:p w:rsidR="00B23EB0" w:rsidRPr="0028737D" w:rsidRDefault="00B23EB0" w:rsidP="00B23EB0">
            <w:pPr>
              <w:spacing w:after="200" w:line="276" w:lineRule="auto"/>
              <w:jc w:val="both"/>
              <w:rPr>
                <w:lang w:eastAsia="en-US"/>
              </w:rPr>
            </w:pPr>
            <w:r w:rsidRPr="0028737D">
              <w:rPr>
                <w:color w:val="365F91" w:themeColor="accent1" w:themeShade="BF"/>
                <w:szCs w:val="22"/>
                <w:lang w:eastAsia="en-US"/>
              </w:rPr>
              <w:t>Р</w:t>
            </w:r>
            <w:r w:rsidRPr="0028737D">
              <w:rPr>
                <w:b/>
                <w:color w:val="365F91" w:themeColor="accent1" w:themeShade="BF"/>
                <w:szCs w:val="22"/>
                <w:lang w:eastAsia="en-US"/>
              </w:rPr>
              <w:t>азвитие словесного творчества на основе национальной культуры дагестанского народа.</w:t>
            </w:r>
          </w:p>
        </w:tc>
      </w:tr>
      <w:tr w:rsidR="00B23EB0" w:rsidRPr="0028737D" w:rsidTr="00B23EB0">
        <w:tc>
          <w:tcPr>
            <w:tcW w:w="6232" w:type="dxa"/>
            <w:tcBorders>
              <w:top w:val="single" w:sz="4" w:space="0" w:color="auto"/>
              <w:left w:val="single" w:sz="4" w:space="0" w:color="auto"/>
              <w:bottom w:val="single" w:sz="4" w:space="0" w:color="auto"/>
              <w:right w:val="single" w:sz="4" w:space="0" w:color="auto"/>
            </w:tcBorders>
            <w:hideMark/>
          </w:tcPr>
          <w:p w:rsidR="00B23EB0" w:rsidRPr="0028737D" w:rsidRDefault="00B23EB0" w:rsidP="00B23EB0">
            <w:pPr>
              <w:spacing w:after="200" w:line="276" w:lineRule="auto"/>
              <w:jc w:val="both"/>
              <w:rPr>
                <w:lang w:eastAsia="en-US"/>
              </w:rPr>
            </w:pPr>
            <w:r w:rsidRPr="0028737D">
              <w:rPr>
                <w:b/>
                <w:szCs w:val="22"/>
                <w:lang w:eastAsia="en-US"/>
              </w:rPr>
              <w:t>Художественно-эстетическое развитие</w:t>
            </w:r>
            <w:r w:rsidRPr="0028737D">
              <w:rPr>
                <w:szCs w:val="22"/>
                <w:u w:val="single"/>
                <w:lang w:eastAsia="en-US"/>
              </w:rPr>
              <w:t xml:space="preserve"> </w:t>
            </w:r>
            <w:r w:rsidRPr="0028737D">
              <w:rPr>
                <w:szCs w:val="22"/>
                <w:lang w:eastAsia="en-US"/>
              </w:rPr>
              <w:t>предполагает:</w:t>
            </w:r>
          </w:p>
          <w:p w:rsidR="00B23EB0" w:rsidRPr="0028737D" w:rsidRDefault="00B23EB0" w:rsidP="00B23EB0">
            <w:pPr>
              <w:spacing w:after="200" w:line="276" w:lineRule="auto"/>
              <w:jc w:val="both"/>
              <w:rPr>
                <w:lang w:eastAsia="en-US"/>
              </w:rPr>
            </w:pPr>
            <w:r w:rsidRPr="0028737D">
              <w:rPr>
                <w:szCs w:val="22"/>
                <w:lang w:eastAsia="en-US"/>
              </w:rPr>
              <w:t xml:space="preserve">- развитие предпосылок ценностно-смыслового восприятия и понимания произведений искусства (словесного, музыкального, изобразительного), мира природы; </w:t>
            </w:r>
          </w:p>
          <w:p w:rsidR="00B23EB0" w:rsidRPr="0028737D" w:rsidRDefault="00B23EB0" w:rsidP="00B23EB0">
            <w:pPr>
              <w:spacing w:after="200" w:line="276" w:lineRule="auto"/>
              <w:jc w:val="both"/>
              <w:rPr>
                <w:lang w:eastAsia="en-US"/>
              </w:rPr>
            </w:pPr>
            <w:r w:rsidRPr="0028737D">
              <w:rPr>
                <w:szCs w:val="22"/>
                <w:lang w:eastAsia="en-US"/>
              </w:rPr>
              <w:t xml:space="preserve">- становление эстетического отношения к окружающему </w:t>
            </w:r>
            <w:r w:rsidRPr="0028737D">
              <w:rPr>
                <w:szCs w:val="22"/>
                <w:lang w:eastAsia="en-US"/>
              </w:rPr>
              <w:lastRenderedPageBreak/>
              <w:t xml:space="preserve">миру; </w:t>
            </w:r>
          </w:p>
          <w:p w:rsidR="00B23EB0" w:rsidRPr="0028737D" w:rsidRDefault="00B23EB0" w:rsidP="00B23EB0">
            <w:pPr>
              <w:spacing w:after="200" w:line="276" w:lineRule="auto"/>
              <w:jc w:val="both"/>
              <w:rPr>
                <w:lang w:eastAsia="en-US"/>
              </w:rPr>
            </w:pPr>
            <w:r w:rsidRPr="0028737D">
              <w:rPr>
                <w:szCs w:val="22"/>
                <w:lang w:eastAsia="en-US"/>
              </w:rPr>
              <w:t xml:space="preserve">- формирование элементарных представлений о видах искусства; </w:t>
            </w:r>
          </w:p>
          <w:p w:rsidR="00B23EB0" w:rsidRPr="0028737D" w:rsidRDefault="00B23EB0" w:rsidP="00B23EB0">
            <w:pPr>
              <w:spacing w:after="200" w:line="276" w:lineRule="auto"/>
              <w:jc w:val="both"/>
              <w:rPr>
                <w:lang w:eastAsia="en-US"/>
              </w:rPr>
            </w:pPr>
            <w:r w:rsidRPr="0028737D">
              <w:rPr>
                <w:szCs w:val="22"/>
                <w:lang w:eastAsia="en-US"/>
              </w:rPr>
              <w:t xml:space="preserve">- восприятие музыки, художественной литературы, фольклора; </w:t>
            </w:r>
          </w:p>
          <w:p w:rsidR="00B23EB0" w:rsidRPr="0028737D" w:rsidRDefault="00B23EB0" w:rsidP="00B23EB0">
            <w:pPr>
              <w:spacing w:after="200" w:line="276" w:lineRule="auto"/>
              <w:jc w:val="both"/>
              <w:rPr>
                <w:lang w:eastAsia="en-US"/>
              </w:rPr>
            </w:pPr>
            <w:r w:rsidRPr="0028737D">
              <w:rPr>
                <w:szCs w:val="22"/>
                <w:lang w:eastAsia="en-US"/>
              </w:rPr>
              <w:t>- стимулирование сопереживания персонажам художественных произведений;</w:t>
            </w:r>
          </w:p>
          <w:p w:rsidR="00B23EB0" w:rsidRPr="0028737D" w:rsidRDefault="00B23EB0" w:rsidP="00B23EB0">
            <w:pPr>
              <w:spacing w:after="200" w:line="276" w:lineRule="auto"/>
              <w:jc w:val="both"/>
              <w:rPr>
                <w:lang w:eastAsia="en-US"/>
              </w:rPr>
            </w:pPr>
            <w:r w:rsidRPr="0028737D">
              <w:rPr>
                <w:szCs w:val="22"/>
                <w:lang w:eastAsia="en-US"/>
              </w:rPr>
              <w:t>- реализацию самостоятельной творческой деятельности детей (изобразительной, конструктивно-модельной, музыкальной, и др.)</w:t>
            </w:r>
          </w:p>
        </w:tc>
        <w:tc>
          <w:tcPr>
            <w:tcW w:w="8364" w:type="dxa"/>
            <w:tcBorders>
              <w:top w:val="single" w:sz="4" w:space="0" w:color="auto"/>
              <w:left w:val="single" w:sz="4" w:space="0" w:color="auto"/>
              <w:bottom w:val="single" w:sz="4" w:space="0" w:color="auto"/>
              <w:right w:val="single" w:sz="4" w:space="0" w:color="auto"/>
            </w:tcBorders>
            <w:hideMark/>
          </w:tcPr>
          <w:p w:rsidR="00B23EB0" w:rsidRPr="0028737D" w:rsidRDefault="00B23EB0" w:rsidP="00B23EB0">
            <w:pPr>
              <w:spacing w:after="200" w:line="276" w:lineRule="auto"/>
              <w:jc w:val="both"/>
              <w:rPr>
                <w:lang w:eastAsia="en-US"/>
              </w:rPr>
            </w:pPr>
            <w:r w:rsidRPr="0028737D">
              <w:rPr>
                <w:szCs w:val="22"/>
                <w:lang w:eastAsia="en-US"/>
              </w:rPr>
              <w:lastRenderedPageBreak/>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w:t>
            </w:r>
            <w:proofErr w:type="gramStart"/>
            <w:r w:rsidRPr="0028737D">
              <w:rPr>
                <w:szCs w:val="22"/>
                <w:lang w:eastAsia="en-US"/>
              </w:rPr>
              <w:t>о-</w:t>
            </w:r>
            <w:proofErr w:type="gramEnd"/>
            <w:r w:rsidRPr="0028737D">
              <w:rPr>
                <w:szCs w:val="22"/>
                <w:lang w:eastAsia="en-US"/>
              </w:rPr>
              <w:t xml:space="preserve"> творческой деятельности.</w:t>
            </w:r>
          </w:p>
          <w:p w:rsidR="00B23EB0" w:rsidRPr="0028737D" w:rsidRDefault="00B23EB0" w:rsidP="00B23EB0">
            <w:pPr>
              <w:spacing w:after="200" w:line="276" w:lineRule="auto"/>
              <w:jc w:val="both"/>
              <w:rPr>
                <w:lang w:eastAsia="en-US"/>
              </w:rPr>
            </w:pPr>
            <w:r w:rsidRPr="0028737D">
              <w:rPr>
                <w:szCs w:val="22"/>
                <w:lang w:eastAsia="en-US"/>
              </w:rPr>
              <w:t>Развитие эстетических чувств детей, художественного восприятия, образных представлений, воображения, художественно-творческих способностей.</w:t>
            </w:r>
          </w:p>
          <w:p w:rsidR="00B23EB0" w:rsidRPr="0028737D" w:rsidRDefault="00B23EB0" w:rsidP="00B23EB0">
            <w:pPr>
              <w:spacing w:after="200" w:line="276" w:lineRule="auto"/>
              <w:jc w:val="both"/>
              <w:rPr>
                <w:lang w:eastAsia="en-US"/>
              </w:rPr>
            </w:pPr>
            <w:r w:rsidRPr="0028737D">
              <w:rPr>
                <w:szCs w:val="22"/>
                <w:lang w:eastAsia="en-US"/>
              </w:rPr>
              <w:lastRenderedPageBreak/>
              <w:t>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w:t>
            </w:r>
          </w:p>
          <w:p w:rsidR="00B23EB0" w:rsidRPr="0028737D" w:rsidRDefault="00B23EB0" w:rsidP="00B23EB0">
            <w:pPr>
              <w:spacing w:after="200" w:line="276" w:lineRule="auto"/>
              <w:jc w:val="both"/>
              <w:rPr>
                <w:lang w:eastAsia="en-US"/>
              </w:rPr>
            </w:pPr>
            <w:r w:rsidRPr="0028737D">
              <w:rPr>
                <w:b/>
                <w:szCs w:val="22"/>
                <w:lang w:eastAsia="en-US"/>
              </w:rPr>
              <w:t>Приобщение к искусству</w:t>
            </w:r>
            <w:r w:rsidRPr="0028737D">
              <w:rPr>
                <w:szCs w:val="22"/>
                <w:lang w:eastAsia="en-US"/>
              </w:rPr>
              <w:t>.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w:t>
            </w:r>
          </w:p>
          <w:p w:rsidR="00B23EB0" w:rsidRPr="0028737D" w:rsidRDefault="00B23EB0" w:rsidP="00B23EB0">
            <w:pPr>
              <w:spacing w:after="200" w:line="276" w:lineRule="auto"/>
              <w:jc w:val="both"/>
              <w:rPr>
                <w:lang w:eastAsia="en-US"/>
              </w:rPr>
            </w:pPr>
            <w:r w:rsidRPr="0028737D">
              <w:rPr>
                <w:szCs w:val="22"/>
                <w:lang w:eastAsia="en-US"/>
              </w:rPr>
              <w:t>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w:t>
            </w:r>
          </w:p>
          <w:p w:rsidR="00B23EB0" w:rsidRPr="0028737D" w:rsidRDefault="00B23EB0" w:rsidP="00B23EB0">
            <w:pPr>
              <w:spacing w:after="200" w:line="276" w:lineRule="auto"/>
              <w:jc w:val="both"/>
              <w:rPr>
                <w:lang w:eastAsia="en-US"/>
              </w:rPr>
            </w:pPr>
            <w:r w:rsidRPr="0028737D">
              <w:rPr>
                <w:szCs w:val="22"/>
                <w:lang w:eastAsia="en-US"/>
              </w:rPr>
              <w:t>Формирование элементарных представлений о видах и жанрах искусства, средствах выразительности в различных видах искусства.</w:t>
            </w:r>
          </w:p>
          <w:p w:rsidR="00B23EB0" w:rsidRPr="0028737D" w:rsidRDefault="00B23EB0" w:rsidP="00B23EB0">
            <w:pPr>
              <w:spacing w:after="200" w:line="276" w:lineRule="auto"/>
              <w:jc w:val="both"/>
              <w:rPr>
                <w:lang w:eastAsia="en-US"/>
              </w:rPr>
            </w:pPr>
            <w:r w:rsidRPr="0028737D">
              <w:rPr>
                <w:b/>
                <w:szCs w:val="22"/>
                <w:lang w:eastAsia="en-US"/>
              </w:rPr>
              <w:t>Изобразительная деятельность</w:t>
            </w:r>
            <w:r w:rsidRPr="0028737D">
              <w:rPr>
                <w:szCs w:val="22"/>
                <w:lang w:eastAsia="en-US"/>
              </w:rPr>
              <w:t>. Развитие интереса к различным видам изобразительной деятельности; совершенствование умений в рисовании, лепке, аппликации, прикладном творчестве.</w:t>
            </w:r>
          </w:p>
          <w:p w:rsidR="00B23EB0" w:rsidRPr="0028737D" w:rsidRDefault="00B23EB0" w:rsidP="00B23EB0">
            <w:pPr>
              <w:spacing w:after="200" w:line="276" w:lineRule="auto"/>
              <w:jc w:val="both"/>
              <w:rPr>
                <w:lang w:eastAsia="en-US"/>
              </w:rPr>
            </w:pPr>
            <w:r w:rsidRPr="0028737D">
              <w:rPr>
                <w:szCs w:val="22"/>
                <w:lang w:eastAsia="en-US"/>
              </w:rPr>
              <w:t>Воспитание эмоциональной отзывчивости при восприятии произведений изобразительного искусства.</w:t>
            </w:r>
          </w:p>
          <w:p w:rsidR="00B23EB0" w:rsidRPr="0028737D" w:rsidRDefault="00B23EB0" w:rsidP="00B23EB0">
            <w:pPr>
              <w:spacing w:after="200" w:line="276" w:lineRule="auto"/>
              <w:jc w:val="both"/>
              <w:rPr>
                <w:lang w:eastAsia="en-US"/>
              </w:rPr>
            </w:pPr>
            <w:r w:rsidRPr="0028737D">
              <w:rPr>
                <w:szCs w:val="22"/>
                <w:lang w:eastAsia="en-US"/>
              </w:rPr>
              <w:t>Воспитание желания и умения взаимодействовать со сверстниками при создании коллективных работ.</w:t>
            </w:r>
          </w:p>
          <w:p w:rsidR="00B23EB0" w:rsidRPr="0028737D" w:rsidRDefault="00B23EB0" w:rsidP="00B23EB0">
            <w:pPr>
              <w:spacing w:after="200" w:line="276" w:lineRule="auto"/>
              <w:jc w:val="both"/>
              <w:rPr>
                <w:lang w:eastAsia="en-US"/>
              </w:rPr>
            </w:pPr>
            <w:r w:rsidRPr="0028737D">
              <w:rPr>
                <w:b/>
                <w:szCs w:val="22"/>
                <w:lang w:eastAsia="en-US"/>
              </w:rPr>
              <w:t>Конструктивно-модельная деятельность</w:t>
            </w:r>
            <w:r w:rsidRPr="0028737D">
              <w:rPr>
                <w:szCs w:val="22"/>
                <w:lang w:eastAsia="en-US"/>
              </w:rPr>
              <w:t>. Приобщение к конструированию; развитие интереса к конструктивной деятельности, знакомство с различными видами конструкторов.</w:t>
            </w:r>
          </w:p>
          <w:p w:rsidR="00B23EB0" w:rsidRPr="0028737D" w:rsidRDefault="00B23EB0" w:rsidP="00B23EB0">
            <w:pPr>
              <w:spacing w:after="200" w:line="276" w:lineRule="auto"/>
              <w:jc w:val="both"/>
              <w:rPr>
                <w:lang w:eastAsia="en-US"/>
              </w:rPr>
            </w:pPr>
            <w:r w:rsidRPr="0028737D">
              <w:rPr>
                <w:szCs w:val="22"/>
                <w:lang w:eastAsia="en-US"/>
              </w:rPr>
              <w:t>Воспитание умения работать коллективно, объединять свои поделки в соответствии с общим замыслом, договариваться, кто какую часть работы будет выполнять.</w:t>
            </w:r>
          </w:p>
          <w:p w:rsidR="00B23EB0" w:rsidRPr="0028737D" w:rsidRDefault="00B23EB0" w:rsidP="00B23EB0">
            <w:pPr>
              <w:spacing w:after="200" w:line="276" w:lineRule="auto"/>
              <w:jc w:val="both"/>
              <w:rPr>
                <w:lang w:eastAsia="en-US"/>
              </w:rPr>
            </w:pPr>
            <w:r w:rsidRPr="0028737D">
              <w:rPr>
                <w:b/>
                <w:szCs w:val="22"/>
                <w:lang w:eastAsia="en-US"/>
              </w:rPr>
              <w:t>Музыкальная деятельность.</w:t>
            </w:r>
            <w:r w:rsidRPr="0028737D">
              <w:rPr>
                <w:szCs w:val="22"/>
                <w:lang w:eastAsia="en-US"/>
              </w:rPr>
              <w:t xml:space="preserve"> Приобщение к музыкальному искусству; </w:t>
            </w:r>
            <w:r w:rsidRPr="0028737D">
              <w:rPr>
                <w:szCs w:val="22"/>
                <w:lang w:eastAsia="en-US"/>
              </w:rPr>
              <w:lastRenderedPageBreak/>
              <w:t>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w:t>
            </w:r>
          </w:p>
          <w:p w:rsidR="00B23EB0" w:rsidRPr="0028737D" w:rsidRDefault="00B23EB0" w:rsidP="00B23EB0">
            <w:pPr>
              <w:spacing w:after="200" w:line="276" w:lineRule="auto"/>
              <w:jc w:val="both"/>
              <w:rPr>
                <w:lang w:eastAsia="en-US"/>
              </w:rPr>
            </w:pPr>
            <w:r w:rsidRPr="0028737D">
              <w:rPr>
                <w:szCs w:val="22"/>
                <w:lang w:eastAsia="en-US"/>
              </w:rPr>
              <w:t>Развитие музыкальных способностей: поэтического и музыкального слуха, чувства ритма, музыкальной памяти; формирование песенного, музыкального вкуса.</w:t>
            </w:r>
          </w:p>
          <w:p w:rsidR="00B23EB0" w:rsidRPr="0028737D" w:rsidRDefault="00B23EB0" w:rsidP="00B23EB0">
            <w:pPr>
              <w:spacing w:after="200" w:line="276" w:lineRule="auto"/>
              <w:jc w:val="both"/>
              <w:rPr>
                <w:lang w:eastAsia="en-US"/>
              </w:rPr>
            </w:pPr>
            <w:r w:rsidRPr="0028737D">
              <w:rPr>
                <w:szCs w:val="22"/>
                <w:lang w:eastAsia="en-US"/>
              </w:rPr>
              <w:t>Воспитание интереса к музыкально-художественной деятельности, совершенствование умений в этом виде деятельности.</w:t>
            </w:r>
          </w:p>
          <w:p w:rsidR="00B23EB0" w:rsidRPr="0028737D" w:rsidRDefault="00B23EB0" w:rsidP="00B23EB0">
            <w:pPr>
              <w:spacing w:after="200" w:line="276" w:lineRule="auto"/>
              <w:jc w:val="both"/>
              <w:rPr>
                <w:lang w:eastAsia="en-US"/>
              </w:rPr>
            </w:pPr>
            <w:r w:rsidRPr="0028737D">
              <w:rPr>
                <w:szCs w:val="22"/>
                <w:lang w:eastAsia="en-US"/>
              </w:rPr>
              <w:t>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B23EB0" w:rsidRPr="0028737D" w:rsidRDefault="00B23EB0" w:rsidP="00B23EB0">
            <w:pPr>
              <w:spacing w:after="200" w:line="276" w:lineRule="auto"/>
              <w:jc w:val="both"/>
              <w:rPr>
                <w:b/>
                <w:color w:val="365F91" w:themeColor="accent1" w:themeShade="BF"/>
                <w:lang w:eastAsia="en-US"/>
              </w:rPr>
            </w:pPr>
            <w:r w:rsidRPr="0028737D">
              <w:rPr>
                <w:b/>
                <w:color w:val="365F91" w:themeColor="accent1" w:themeShade="BF"/>
                <w:szCs w:val="22"/>
                <w:lang w:eastAsia="en-US"/>
              </w:rPr>
              <w:t>Воспитание интереса к познанию духовной культуры дагестанского народа: литература, музыка, живопись, народно-прикладное искусство;</w:t>
            </w:r>
          </w:p>
          <w:p w:rsidR="00B23EB0" w:rsidRPr="0028737D" w:rsidRDefault="00B23EB0" w:rsidP="00B23EB0">
            <w:pPr>
              <w:spacing w:after="200" w:line="276" w:lineRule="auto"/>
              <w:jc w:val="both"/>
              <w:rPr>
                <w:lang w:eastAsia="en-US"/>
              </w:rPr>
            </w:pPr>
            <w:r w:rsidRPr="0028737D">
              <w:rPr>
                <w:b/>
                <w:color w:val="365F91" w:themeColor="accent1" w:themeShade="BF"/>
                <w:szCs w:val="22"/>
                <w:lang w:eastAsia="en-US"/>
              </w:rPr>
              <w:t>Восприятие произведений дагестанского фольклора, художественной литературы дагестанских поэтов и писателей</w:t>
            </w:r>
            <w:r w:rsidRPr="0028737D">
              <w:rPr>
                <w:b/>
                <w:szCs w:val="22"/>
                <w:lang w:eastAsia="en-US"/>
              </w:rPr>
              <w:t>.</w:t>
            </w:r>
          </w:p>
        </w:tc>
      </w:tr>
      <w:tr w:rsidR="00B23EB0" w:rsidRPr="0028737D" w:rsidTr="00B23EB0">
        <w:tc>
          <w:tcPr>
            <w:tcW w:w="6232" w:type="dxa"/>
            <w:tcBorders>
              <w:top w:val="single" w:sz="4" w:space="0" w:color="auto"/>
              <w:left w:val="single" w:sz="4" w:space="0" w:color="auto"/>
              <w:bottom w:val="single" w:sz="4" w:space="0" w:color="auto"/>
              <w:right w:val="single" w:sz="4" w:space="0" w:color="auto"/>
            </w:tcBorders>
            <w:hideMark/>
          </w:tcPr>
          <w:p w:rsidR="00B23EB0" w:rsidRPr="0028737D" w:rsidRDefault="00B23EB0" w:rsidP="00B23EB0">
            <w:pPr>
              <w:spacing w:after="200" w:line="276" w:lineRule="auto"/>
              <w:jc w:val="both"/>
              <w:rPr>
                <w:lang w:eastAsia="en-US"/>
              </w:rPr>
            </w:pPr>
            <w:r w:rsidRPr="0028737D">
              <w:rPr>
                <w:b/>
                <w:szCs w:val="22"/>
                <w:lang w:eastAsia="en-US"/>
              </w:rPr>
              <w:lastRenderedPageBreak/>
              <w:t>Физическое развитие</w:t>
            </w:r>
            <w:r w:rsidRPr="0028737D">
              <w:rPr>
                <w:szCs w:val="22"/>
                <w:lang w:eastAsia="en-US"/>
              </w:rPr>
              <w:t xml:space="preserve"> включает:</w:t>
            </w:r>
          </w:p>
          <w:p w:rsidR="00B23EB0" w:rsidRPr="0028737D" w:rsidRDefault="00B23EB0" w:rsidP="00B23EB0">
            <w:pPr>
              <w:spacing w:after="200" w:line="276" w:lineRule="auto"/>
              <w:jc w:val="both"/>
              <w:rPr>
                <w:lang w:eastAsia="en-US"/>
              </w:rPr>
            </w:pPr>
            <w:r w:rsidRPr="0028737D">
              <w:rPr>
                <w:szCs w:val="22"/>
                <w:lang w:eastAsia="en-US"/>
              </w:rPr>
              <w:t xml:space="preserve">- приобретение опыта двигательной деятельности детей, в том числе связанной с выполнением упражнений, направленных на развитие таких физических качеств, как координация и гибкость; </w:t>
            </w:r>
          </w:p>
          <w:p w:rsidR="00B23EB0" w:rsidRPr="0028737D" w:rsidRDefault="00B23EB0" w:rsidP="00B23EB0">
            <w:pPr>
              <w:spacing w:after="200" w:line="276" w:lineRule="auto"/>
              <w:jc w:val="both"/>
              <w:rPr>
                <w:lang w:eastAsia="en-US"/>
              </w:rPr>
            </w:pPr>
            <w:r w:rsidRPr="0028737D">
              <w:rPr>
                <w:szCs w:val="22"/>
                <w:lang w:eastAsia="en-US"/>
              </w:rPr>
              <w:t>- формирование опорно-двигательной системы организма;</w:t>
            </w:r>
          </w:p>
          <w:p w:rsidR="00B23EB0" w:rsidRPr="0028737D" w:rsidRDefault="00B23EB0" w:rsidP="00B23EB0">
            <w:pPr>
              <w:spacing w:after="200" w:line="276" w:lineRule="auto"/>
              <w:jc w:val="both"/>
              <w:rPr>
                <w:lang w:eastAsia="en-US"/>
              </w:rPr>
            </w:pPr>
            <w:r w:rsidRPr="0028737D">
              <w:rPr>
                <w:szCs w:val="22"/>
                <w:lang w:eastAsia="en-US"/>
              </w:rPr>
              <w:t xml:space="preserve">- развитие равновесия, координации движения, крупной и мелкой моторики обеих рук, а также с правильным, не наносящего ущерба организму, выполнением основных </w:t>
            </w:r>
            <w:r w:rsidRPr="0028737D">
              <w:rPr>
                <w:szCs w:val="22"/>
                <w:lang w:eastAsia="en-US"/>
              </w:rPr>
              <w:lastRenderedPageBreak/>
              <w:t>движений (ходьба, бег, мягкие прыжки, повороты в обе стороны);</w:t>
            </w:r>
          </w:p>
          <w:p w:rsidR="00B23EB0" w:rsidRPr="0028737D" w:rsidRDefault="00B23EB0" w:rsidP="00B23EB0">
            <w:pPr>
              <w:spacing w:after="200" w:line="276" w:lineRule="auto"/>
              <w:jc w:val="both"/>
              <w:rPr>
                <w:lang w:eastAsia="en-US"/>
              </w:rPr>
            </w:pPr>
            <w:r w:rsidRPr="0028737D">
              <w:rPr>
                <w:szCs w:val="22"/>
                <w:lang w:eastAsia="en-US"/>
              </w:rPr>
              <w:t xml:space="preserve">- формирование начальных представлений о некоторых видах спорта, овладение подвижными играми и правилами; </w:t>
            </w:r>
          </w:p>
          <w:p w:rsidR="00B23EB0" w:rsidRPr="0028737D" w:rsidRDefault="00B23EB0" w:rsidP="00B23EB0">
            <w:pPr>
              <w:spacing w:after="200" w:line="276" w:lineRule="auto"/>
              <w:jc w:val="both"/>
              <w:rPr>
                <w:lang w:eastAsia="en-US"/>
              </w:rPr>
            </w:pPr>
            <w:r w:rsidRPr="0028737D">
              <w:rPr>
                <w:szCs w:val="22"/>
                <w:lang w:eastAsia="en-US"/>
              </w:rPr>
              <w:t xml:space="preserve">- становление целенаправленности и </w:t>
            </w:r>
            <w:proofErr w:type="spellStart"/>
            <w:r w:rsidRPr="0028737D">
              <w:rPr>
                <w:szCs w:val="22"/>
                <w:lang w:eastAsia="en-US"/>
              </w:rPr>
              <w:t>саморегуляции</w:t>
            </w:r>
            <w:proofErr w:type="spellEnd"/>
            <w:r w:rsidRPr="0028737D">
              <w:rPr>
                <w:szCs w:val="22"/>
                <w:lang w:eastAsia="en-US"/>
              </w:rPr>
              <w:t xml:space="preserve"> в двигательной сфере; </w:t>
            </w:r>
          </w:p>
          <w:p w:rsidR="00B23EB0" w:rsidRPr="0028737D" w:rsidRDefault="00B23EB0" w:rsidP="00B23EB0">
            <w:pPr>
              <w:spacing w:after="200" w:line="276" w:lineRule="auto"/>
              <w:jc w:val="both"/>
              <w:rPr>
                <w:lang w:eastAsia="en-US"/>
              </w:rPr>
            </w:pPr>
            <w:r w:rsidRPr="0028737D">
              <w:rPr>
                <w:szCs w:val="22"/>
                <w:lang w:eastAsia="en-US"/>
              </w:rPr>
              <w:t>-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tc>
        <w:tc>
          <w:tcPr>
            <w:tcW w:w="8364" w:type="dxa"/>
            <w:tcBorders>
              <w:top w:val="single" w:sz="4" w:space="0" w:color="auto"/>
              <w:left w:val="single" w:sz="4" w:space="0" w:color="auto"/>
              <w:bottom w:val="single" w:sz="4" w:space="0" w:color="auto"/>
              <w:right w:val="single" w:sz="4" w:space="0" w:color="auto"/>
            </w:tcBorders>
            <w:hideMark/>
          </w:tcPr>
          <w:p w:rsidR="00B23EB0" w:rsidRPr="0028737D" w:rsidRDefault="00B23EB0" w:rsidP="00B23EB0">
            <w:pPr>
              <w:spacing w:after="200" w:line="276" w:lineRule="auto"/>
              <w:jc w:val="both"/>
              <w:rPr>
                <w:lang w:eastAsia="en-US"/>
              </w:rPr>
            </w:pPr>
            <w:r w:rsidRPr="0028737D">
              <w:rPr>
                <w:szCs w:val="22"/>
                <w:lang w:eastAsia="en-US"/>
              </w:rPr>
              <w:lastRenderedPageBreak/>
              <w:t>Формирование у детей интереса и ценностного отношения к занятиям физической культурой, гармоничное физическое развитие.</w:t>
            </w:r>
          </w:p>
          <w:p w:rsidR="00B23EB0" w:rsidRPr="0028737D" w:rsidRDefault="00B23EB0" w:rsidP="00B23EB0">
            <w:pPr>
              <w:spacing w:after="200" w:line="276" w:lineRule="auto"/>
              <w:jc w:val="both"/>
              <w:rPr>
                <w:lang w:eastAsia="en-US"/>
              </w:rPr>
            </w:pPr>
            <w:r w:rsidRPr="0028737D">
              <w:rPr>
                <w:b/>
                <w:szCs w:val="22"/>
                <w:lang w:eastAsia="en-US"/>
              </w:rPr>
              <w:t>Формирование начальных представлений о здоровом образе жизни.</w:t>
            </w:r>
            <w:r w:rsidRPr="0028737D">
              <w:rPr>
                <w:szCs w:val="22"/>
                <w:lang w:eastAsia="en-US"/>
              </w:rPr>
              <w:t xml:space="preserve"> Формирование у детей начальных представлений о здоровом образе жизни. </w:t>
            </w:r>
          </w:p>
          <w:p w:rsidR="00B23EB0" w:rsidRPr="0028737D" w:rsidRDefault="00B23EB0" w:rsidP="00B23EB0">
            <w:pPr>
              <w:spacing w:after="200" w:line="276" w:lineRule="auto"/>
              <w:jc w:val="both"/>
              <w:rPr>
                <w:lang w:eastAsia="en-US"/>
              </w:rPr>
            </w:pPr>
            <w:r w:rsidRPr="0028737D">
              <w:rPr>
                <w:b/>
                <w:szCs w:val="22"/>
                <w:lang w:eastAsia="en-US"/>
              </w:rPr>
              <w:t>Физическая культура.</w:t>
            </w:r>
            <w:r w:rsidRPr="0028737D">
              <w:rPr>
                <w:szCs w:val="22"/>
                <w:lang w:eastAsia="en-US"/>
              </w:rPr>
              <w:t xml:space="preserve"> Сохранение, укрепление и охрана здоровья детей; повышение умственной и физической работоспособности, предупреждение утомления.</w:t>
            </w:r>
          </w:p>
          <w:p w:rsidR="00B23EB0" w:rsidRPr="0028737D" w:rsidRDefault="00B23EB0" w:rsidP="00B23EB0">
            <w:pPr>
              <w:spacing w:after="200" w:line="276" w:lineRule="auto"/>
              <w:jc w:val="both"/>
              <w:rPr>
                <w:lang w:eastAsia="en-US"/>
              </w:rPr>
            </w:pPr>
            <w:r w:rsidRPr="0028737D">
              <w:rPr>
                <w:szCs w:val="22"/>
                <w:lang w:eastAsia="en-US"/>
              </w:rPr>
              <w:t xml:space="preserve">Обеспечение гармоничного физического развития, совершенствование умений и навыков в основных видах движений, воспитание красоты, грациозности, </w:t>
            </w:r>
            <w:r w:rsidRPr="0028737D">
              <w:rPr>
                <w:szCs w:val="22"/>
                <w:lang w:eastAsia="en-US"/>
              </w:rPr>
              <w:lastRenderedPageBreak/>
              <w:t>выразительности движений, формирование правильной осанки.</w:t>
            </w:r>
          </w:p>
          <w:p w:rsidR="00B23EB0" w:rsidRPr="0028737D" w:rsidRDefault="00B23EB0" w:rsidP="00B23EB0">
            <w:pPr>
              <w:spacing w:after="200" w:line="276" w:lineRule="auto"/>
              <w:jc w:val="both"/>
              <w:rPr>
                <w:lang w:eastAsia="en-US"/>
              </w:rPr>
            </w:pPr>
            <w:r w:rsidRPr="0028737D">
              <w:rPr>
                <w:szCs w:val="22"/>
                <w:lang w:eastAsia="en-US"/>
              </w:rPr>
              <w:t>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B23EB0" w:rsidRPr="0028737D" w:rsidRDefault="00B23EB0" w:rsidP="00B23EB0">
            <w:pPr>
              <w:spacing w:after="200" w:line="276" w:lineRule="auto"/>
              <w:jc w:val="both"/>
              <w:rPr>
                <w:b/>
                <w:lang w:eastAsia="en-US"/>
              </w:rPr>
            </w:pPr>
            <w:r w:rsidRPr="0028737D">
              <w:rPr>
                <w:b/>
                <w:color w:val="365F91" w:themeColor="accent1" w:themeShade="BF"/>
                <w:szCs w:val="22"/>
                <w:lang w:eastAsia="en-US"/>
              </w:rPr>
              <w:t>Формирование начальных представлений о видах спорта Дагестанского народа.</w:t>
            </w:r>
          </w:p>
        </w:tc>
      </w:tr>
    </w:tbl>
    <w:p w:rsidR="00B23EB0" w:rsidRPr="0028737D" w:rsidRDefault="00B23EB0" w:rsidP="00B23EB0">
      <w:pPr>
        <w:rPr>
          <w:b/>
          <w:color w:val="000000" w:themeColor="text1"/>
        </w:rPr>
      </w:pPr>
    </w:p>
    <w:p w:rsidR="00B23EB0" w:rsidRPr="0028737D" w:rsidRDefault="00B23EB0" w:rsidP="00B23EB0">
      <w:pPr>
        <w:numPr>
          <w:ilvl w:val="2"/>
          <w:numId w:val="27"/>
        </w:numPr>
        <w:spacing w:after="160" w:line="259" w:lineRule="auto"/>
        <w:contextualSpacing/>
        <w:jc w:val="center"/>
        <w:rPr>
          <w:b/>
          <w:i/>
          <w:color w:val="000000" w:themeColor="text1"/>
        </w:rPr>
      </w:pPr>
      <w:r w:rsidRPr="0028737D">
        <w:rPr>
          <w:b/>
          <w:i/>
          <w:color w:val="000000" w:themeColor="text1"/>
        </w:rPr>
        <w:t>Образовательная область «Физическое развитие»</w:t>
      </w:r>
    </w:p>
    <w:p w:rsidR="00B23EB0" w:rsidRPr="0028737D" w:rsidRDefault="00B23EB0" w:rsidP="00B23EB0">
      <w:pPr>
        <w:jc w:val="both"/>
        <w:rPr>
          <w:b/>
          <w:color w:val="000000" w:themeColor="text1"/>
        </w:rPr>
      </w:pPr>
      <w:r w:rsidRPr="0028737D">
        <w:rPr>
          <w:b/>
          <w:bCs/>
          <w:color w:val="000000" w:themeColor="text1"/>
        </w:rPr>
        <w:t>Цель:</w:t>
      </w:r>
    </w:p>
    <w:p w:rsidR="00B23EB0" w:rsidRPr="0028737D" w:rsidRDefault="00B23EB0" w:rsidP="00B23EB0">
      <w:pPr>
        <w:numPr>
          <w:ilvl w:val="0"/>
          <w:numId w:val="12"/>
        </w:numPr>
        <w:spacing w:after="160" w:line="259" w:lineRule="auto"/>
        <w:jc w:val="both"/>
        <w:rPr>
          <w:color w:val="000000" w:themeColor="text1"/>
        </w:rPr>
      </w:pPr>
      <w:r w:rsidRPr="0028737D">
        <w:rPr>
          <w:bCs/>
          <w:iCs/>
          <w:color w:val="000000" w:themeColor="text1"/>
        </w:rPr>
        <w:t>гармоничное физическое развитие;</w:t>
      </w:r>
    </w:p>
    <w:p w:rsidR="00B23EB0" w:rsidRPr="0028737D" w:rsidRDefault="00B23EB0" w:rsidP="00B23EB0">
      <w:pPr>
        <w:numPr>
          <w:ilvl w:val="0"/>
          <w:numId w:val="12"/>
        </w:numPr>
        <w:spacing w:after="160" w:line="259" w:lineRule="auto"/>
        <w:jc w:val="both"/>
        <w:rPr>
          <w:color w:val="000000" w:themeColor="text1"/>
        </w:rPr>
      </w:pPr>
      <w:r w:rsidRPr="0028737D">
        <w:rPr>
          <w:bCs/>
          <w:iCs/>
          <w:color w:val="000000" w:themeColor="text1"/>
        </w:rPr>
        <w:t>формирование интереса и ценностного отношения к занятиям физической культурой;</w:t>
      </w:r>
    </w:p>
    <w:p w:rsidR="00B23EB0" w:rsidRPr="0028737D" w:rsidRDefault="00B23EB0" w:rsidP="00B23EB0">
      <w:pPr>
        <w:numPr>
          <w:ilvl w:val="0"/>
          <w:numId w:val="12"/>
        </w:numPr>
        <w:spacing w:after="160" w:line="259" w:lineRule="auto"/>
        <w:jc w:val="both"/>
        <w:rPr>
          <w:color w:val="000000" w:themeColor="text1"/>
        </w:rPr>
      </w:pPr>
      <w:r w:rsidRPr="0028737D">
        <w:rPr>
          <w:bCs/>
          <w:iCs/>
          <w:color w:val="000000" w:themeColor="text1"/>
        </w:rPr>
        <w:t>формирование основ здорового образа жизни.</w:t>
      </w:r>
    </w:p>
    <w:p w:rsidR="00B23EB0" w:rsidRPr="0028737D" w:rsidRDefault="00B23EB0" w:rsidP="00B23EB0">
      <w:pPr>
        <w:jc w:val="both"/>
        <w:rPr>
          <w:b/>
          <w:color w:val="000000" w:themeColor="text1"/>
        </w:rPr>
      </w:pPr>
      <w:r w:rsidRPr="0028737D">
        <w:rPr>
          <w:b/>
          <w:color w:val="000000" w:themeColor="text1"/>
        </w:rPr>
        <w:t>Задачи:</w:t>
      </w:r>
    </w:p>
    <w:p w:rsidR="00B23EB0" w:rsidRPr="0028737D" w:rsidRDefault="00B23EB0" w:rsidP="00B23EB0">
      <w:pPr>
        <w:numPr>
          <w:ilvl w:val="0"/>
          <w:numId w:val="13"/>
        </w:numPr>
        <w:spacing w:after="160" w:line="259" w:lineRule="auto"/>
        <w:jc w:val="both"/>
        <w:rPr>
          <w:i/>
          <w:color w:val="000000" w:themeColor="text1"/>
        </w:rPr>
      </w:pPr>
      <w:r w:rsidRPr="0028737D">
        <w:rPr>
          <w:bCs/>
          <w:i/>
          <w:color w:val="000000" w:themeColor="text1"/>
        </w:rPr>
        <w:t>Оздоровительные:</w:t>
      </w:r>
    </w:p>
    <w:p w:rsidR="00B23EB0" w:rsidRPr="0028737D" w:rsidRDefault="00B23EB0" w:rsidP="00B23EB0">
      <w:pPr>
        <w:numPr>
          <w:ilvl w:val="0"/>
          <w:numId w:val="14"/>
        </w:numPr>
        <w:spacing w:after="160" w:line="259" w:lineRule="auto"/>
        <w:rPr>
          <w:color w:val="000000" w:themeColor="text1"/>
        </w:rPr>
      </w:pPr>
      <w:r w:rsidRPr="0028737D">
        <w:rPr>
          <w:color w:val="000000" w:themeColor="text1"/>
        </w:rPr>
        <w:t xml:space="preserve">охрана жизни и укрепление здоровья, обеспечение нормального функционирования всех органов и систем организм; </w:t>
      </w:r>
    </w:p>
    <w:p w:rsidR="00B23EB0" w:rsidRPr="0028737D" w:rsidRDefault="00B23EB0" w:rsidP="00B23EB0">
      <w:pPr>
        <w:numPr>
          <w:ilvl w:val="0"/>
          <w:numId w:val="14"/>
        </w:numPr>
        <w:spacing w:after="160" w:line="259" w:lineRule="auto"/>
        <w:rPr>
          <w:color w:val="000000" w:themeColor="text1"/>
        </w:rPr>
      </w:pPr>
      <w:r w:rsidRPr="0028737D">
        <w:rPr>
          <w:color w:val="000000" w:themeColor="text1"/>
        </w:rPr>
        <w:t>всестороннее физическое совершенствование функций организма;</w:t>
      </w:r>
    </w:p>
    <w:p w:rsidR="00B23EB0" w:rsidRPr="0028737D" w:rsidRDefault="00B23EB0" w:rsidP="00B23EB0">
      <w:pPr>
        <w:numPr>
          <w:ilvl w:val="0"/>
          <w:numId w:val="14"/>
        </w:numPr>
        <w:spacing w:after="160" w:line="259" w:lineRule="auto"/>
        <w:rPr>
          <w:color w:val="000000" w:themeColor="text1"/>
        </w:rPr>
      </w:pPr>
      <w:r w:rsidRPr="0028737D">
        <w:rPr>
          <w:color w:val="000000" w:themeColor="text1"/>
        </w:rPr>
        <w:t>повышение работоспособности и закаливание.</w:t>
      </w:r>
    </w:p>
    <w:p w:rsidR="00B23EB0" w:rsidRPr="0028737D" w:rsidRDefault="00B23EB0" w:rsidP="00B23EB0">
      <w:pPr>
        <w:numPr>
          <w:ilvl w:val="0"/>
          <w:numId w:val="13"/>
        </w:numPr>
        <w:spacing w:after="160" w:line="259" w:lineRule="auto"/>
        <w:rPr>
          <w:i/>
          <w:color w:val="000000" w:themeColor="text1"/>
        </w:rPr>
      </w:pPr>
      <w:r w:rsidRPr="0028737D">
        <w:rPr>
          <w:i/>
          <w:color w:val="000000" w:themeColor="text1"/>
        </w:rPr>
        <w:t>Образовательные:</w:t>
      </w:r>
    </w:p>
    <w:p w:rsidR="00B23EB0" w:rsidRPr="0028737D" w:rsidRDefault="00B23EB0" w:rsidP="00B23EB0">
      <w:pPr>
        <w:numPr>
          <w:ilvl w:val="0"/>
          <w:numId w:val="15"/>
        </w:numPr>
        <w:spacing w:after="160" w:line="259" w:lineRule="auto"/>
        <w:ind w:left="709"/>
        <w:rPr>
          <w:i/>
          <w:color w:val="000000" w:themeColor="text1"/>
        </w:rPr>
      </w:pPr>
      <w:r w:rsidRPr="0028737D">
        <w:rPr>
          <w:color w:val="000000" w:themeColor="text1"/>
        </w:rPr>
        <w:t>формирование двигательных умений и навыков;</w:t>
      </w:r>
    </w:p>
    <w:p w:rsidR="00B23EB0" w:rsidRPr="0028737D" w:rsidRDefault="00B23EB0" w:rsidP="00B23EB0">
      <w:pPr>
        <w:numPr>
          <w:ilvl w:val="0"/>
          <w:numId w:val="15"/>
        </w:numPr>
        <w:spacing w:after="160" w:line="259" w:lineRule="auto"/>
        <w:ind w:left="709"/>
        <w:rPr>
          <w:i/>
          <w:color w:val="000000" w:themeColor="text1"/>
        </w:rPr>
      </w:pPr>
      <w:r w:rsidRPr="0028737D">
        <w:rPr>
          <w:color w:val="000000" w:themeColor="text1"/>
        </w:rPr>
        <w:t>развитие физических качеств;</w:t>
      </w:r>
    </w:p>
    <w:p w:rsidR="00B23EB0" w:rsidRPr="0028737D" w:rsidRDefault="00B23EB0" w:rsidP="00B23EB0">
      <w:pPr>
        <w:numPr>
          <w:ilvl w:val="0"/>
          <w:numId w:val="15"/>
        </w:numPr>
        <w:spacing w:after="160" w:line="259" w:lineRule="auto"/>
        <w:ind w:left="709"/>
        <w:rPr>
          <w:i/>
          <w:color w:val="000000" w:themeColor="text1"/>
        </w:rPr>
      </w:pPr>
      <w:r w:rsidRPr="0028737D">
        <w:rPr>
          <w:color w:val="000000" w:themeColor="text1"/>
        </w:rPr>
        <w:lastRenderedPageBreak/>
        <w:t>овладение ребенком элементарными знаниями о своем организме, роли физических упражнений в его жизни, способах укрепления собственного здоровья.</w:t>
      </w:r>
    </w:p>
    <w:p w:rsidR="00B23EB0" w:rsidRPr="0028737D" w:rsidRDefault="00B23EB0" w:rsidP="00B23EB0">
      <w:pPr>
        <w:numPr>
          <w:ilvl w:val="0"/>
          <w:numId w:val="13"/>
        </w:numPr>
        <w:spacing w:after="160" w:line="259" w:lineRule="auto"/>
        <w:rPr>
          <w:i/>
          <w:color w:val="000000" w:themeColor="text1"/>
        </w:rPr>
      </w:pPr>
      <w:r w:rsidRPr="0028737D">
        <w:rPr>
          <w:i/>
          <w:color w:val="000000" w:themeColor="text1"/>
        </w:rPr>
        <w:t>Воспитательные:</w:t>
      </w:r>
    </w:p>
    <w:p w:rsidR="00B23EB0" w:rsidRPr="0028737D" w:rsidRDefault="00B23EB0" w:rsidP="00B23EB0">
      <w:pPr>
        <w:numPr>
          <w:ilvl w:val="0"/>
          <w:numId w:val="16"/>
        </w:numPr>
        <w:spacing w:after="160" w:line="259" w:lineRule="auto"/>
        <w:ind w:hanging="796"/>
        <w:rPr>
          <w:i/>
          <w:color w:val="000000" w:themeColor="text1"/>
        </w:rPr>
      </w:pPr>
      <w:r w:rsidRPr="0028737D">
        <w:rPr>
          <w:color w:val="000000" w:themeColor="text1"/>
        </w:rPr>
        <w:t>формирование интереса и потребности в занятиях физическими упражнениями;</w:t>
      </w:r>
    </w:p>
    <w:p w:rsidR="00B23EB0" w:rsidRPr="0028737D" w:rsidRDefault="00B23EB0" w:rsidP="00B23EB0">
      <w:pPr>
        <w:numPr>
          <w:ilvl w:val="0"/>
          <w:numId w:val="16"/>
        </w:numPr>
        <w:spacing w:after="160" w:line="259" w:lineRule="auto"/>
        <w:ind w:left="709" w:hanging="425"/>
        <w:rPr>
          <w:color w:val="000000" w:themeColor="text1"/>
        </w:rPr>
      </w:pPr>
      <w:proofErr w:type="gramStart"/>
      <w:r w:rsidRPr="0028737D">
        <w:rPr>
          <w:color w:val="000000" w:themeColor="text1"/>
        </w:rPr>
        <w:t>разностороннее гармоничное развитие ребенка (не только физическое, но и умственное, нравственное, эстетическое, трудовое.</w:t>
      </w:r>
      <w:proofErr w:type="gramEnd"/>
    </w:p>
    <w:p w:rsidR="00B23EB0" w:rsidRPr="0028737D" w:rsidRDefault="00B23EB0" w:rsidP="00B23EB0">
      <w:pPr>
        <w:ind w:left="709"/>
        <w:rPr>
          <w:color w:val="000000" w:themeColor="text1"/>
        </w:rPr>
      </w:pPr>
      <w:r w:rsidRPr="0028737D">
        <w:rPr>
          <w:b/>
          <w:bCs/>
          <w:color w:val="000000" w:themeColor="text1"/>
        </w:rPr>
        <w:t>Направления физического развития:</w:t>
      </w:r>
    </w:p>
    <w:p w:rsidR="00B23EB0" w:rsidRPr="0028737D" w:rsidRDefault="00B23EB0" w:rsidP="00B23EB0">
      <w:pPr>
        <w:numPr>
          <w:ilvl w:val="0"/>
          <w:numId w:val="17"/>
        </w:numPr>
        <w:spacing w:after="160" w:line="259" w:lineRule="auto"/>
        <w:rPr>
          <w:i/>
          <w:color w:val="000000" w:themeColor="text1"/>
        </w:rPr>
      </w:pPr>
      <w:r w:rsidRPr="0028737D">
        <w:rPr>
          <w:bCs/>
          <w:i/>
          <w:color w:val="000000" w:themeColor="text1"/>
        </w:rPr>
        <w:t>Приобретение детьми опыта в двигательной деятельности:</w:t>
      </w:r>
    </w:p>
    <w:p w:rsidR="00B23EB0" w:rsidRPr="0028737D" w:rsidRDefault="00B23EB0" w:rsidP="00B23EB0">
      <w:pPr>
        <w:numPr>
          <w:ilvl w:val="0"/>
          <w:numId w:val="18"/>
        </w:numPr>
        <w:spacing w:after="160" w:line="259" w:lineRule="auto"/>
        <w:rPr>
          <w:color w:val="000000" w:themeColor="text1"/>
        </w:rPr>
      </w:pPr>
      <w:proofErr w:type="gramStart"/>
      <w:r w:rsidRPr="0028737D">
        <w:rPr>
          <w:color w:val="000000" w:themeColor="text1"/>
        </w:rPr>
        <w:t>связанной</w:t>
      </w:r>
      <w:proofErr w:type="gramEnd"/>
      <w:r w:rsidRPr="0028737D">
        <w:rPr>
          <w:color w:val="000000" w:themeColor="text1"/>
        </w:rPr>
        <w:t xml:space="preserve"> с выполнением упражнений;</w:t>
      </w:r>
    </w:p>
    <w:p w:rsidR="00B23EB0" w:rsidRPr="0028737D" w:rsidRDefault="00B23EB0" w:rsidP="00B23EB0">
      <w:pPr>
        <w:numPr>
          <w:ilvl w:val="0"/>
          <w:numId w:val="18"/>
        </w:numPr>
        <w:spacing w:after="160" w:line="259" w:lineRule="auto"/>
        <w:rPr>
          <w:color w:val="000000" w:themeColor="text1"/>
        </w:rPr>
      </w:pPr>
      <w:proofErr w:type="gramStart"/>
      <w:r w:rsidRPr="0028737D">
        <w:rPr>
          <w:color w:val="000000" w:themeColor="text1"/>
        </w:rPr>
        <w:t>направленной</w:t>
      </w:r>
      <w:proofErr w:type="gramEnd"/>
      <w:r w:rsidRPr="0028737D">
        <w:rPr>
          <w:color w:val="000000" w:themeColor="text1"/>
        </w:rPr>
        <w:t xml:space="preserve"> на развитие таких физических качеств как координация и гибкость; </w:t>
      </w:r>
    </w:p>
    <w:p w:rsidR="00B23EB0" w:rsidRPr="0028737D" w:rsidRDefault="00B23EB0" w:rsidP="00B23EB0">
      <w:pPr>
        <w:numPr>
          <w:ilvl w:val="0"/>
          <w:numId w:val="18"/>
        </w:numPr>
        <w:spacing w:after="160" w:line="259" w:lineRule="auto"/>
        <w:rPr>
          <w:color w:val="000000" w:themeColor="text1"/>
        </w:rPr>
      </w:pPr>
      <w:r w:rsidRPr="0028737D">
        <w:rPr>
          <w:color w:val="000000" w:themeColor="text1"/>
        </w:rPr>
        <w:t xml:space="preserve">способствующей правильному формированию </w:t>
      </w:r>
      <w:proofErr w:type="spellStart"/>
      <w:r w:rsidRPr="0028737D">
        <w:rPr>
          <w:color w:val="000000" w:themeColor="text1"/>
        </w:rPr>
        <w:t>опорн</w:t>
      </w:r>
      <w:proofErr w:type="gramStart"/>
      <w:r w:rsidRPr="0028737D">
        <w:rPr>
          <w:color w:val="000000" w:themeColor="text1"/>
        </w:rPr>
        <w:t>о</w:t>
      </w:r>
      <w:proofErr w:type="spellEnd"/>
      <w:r w:rsidRPr="0028737D">
        <w:rPr>
          <w:color w:val="000000" w:themeColor="text1"/>
        </w:rPr>
        <w:t>-</w:t>
      </w:r>
      <w:proofErr w:type="gramEnd"/>
      <w:r w:rsidRPr="0028737D">
        <w:rPr>
          <w:color w:val="000000" w:themeColor="text1"/>
        </w:rPr>
        <w:t xml:space="preserve"> двигательной системы организма, развитию равновесия, координации движений, крупной и мелкой моторики;</w:t>
      </w:r>
    </w:p>
    <w:p w:rsidR="00B23EB0" w:rsidRPr="0028737D" w:rsidRDefault="00B23EB0" w:rsidP="00B23EB0">
      <w:pPr>
        <w:numPr>
          <w:ilvl w:val="0"/>
          <w:numId w:val="18"/>
        </w:numPr>
        <w:spacing w:after="160" w:line="259" w:lineRule="auto"/>
        <w:rPr>
          <w:color w:val="000000" w:themeColor="text1"/>
        </w:rPr>
      </w:pPr>
      <w:r w:rsidRPr="0028737D">
        <w:rPr>
          <w:color w:val="000000" w:themeColor="text1"/>
        </w:rPr>
        <w:t>связанной с правильным, не наносящим вреда организму, выполнением основных движений (ходьба, бег, мягкие прыжки, повороты в обе стороны).</w:t>
      </w:r>
    </w:p>
    <w:p w:rsidR="00B23EB0" w:rsidRPr="0028737D" w:rsidRDefault="00B23EB0" w:rsidP="00B23EB0">
      <w:pPr>
        <w:numPr>
          <w:ilvl w:val="0"/>
          <w:numId w:val="17"/>
        </w:numPr>
        <w:spacing w:after="160" w:line="259" w:lineRule="auto"/>
        <w:rPr>
          <w:i/>
          <w:color w:val="000000" w:themeColor="text1"/>
        </w:rPr>
      </w:pPr>
      <w:r w:rsidRPr="0028737D">
        <w:rPr>
          <w:bCs/>
          <w:i/>
          <w:color w:val="000000" w:themeColor="text1"/>
        </w:rPr>
        <w:t xml:space="preserve">Становление целенаправленности и </w:t>
      </w:r>
      <w:proofErr w:type="spellStart"/>
      <w:r w:rsidRPr="0028737D">
        <w:rPr>
          <w:bCs/>
          <w:i/>
          <w:color w:val="000000" w:themeColor="text1"/>
        </w:rPr>
        <w:t>саморегуляции</w:t>
      </w:r>
      <w:proofErr w:type="spellEnd"/>
      <w:r w:rsidRPr="0028737D">
        <w:rPr>
          <w:bCs/>
          <w:i/>
          <w:color w:val="000000" w:themeColor="text1"/>
        </w:rPr>
        <w:t xml:space="preserve">  в двигательной сфере.</w:t>
      </w:r>
    </w:p>
    <w:p w:rsidR="00B23EB0" w:rsidRPr="0028737D" w:rsidRDefault="00B23EB0" w:rsidP="00B23EB0">
      <w:pPr>
        <w:numPr>
          <w:ilvl w:val="0"/>
          <w:numId w:val="17"/>
        </w:numPr>
        <w:spacing w:after="160" w:line="259" w:lineRule="auto"/>
        <w:rPr>
          <w:color w:val="000000" w:themeColor="text1"/>
        </w:rPr>
      </w:pPr>
      <w:r w:rsidRPr="0028737D">
        <w:rPr>
          <w:bCs/>
          <w:i/>
          <w:color w:val="000000" w:themeColor="text1"/>
        </w:rPr>
        <w:t xml:space="preserve">Становление ценностей здорового образа жизни, </w:t>
      </w:r>
      <w:r w:rsidRPr="0028737D">
        <w:rPr>
          <w:i/>
          <w:color w:val="000000" w:themeColor="text1"/>
        </w:rPr>
        <w:t>овладение его элементарными нормами и правилами</w:t>
      </w:r>
      <w:r w:rsidRPr="0028737D">
        <w:rPr>
          <w:color w:val="000000" w:themeColor="text1"/>
        </w:rPr>
        <w:t xml:space="preserve"> (в питании, двигательном режиме, закаливании, при формировании полезных привычек и др.)</w:t>
      </w:r>
    </w:p>
    <w:p w:rsidR="00B23EB0" w:rsidRPr="0028737D" w:rsidRDefault="00B23EB0" w:rsidP="00B23EB0">
      <w:pPr>
        <w:rPr>
          <w:color w:val="000000" w:themeColor="text1"/>
        </w:rPr>
      </w:pPr>
      <w:r w:rsidRPr="0028737D">
        <w:rPr>
          <w:b/>
          <w:bCs/>
          <w:color w:val="000000" w:themeColor="text1"/>
        </w:rPr>
        <w:t>Принципы физического развития:</w:t>
      </w:r>
    </w:p>
    <w:p w:rsidR="00B23EB0" w:rsidRPr="0028737D" w:rsidRDefault="00B23EB0" w:rsidP="00B23EB0">
      <w:pPr>
        <w:numPr>
          <w:ilvl w:val="0"/>
          <w:numId w:val="19"/>
        </w:numPr>
        <w:spacing w:after="160" w:line="259" w:lineRule="auto"/>
        <w:rPr>
          <w:i/>
          <w:color w:val="000000" w:themeColor="text1"/>
        </w:rPr>
      </w:pPr>
      <w:r w:rsidRPr="0028737D">
        <w:rPr>
          <w:bCs/>
          <w:i/>
          <w:color w:val="000000" w:themeColor="text1"/>
        </w:rPr>
        <w:t>Дидактические:</w:t>
      </w:r>
    </w:p>
    <w:p w:rsidR="00B23EB0" w:rsidRPr="0028737D" w:rsidRDefault="00B23EB0" w:rsidP="00B23EB0">
      <w:pPr>
        <w:numPr>
          <w:ilvl w:val="0"/>
          <w:numId w:val="20"/>
        </w:numPr>
        <w:spacing w:after="160" w:line="259" w:lineRule="auto"/>
        <w:ind w:hanging="654"/>
        <w:rPr>
          <w:i/>
          <w:color w:val="000000" w:themeColor="text1"/>
        </w:rPr>
      </w:pPr>
      <w:r w:rsidRPr="0028737D">
        <w:rPr>
          <w:color w:val="000000" w:themeColor="text1"/>
        </w:rPr>
        <w:t>систематичность и последовательность;</w:t>
      </w:r>
    </w:p>
    <w:p w:rsidR="00B23EB0" w:rsidRPr="0028737D" w:rsidRDefault="00B23EB0" w:rsidP="00B23EB0">
      <w:pPr>
        <w:numPr>
          <w:ilvl w:val="0"/>
          <w:numId w:val="20"/>
        </w:numPr>
        <w:spacing w:after="160" w:line="259" w:lineRule="auto"/>
        <w:ind w:hanging="654"/>
        <w:rPr>
          <w:i/>
        </w:rPr>
      </w:pPr>
      <w:r w:rsidRPr="0028737D">
        <w:t>развивающее обучение;</w:t>
      </w:r>
    </w:p>
    <w:p w:rsidR="00B23EB0" w:rsidRPr="0028737D" w:rsidRDefault="00B23EB0" w:rsidP="00B23EB0">
      <w:pPr>
        <w:numPr>
          <w:ilvl w:val="0"/>
          <w:numId w:val="20"/>
        </w:numPr>
        <w:spacing w:after="160" w:line="259" w:lineRule="auto"/>
        <w:ind w:hanging="654"/>
        <w:rPr>
          <w:i/>
        </w:rPr>
      </w:pPr>
      <w:r w:rsidRPr="0028737D">
        <w:rPr>
          <w:i/>
        </w:rPr>
        <w:t>д</w:t>
      </w:r>
      <w:r w:rsidRPr="0028737D">
        <w:t>оступность;</w:t>
      </w:r>
    </w:p>
    <w:p w:rsidR="00B23EB0" w:rsidRPr="0028737D" w:rsidRDefault="00B23EB0" w:rsidP="00B23EB0">
      <w:pPr>
        <w:numPr>
          <w:ilvl w:val="0"/>
          <w:numId w:val="20"/>
        </w:numPr>
        <w:spacing w:after="160" w:line="259" w:lineRule="auto"/>
        <w:ind w:hanging="654"/>
        <w:rPr>
          <w:i/>
        </w:rPr>
      </w:pPr>
      <w:r w:rsidRPr="0028737D">
        <w:rPr>
          <w:i/>
        </w:rPr>
        <w:t>в</w:t>
      </w:r>
      <w:r w:rsidRPr="0028737D">
        <w:t>оспитывающее обучение;</w:t>
      </w:r>
    </w:p>
    <w:p w:rsidR="00B23EB0" w:rsidRPr="0028737D" w:rsidRDefault="00B23EB0" w:rsidP="00B23EB0">
      <w:pPr>
        <w:numPr>
          <w:ilvl w:val="0"/>
          <w:numId w:val="20"/>
        </w:numPr>
        <w:spacing w:after="160" w:line="259" w:lineRule="auto"/>
        <w:ind w:hanging="654"/>
        <w:rPr>
          <w:i/>
        </w:rPr>
      </w:pPr>
      <w:r w:rsidRPr="0028737D">
        <w:rPr>
          <w:i/>
        </w:rPr>
        <w:t>у</w:t>
      </w:r>
      <w:r w:rsidRPr="0028737D">
        <w:t>чет индивидуальных и возрастных особенностей;</w:t>
      </w:r>
    </w:p>
    <w:p w:rsidR="00B23EB0" w:rsidRPr="0028737D" w:rsidRDefault="00B23EB0" w:rsidP="00B23EB0">
      <w:pPr>
        <w:numPr>
          <w:ilvl w:val="0"/>
          <w:numId w:val="20"/>
        </w:numPr>
        <w:spacing w:after="160" w:line="259" w:lineRule="auto"/>
        <w:ind w:hanging="654"/>
        <w:rPr>
          <w:i/>
        </w:rPr>
      </w:pPr>
      <w:r w:rsidRPr="0028737D">
        <w:rPr>
          <w:i/>
        </w:rPr>
        <w:t>с</w:t>
      </w:r>
      <w:r w:rsidRPr="0028737D">
        <w:t>ознательность и активность ребенка;</w:t>
      </w:r>
    </w:p>
    <w:p w:rsidR="00B23EB0" w:rsidRPr="0028737D" w:rsidRDefault="00B23EB0" w:rsidP="00B23EB0">
      <w:pPr>
        <w:numPr>
          <w:ilvl w:val="0"/>
          <w:numId w:val="20"/>
        </w:numPr>
        <w:spacing w:after="160" w:line="259" w:lineRule="auto"/>
        <w:ind w:hanging="654"/>
        <w:rPr>
          <w:i/>
        </w:rPr>
      </w:pPr>
      <w:r w:rsidRPr="0028737D">
        <w:rPr>
          <w:i/>
        </w:rPr>
        <w:lastRenderedPageBreak/>
        <w:t>н</w:t>
      </w:r>
      <w:r w:rsidRPr="0028737D">
        <w:t>аглядность.</w:t>
      </w:r>
    </w:p>
    <w:p w:rsidR="00B23EB0" w:rsidRPr="0028737D" w:rsidRDefault="00B23EB0" w:rsidP="00B23EB0">
      <w:pPr>
        <w:numPr>
          <w:ilvl w:val="0"/>
          <w:numId w:val="19"/>
        </w:numPr>
        <w:spacing w:after="160" w:line="259" w:lineRule="auto"/>
        <w:rPr>
          <w:i/>
        </w:rPr>
      </w:pPr>
      <w:r w:rsidRPr="0028737D">
        <w:rPr>
          <w:bCs/>
          <w:i/>
        </w:rPr>
        <w:t>Специальные:</w:t>
      </w:r>
    </w:p>
    <w:p w:rsidR="00B23EB0" w:rsidRPr="0028737D" w:rsidRDefault="00B23EB0" w:rsidP="00B23EB0">
      <w:pPr>
        <w:numPr>
          <w:ilvl w:val="0"/>
          <w:numId w:val="21"/>
        </w:numPr>
        <w:spacing w:after="160" w:line="259" w:lineRule="auto"/>
      </w:pPr>
      <w:r w:rsidRPr="0028737D">
        <w:t>непрерывность;</w:t>
      </w:r>
    </w:p>
    <w:p w:rsidR="00B23EB0" w:rsidRPr="0028737D" w:rsidRDefault="00B23EB0" w:rsidP="00B23EB0">
      <w:pPr>
        <w:numPr>
          <w:ilvl w:val="0"/>
          <w:numId w:val="21"/>
        </w:numPr>
        <w:spacing w:after="160" w:line="259" w:lineRule="auto"/>
      </w:pPr>
      <w:r w:rsidRPr="0028737D">
        <w:t>последовательность наращивания тренирующих воздействий;</w:t>
      </w:r>
    </w:p>
    <w:p w:rsidR="00B23EB0" w:rsidRPr="0028737D" w:rsidRDefault="00B23EB0" w:rsidP="00B23EB0">
      <w:pPr>
        <w:numPr>
          <w:ilvl w:val="0"/>
          <w:numId w:val="21"/>
        </w:numPr>
        <w:spacing w:after="160" w:line="259" w:lineRule="auto"/>
      </w:pPr>
      <w:r w:rsidRPr="0028737D">
        <w:t>цикличность.</w:t>
      </w:r>
    </w:p>
    <w:p w:rsidR="00B23EB0" w:rsidRPr="0028737D" w:rsidRDefault="00B23EB0" w:rsidP="00B23EB0">
      <w:pPr>
        <w:numPr>
          <w:ilvl w:val="0"/>
          <w:numId w:val="19"/>
        </w:numPr>
        <w:spacing w:after="160" w:line="259" w:lineRule="auto"/>
        <w:rPr>
          <w:i/>
        </w:rPr>
      </w:pPr>
      <w:r w:rsidRPr="0028737D">
        <w:rPr>
          <w:bCs/>
          <w:i/>
        </w:rPr>
        <w:t>Гигиенические:</w:t>
      </w:r>
    </w:p>
    <w:p w:rsidR="00B23EB0" w:rsidRPr="0028737D" w:rsidRDefault="00B23EB0" w:rsidP="00B23EB0">
      <w:pPr>
        <w:numPr>
          <w:ilvl w:val="0"/>
          <w:numId w:val="22"/>
        </w:numPr>
        <w:spacing w:after="160" w:line="259" w:lineRule="auto"/>
      </w:pPr>
      <w:r w:rsidRPr="0028737D">
        <w:t>сбалансированность нагрузок;</w:t>
      </w:r>
    </w:p>
    <w:p w:rsidR="00B23EB0" w:rsidRPr="0028737D" w:rsidRDefault="00B23EB0" w:rsidP="00B23EB0">
      <w:pPr>
        <w:numPr>
          <w:ilvl w:val="0"/>
          <w:numId w:val="22"/>
        </w:numPr>
        <w:spacing w:after="160" w:line="259" w:lineRule="auto"/>
      </w:pPr>
      <w:r w:rsidRPr="0028737D">
        <w:t>рациональность чередования деятельности и отдыха;</w:t>
      </w:r>
    </w:p>
    <w:p w:rsidR="00B23EB0" w:rsidRPr="0028737D" w:rsidRDefault="00B23EB0" w:rsidP="00B23EB0">
      <w:pPr>
        <w:numPr>
          <w:ilvl w:val="0"/>
          <w:numId w:val="22"/>
        </w:numPr>
        <w:spacing w:after="160" w:line="259" w:lineRule="auto"/>
      </w:pPr>
      <w:r w:rsidRPr="0028737D">
        <w:t>возрастная адекватность;</w:t>
      </w:r>
    </w:p>
    <w:p w:rsidR="00B23EB0" w:rsidRPr="0028737D" w:rsidRDefault="00B23EB0" w:rsidP="00B23EB0">
      <w:pPr>
        <w:numPr>
          <w:ilvl w:val="0"/>
          <w:numId w:val="22"/>
        </w:numPr>
        <w:spacing w:after="160" w:line="259" w:lineRule="auto"/>
      </w:pPr>
      <w:r w:rsidRPr="0028737D">
        <w:t>оздоровительная направленность всего образовательного процесса;</w:t>
      </w:r>
    </w:p>
    <w:p w:rsidR="00B23EB0" w:rsidRPr="0028737D" w:rsidRDefault="00B23EB0" w:rsidP="00B23EB0">
      <w:pPr>
        <w:numPr>
          <w:ilvl w:val="0"/>
          <w:numId w:val="22"/>
        </w:numPr>
        <w:spacing w:after="160" w:line="259" w:lineRule="auto"/>
      </w:pPr>
      <w:r w:rsidRPr="0028737D">
        <w:t>осуществление личностн</w:t>
      </w:r>
      <w:proofErr w:type="gramStart"/>
      <w:r w:rsidRPr="0028737D">
        <w:t>о-</w:t>
      </w:r>
      <w:proofErr w:type="gramEnd"/>
      <w:r w:rsidRPr="0028737D">
        <w:t xml:space="preserve"> ориентированного обучения и воспитания.</w:t>
      </w:r>
    </w:p>
    <w:p w:rsidR="00B23EB0" w:rsidRPr="0028737D" w:rsidRDefault="00B23EB0" w:rsidP="00B23EB0">
      <w:pPr>
        <w:rPr>
          <w:b/>
          <w:bCs/>
        </w:rPr>
      </w:pPr>
      <w:r w:rsidRPr="0028737D">
        <w:rPr>
          <w:b/>
          <w:bCs/>
        </w:rPr>
        <w:t>Методы физического развития:</w:t>
      </w:r>
    </w:p>
    <w:p w:rsidR="00B23EB0" w:rsidRPr="0028737D" w:rsidRDefault="00B23EB0" w:rsidP="00B23EB0">
      <w:pPr>
        <w:numPr>
          <w:ilvl w:val="0"/>
          <w:numId w:val="24"/>
        </w:numPr>
        <w:spacing w:after="160" w:line="259" w:lineRule="auto"/>
        <w:rPr>
          <w:i/>
        </w:rPr>
      </w:pPr>
      <w:r w:rsidRPr="0028737D">
        <w:rPr>
          <w:bCs/>
          <w:i/>
        </w:rPr>
        <w:t>Наглядные:</w:t>
      </w:r>
    </w:p>
    <w:p w:rsidR="00B23EB0" w:rsidRPr="0028737D" w:rsidRDefault="00B23EB0" w:rsidP="00B23EB0">
      <w:pPr>
        <w:numPr>
          <w:ilvl w:val="0"/>
          <w:numId w:val="23"/>
        </w:numPr>
        <w:spacing w:after="160" w:line="259" w:lineRule="auto"/>
        <w:ind w:left="1134" w:hanging="425"/>
      </w:pPr>
      <w:r w:rsidRPr="0028737D">
        <w:rPr>
          <w:bCs/>
        </w:rPr>
        <w:t>наглядно-зрительные приемы</w:t>
      </w:r>
      <w:r w:rsidRPr="0028737D">
        <w:t xml:space="preserve"> (показ физических упражнений, использование наглядных пособий, имитация, зрительные ориентиры);</w:t>
      </w:r>
    </w:p>
    <w:p w:rsidR="00B23EB0" w:rsidRPr="0028737D" w:rsidRDefault="00B23EB0" w:rsidP="00B23EB0">
      <w:pPr>
        <w:numPr>
          <w:ilvl w:val="0"/>
          <w:numId w:val="23"/>
        </w:numPr>
        <w:spacing w:after="160" w:line="259" w:lineRule="auto"/>
        <w:ind w:left="1134" w:hanging="425"/>
      </w:pPr>
      <w:r w:rsidRPr="0028737D">
        <w:rPr>
          <w:bCs/>
        </w:rPr>
        <w:t>наглядно-слуховые приемы</w:t>
      </w:r>
      <w:r w:rsidRPr="0028737D">
        <w:t xml:space="preserve"> (музыка, песни);</w:t>
      </w:r>
    </w:p>
    <w:p w:rsidR="00B23EB0" w:rsidRPr="0028737D" w:rsidRDefault="00B23EB0" w:rsidP="00B23EB0">
      <w:pPr>
        <w:numPr>
          <w:ilvl w:val="0"/>
          <w:numId w:val="23"/>
        </w:numPr>
        <w:spacing w:after="160" w:line="259" w:lineRule="auto"/>
        <w:ind w:left="1134" w:hanging="425"/>
      </w:pPr>
      <w:r w:rsidRPr="0028737D">
        <w:rPr>
          <w:bCs/>
        </w:rPr>
        <w:t>тактильно-мышечные приемы</w:t>
      </w:r>
      <w:r w:rsidRPr="0028737D">
        <w:t xml:space="preserve"> (непосредственная помощь воспитателя).</w:t>
      </w:r>
    </w:p>
    <w:p w:rsidR="00B23EB0" w:rsidRPr="0028737D" w:rsidRDefault="00B23EB0" w:rsidP="00B23EB0">
      <w:pPr>
        <w:numPr>
          <w:ilvl w:val="0"/>
          <w:numId w:val="24"/>
        </w:numPr>
        <w:spacing w:after="160" w:line="259" w:lineRule="auto"/>
        <w:rPr>
          <w:i/>
        </w:rPr>
      </w:pPr>
      <w:r w:rsidRPr="0028737D">
        <w:rPr>
          <w:bCs/>
          <w:i/>
        </w:rPr>
        <w:t>Словесные:</w:t>
      </w:r>
    </w:p>
    <w:p w:rsidR="00B23EB0" w:rsidRPr="0028737D" w:rsidRDefault="00B23EB0" w:rsidP="00B23EB0">
      <w:pPr>
        <w:numPr>
          <w:ilvl w:val="0"/>
          <w:numId w:val="25"/>
        </w:numPr>
        <w:tabs>
          <w:tab w:val="left" w:pos="1134"/>
        </w:tabs>
        <w:spacing w:after="160" w:line="259" w:lineRule="auto"/>
        <w:ind w:hanging="11"/>
      </w:pPr>
      <w:r w:rsidRPr="0028737D">
        <w:t>объяснения, пояснения, указания;</w:t>
      </w:r>
    </w:p>
    <w:p w:rsidR="00B23EB0" w:rsidRPr="0028737D" w:rsidRDefault="00B23EB0" w:rsidP="00B23EB0">
      <w:pPr>
        <w:numPr>
          <w:ilvl w:val="0"/>
          <w:numId w:val="25"/>
        </w:numPr>
        <w:tabs>
          <w:tab w:val="left" w:pos="1134"/>
        </w:tabs>
        <w:spacing w:after="160" w:line="259" w:lineRule="auto"/>
        <w:ind w:hanging="11"/>
      </w:pPr>
      <w:r w:rsidRPr="0028737D">
        <w:t xml:space="preserve"> подача команд, распоряжений, сигналов;</w:t>
      </w:r>
    </w:p>
    <w:p w:rsidR="00B23EB0" w:rsidRPr="0028737D" w:rsidRDefault="00B23EB0" w:rsidP="00B23EB0">
      <w:pPr>
        <w:numPr>
          <w:ilvl w:val="0"/>
          <w:numId w:val="25"/>
        </w:numPr>
        <w:tabs>
          <w:tab w:val="left" w:pos="1134"/>
        </w:tabs>
        <w:spacing w:after="160" w:line="259" w:lineRule="auto"/>
        <w:ind w:hanging="11"/>
      </w:pPr>
      <w:r w:rsidRPr="0028737D">
        <w:t xml:space="preserve"> вопросы к детям;</w:t>
      </w:r>
    </w:p>
    <w:p w:rsidR="00B23EB0" w:rsidRPr="0028737D" w:rsidRDefault="00B23EB0" w:rsidP="00B23EB0">
      <w:pPr>
        <w:numPr>
          <w:ilvl w:val="0"/>
          <w:numId w:val="25"/>
        </w:numPr>
        <w:tabs>
          <w:tab w:val="left" w:pos="1134"/>
        </w:tabs>
        <w:spacing w:after="160" w:line="259" w:lineRule="auto"/>
        <w:ind w:hanging="11"/>
      </w:pPr>
      <w:r w:rsidRPr="0028737D">
        <w:t xml:space="preserve"> образный сюжетный рассказ, беседа;</w:t>
      </w:r>
    </w:p>
    <w:p w:rsidR="00B23EB0" w:rsidRPr="0028737D" w:rsidRDefault="00B23EB0" w:rsidP="00B23EB0">
      <w:pPr>
        <w:numPr>
          <w:ilvl w:val="0"/>
          <w:numId w:val="25"/>
        </w:numPr>
        <w:tabs>
          <w:tab w:val="left" w:pos="1134"/>
        </w:tabs>
        <w:spacing w:after="160" w:line="259" w:lineRule="auto"/>
        <w:ind w:hanging="11"/>
      </w:pPr>
      <w:r w:rsidRPr="0028737D">
        <w:t xml:space="preserve"> словесная инструкция.</w:t>
      </w:r>
    </w:p>
    <w:p w:rsidR="00B23EB0" w:rsidRPr="0028737D" w:rsidRDefault="00B23EB0" w:rsidP="00B23EB0">
      <w:pPr>
        <w:numPr>
          <w:ilvl w:val="0"/>
          <w:numId w:val="24"/>
        </w:numPr>
        <w:spacing w:after="160" w:line="259" w:lineRule="auto"/>
        <w:rPr>
          <w:i/>
        </w:rPr>
      </w:pPr>
      <w:r w:rsidRPr="0028737D">
        <w:rPr>
          <w:bCs/>
          <w:i/>
        </w:rPr>
        <w:lastRenderedPageBreak/>
        <w:t>Практические:</w:t>
      </w:r>
    </w:p>
    <w:p w:rsidR="00B23EB0" w:rsidRPr="0028737D" w:rsidRDefault="00B23EB0" w:rsidP="00B23EB0">
      <w:pPr>
        <w:numPr>
          <w:ilvl w:val="0"/>
          <w:numId w:val="26"/>
        </w:numPr>
        <w:spacing w:after="160" w:line="259" w:lineRule="auto"/>
        <w:ind w:left="1134" w:hanging="425"/>
      </w:pPr>
      <w:r w:rsidRPr="0028737D">
        <w:t>Повторение упражнений без изменения и с изменениями;</w:t>
      </w:r>
    </w:p>
    <w:p w:rsidR="00B23EB0" w:rsidRPr="0028737D" w:rsidRDefault="00B23EB0" w:rsidP="00B23EB0">
      <w:pPr>
        <w:numPr>
          <w:ilvl w:val="0"/>
          <w:numId w:val="26"/>
        </w:numPr>
        <w:spacing w:after="160" w:line="259" w:lineRule="auto"/>
        <w:ind w:left="1134" w:hanging="425"/>
      </w:pPr>
      <w:r w:rsidRPr="0028737D">
        <w:t>Проведение упражнений в игровой форме;</w:t>
      </w:r>
    </w:p>
    <w:p w:rsidR="00B23EB0" w:rsidRPr="0028737D" w:rsidRDefault="00B23EB0" w:rsidP="00B23EB0">
      <w:pPr>
        <w:numPr>
          <w:ilvl w:val="0"/>
          <w:numId w:val="26"/>
        </w:numPr>
        <w:spacing w:after="160" w:line="259" w:lineRule="auto"/>
        <w:ind w:left="1134" w:hanging="425"/>
      </w:pPr>
      <w:r w:rsidRPr="0028737D">
        <w:t>Проведение упражнений в соревновательной форме.</w:t>
      </w:r>
    </w:p>
    <w:p w:rsidR="00B23EB0" w:rsidRPr="0028737D" w:rsidRDefault="00B23EB0" w:rsidP="00B23EB0">
      <w:pPr>
        <w:spacing w:before="100" w:beforeAutospacing="1"/>
        <w:rPr>
          <w:b/>
          <w:i/>
        </w:rPr>
      </w:pPr>
    </w:p>
    <w:p w:rsidR="00B23EB0" w:rsidRPr="0028737D" w:rsidRDefault="00B23EB0" w:rsidP="00B23EB0">
      <w:pPr>
        <w:spacing w:before="100" w:beforeAutospacing="1"/>
        <w:jc w:val="center"/>
        <w:rPr>
          <w:b/>
          <w:i/>
          <w:color w:val="000000" w:themeColor="text1"/>
        </w:rPr>
      </w:pPr>
      <w:r w:rsidRPr="0028737D">
        <w:rPr>
          <w:b/>
          <w:i/>
          <w:color w:val="000000" w:themeColor="text1"/>
        </w:rPr>
        <w:t xml:space="preserve">Организация двигательного режима в   </w:t>
      </w:r>
      <w:r w:rsidR="00EF69F7">
        <w:rPr>
          <w:b/>
          <w:color w:val="000000" w:themeColor="text1"/>
        </w:rPr>
        <w:t>МБДОУ «ЦРР Детский сад № 29 «</w:t>
      </w:r>
      <w:proofErr w:type="spellStart"/>
      <w:r w:rsidR="00EF69F7">
        <w:rPr>
          <w:b/>
          <w:color w:val="000000" w:themeColor="text1"/>
        </w:rPr>
        <w:t>Дельфинчик</w:t>
      </w:r>
      <w:proofErr w:type="spellEnd"/>
      <w:r w:rsidR="00EF69F7" w:rsidRPr="0028737D">
        <w:rPr>
          <w:b/>
          <w:color w:val="000000" w:themeColor="text1"/>
        </w:rPr>
        <w:t>»</w:t>
      </w:r>
    </w:p>
    <w:p w:rsidR="00B23EB0" w:rsidRPr="0028737D" w:rsidRDefault="00B23EB0" w:rsidP="00B23EB0">
      <w:pPr>
        <w:spacing w:before="100" w:beforeAutospacing="1"/>
        <w:jc w:val="center"/>
        <w:rPr>
          <w:b/>
          <w:i/>
          <w:color w:val="000000" w:themeColor="text1"/>
        </w:rPr>
      </w:pPr>
    </w:p>
    <w:p w:rsidR="00B23EB0" w:rsidRPr="0028737D" w:rsidRDefault="00B23EB0" w:rsidP="00B23EB0">
      <w:pPr>
        <w:spacing w:before="100" w:beforeAutospacing="1"/>
        <w:jc w:val="center"/>
        <w:rPr>
          <w:color w:val="0000FF"/>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5882"/>
        <w:gridCol w:w="2268"/>
        <w:gridCol w:w="2410"/>
        <w:gridCol w:w="2126"/>
        <w:gridCol w:w="2977"/>
      </w:tblGrid>
      <w:tr w:rsidR="00B23EB0" w:rsidRPr="0028737D" w:rsidTr="00B23EB0">
        <w:tc>
          <w:tcPr>
            <w:tcW w:w="5882" w:type="dxa"/>
            <w:vMerge w:val="restart"/>
            <w:shd w:val="clear" w:color="auto" w:fill="FFFFFF"/>
          </w:tcPr>
          <w:p w:rsidR="00B23EB0" w:rsidRPr="0028737D" w:rsidRDefault="00B23EB0" w:rsidP="00B23EB0">
            <w:pPr>
              <w:jc w:val="center"/>
              <w:rPr>
                <w:b/>
              </w:rPr>
            </w:pPr>
            <w:r w:rsidRPr="0028737D">
              <w:rPr>
                <w:b/>
              </w:rPr>
              <w:t>Формы организации</w:t>
            </w:r>
          </w:p>
        </w:tc>
        <w:tc>
          <w:tcPr>
            <w:tcW w:w="4678" w:type="dxa"/>
            <w:gridSpan w:val="2"/>
            <w:shd w:val="clear" w:color="auto" w:fill="FFFFFF"/>
          </w:tcPr>
          <w:p w:rsidR="00B23EB0" w:rsidRPr="0028737D" w:rsidRDefault="00B23EB0" w:rsidP="00B23EB0">
            <w:pPr>
              <w:jc w:val="center"/>
              <w:rPr>
                <w:b/>
              </w:rPr>
            </w:pPr>
            <w:r w:rsidRPr="0028737D">
              <w:rPr>
                <w:b/>
              </w:rPr>
              <w:t>Младший возраст</w:t>
            </w:r>
          </w:p>
        </w:tc>
        <w:tc>
          <w:tcPr>
            <w:tcW w:w="5103" w:type="dxa"/>
            <w:gridSpan w:val="2"/>
            <w:shd w:val="clear" w:color="auto" w:fill="FFFFFF"/>
          </w:tcPr>
          <w:p w:rsidR="00B23EB0" w:rsidRPr="0028737D" w:rsidRDefault="00B23EB0" w:rsidP="00B23EB0">
            <w:pPr>
              <w:jc w:val="center"/>
              <w:rPr>
                <w:b/>
              </w:rPr>
            </w:pPr>
            <w:r w:rsidRPr="0028737D">
              <w:rPr>
                <w:b/>
              </w:rPr>
              <w:t>Старший возраст</w:t>
            </w:r>
          </w:p>
        </w:tc>
      </w:tr>
      <w:tr w:rsidR="00B23EB0" w:rsidRPr="0028737D" w:rsidTr="00B23EB0">
        <w:tc>
          <w:tcPr>
            <w:tcW w:w="5882" w:type="dxa"/>
            <w:vMerge/>
            <w:shd w:val="clear" w:color="auto" w:fill="FFFFFF"/>
          </w:tcPr>
          <w:p w:rsidR="00B23EB0" w:rsidRPr="0028737D" w:rsidRDefault="00B23EB0" w:rsidP="00B23EB0">
            <w:pPr>
              <w:rPr>
                <w:b/>
              </w:rPr>
            </w:pPr>
          </w:p>
        </w:tc>
        <w:tc>
          <w:tcPr>
            <w:tcW w:w="2268" w:type="dxa"/>
            <w:shd w:val="clear" w:color="auto" w:fill="FFFFFF"/>
          </w:tcPr>
          <w:p w:rsidR="00B23EB0" w:rsidRPr="0028737D" w:rsidRDefault="00B23EB0" w:rsidP="00B23EB0">
            <w:pPr>
              <w:jc w:val="center"/>
              <w:rPr>
                <w:b/>
              </w:rPr>
            </w:pPr>
            <w:r w:rsidRPr="0028737D">
              <w:rPr>
                <w:b/>
              </w:rPr>
              <w:t>Младшие</w:t>
            </w:r>
          </w:p>
          <w:p w:rsidR="00B23EB0" w:rsidRPr="0028737D" w:rsidRDefault="00B23EB0" w:rsidP="00B23EB0">
            <w:pPr>
              <w:jc w:val="center"/>
              <w:rPr>
                <w:b/>
              </w:rPr>
            </w:pPr>
            <w:r w:rsidRPr="0028737D">
              <w:rPr>
                <w:b/>
              </w:rPr>
              <w:t>группы</w:t>
            </w:r>
          </w:p>
        </w:tc>
        <w:tc>
          <w:tcPr>
            <w:tcW w:w="2410" w:type="dxa"/>
            <w:shd w:val="clear" w:color="auto" w:fill="FFFFFF"/>
          </w:tcPr>
          <w:p w:rsidR="00B23EB0" w:rsidRPr="0028737D" w:rsidRDefault="00B23EB0" w:rsidP="00B23EB0">
            <w:pPr>
              <w:jc w:val="center"/>
              <w:rPr>
                <w:b/>
              </w:rPr>
            </w:pPr>
            <w:r w:rsidRPr="0028737D">
              <w:rPr>
                <w:b/>
              </w:rPr>
              <w:t>Средние</w:t>
            </w:r>
          </w:p>
          <w:p w:rsidR="00B23EB0" w:rsidRPr="0028737D" w:rsidRDefault="00B23EB0" w:rsidP="00B23EB0">
            <w:pPr>
              <w:jc w:val="center"/>
              <w:rPr>
                <w:b/>
              </w:rPr>
            </w:pPr>
            <w:r w:rsidRPr="0028737D">
              <w:rPr>
                <w:b/>
              </w:rPr>
              <w:t>группы</w:t>
            </w:r>
          </w:p>
        </w:tc>
        <w:tc>
          <w:tcPr>
            <w:tcW w:w="2126" w:type="dxa"/>
            <w:shd w:val="clear" w:color="auto" w:fill="FFFFFF"/>
          </w:tcPr>
          <w:p w:rsidR="00B23EB0" w:rsidRPr="0028737D" w:rsidRDefault="00B23EB0" w:rsidP="00B23EB0">
            <w:pPr>
              <w:jc w:val="center"/>
              <w:rPr>
                <w:b/>
              </w:rPr>
            </w:pPr>
            <w:r w:rsidRPr="0028737D">
              <w:rPr>
                <w:b/>
              </w:rPr>
              <w:t>Старшие</w:t>
            </w:r>
          </w:p>
          <w:p w:rsidR="00B23EB0" w:rsidRPr="0028737D" w:rsidRDefault="00B23EB0" w:rsidP="00B23EB0">
            <w:pPr>
              <w:jc w:val="center"/>
              <w:rPr>
                <w:b/>
              </w:rPr>
            </w:pPr>
            <w:r w:rsidRPr="0028737D">
              <w:rPr>
                <w:b/>
              </w:rPr>
              <w:t>группы</w:t>
            </w:r>
          </w:p>
        </w:tc>
        <w:tc>
          <w:tcPr>
            <w:tcW w:w="2977" w:type="dxa"/>
            <w:shd w:val="clear" w:color="auto" w:fill="FFFFFF"/>
          </w:tcPr>
          <w:p w:rsidR="00B23EB0" w:rsidRPr="0028737D" w:rsidRDefault="00B23EB0" w:rsidP="00B23EB0">
            <w:pPr>
              <w:jc w:val="center"/>
              <w:rPr>
                <w:b/>
              </w:rPr>
            </w:pPr>
            <w:r w:rsidRPr="0028737D">
              <w:rPr>
                <w:b/>
              </w:rPr>
              <w:t>Подготовит.</w:t>
            </w:r>
          </w:p>
          <w:p w:rsidR="00B23EB0" w:rsidRPr="0028737D" w:rsidRDefault="00B23EB0" w:rsidP="00B23EB0">
            <w:pPr>
              <w:jc w:val="center"/>
              <w:rPr>
                <w:b/>
              </w:rPr>
            </w:pPr>
            <w:r w:rsidRPr="0028737D">
              <w:rPr>
                <w:b/>
              </w:rPr>
              <w:t>группы</w:t>
            </w:r>
          </w:p>
        </w:tc>
      </w:tr>
      <w:tr w:rsidR="00B23EB0" w:rsidRPr="0028737D" w:rsidTr="00B23EB0">
        <w:tc>
          <w:tcPr>
            <w:tcW w:w="5882" w:type="dxa"/>
            <w:shd w:val="clear" w:color="auto" w:fill="FFFFFF"/>
          </w:tcPr>
          <w:p w:rsidR="00B23EB0" w:rsidRPr="0028737D" w:rsidRDefault="00B23EB0" w:rsidP="00B23EB0">
            <w:r w:rsidRPr="0028737D">
              <w:t>Организованная деятельность</w:t>
            </w:r>
          </w:p>
        </w:tc>
        <w:tc>
          <w:tcPr>
            <w:tcW w:w="2268" w:type="dxa"/>
            <w:shd w:val="clear" w:color="auto" w:fill="FFFFFF"/>
          </w:tcPr>
          <w:p w:rsidR="00B23EB0" w:rsidRPr="0028737D" w:rsidRDefault="00B23EB0" w:rsidP="00B23EB0">
            <w:pPr>
              <w:jc w:val="center"/>
            </w:pPr>
          </w:p>
        </w:tc>
        <w:tc>
          <w:tcPr>
            <w:tcW w:w="2410" w:type="dxa"/>
            <w:shd w:val="clear" w:color="auto" w:fill="FFFFFF"/>
          </w:tcPr>
          <w:p w:rsidR="00B23EB0" w:rsidRPr="0028737D" w:rsidRDefault="00B23EB0" w:rsidP="00B23EB0">
            <w:pPr>
              <w:jc w:val="center"/>
            </w:pPr>
            <w:r w:rsidRPr="0028737D">
              <w:t>6 часов в неделю</w:t>
            </w:r>
          </w:p>
        </w:tc>
        <w:tc>
          <w:tcPr>
            <w:tcW w:w="5103" w:type="dxa"/>
            <w:gridSpan w:val="2"/>
            <w:shd w:val="clear" w:color="auto" w:fill="FFFFFF"/>
          </w:tcPr>
          <w:p w:rsidR="00B23EB0" w:rsidRPr="0028737D" w:rsidRDefault="00B23EB0" w:rsidP="00B23EB0">
            <w:pPr>
              <w:jc w:val="center"/>
            </w:pPr>
            <w:r w:rsidRPr="0028737D">
              <w:t>8 часов в неделю</w:t>
            </w:r>
          </w:p>
        </w:tc>
      </w:tr>
      <w:tr w:rsidR="00B23EB0" w:rsidRPr="0028737D" w:rsidTr="00B23EB0">
        <w:tc>
          <w:tcPr>
            <w:tcW w:w="5882" w:type="dxa"/>
            <w:shd w:val="clear" w:color="auto" w:fill="FFFFFF"/>
          </w:tcPr>
          <w:p w:rsidR="00B23EB0" w:rsidRPr="0028737D" w:rsidRDefault="00B23EB0" w:rsidP="00B23EB0">
            <w:r w:rsidRPr="0028737D">
              <w:t>Утренняя гимнастика</w:t>
            </w:r>
          </w:p>
        </w:tc>
        <w:tc>
          <w:tcPr>
            <w:tcW w:w="2268" w:type="dxa"/>
            <w:shd w:val="clear" w:color="auto" w:fill="FFFFFF"/>
          </w:tcPr>
          <w:p w:rsidR="00B23EB0" w:rsidRPr="0028737D" w:rsidRDefault="00B23EB0" w:rsidP="00B23EB0">
            <w:pPr>
              <w:jc w:val="center"/>
            </w:pPr>
            <w:r w:rsidRPr="0028737D">
              <w:t>6-8 минут</w:t>
            </w:r>
          </w:p>
        </w:tc>
        <w:tc>
          <w:tcPr>
            <w:tcW w:w="2410" w:type="dxa"/>
            <w:shd w:val="clear" w:color="auto" w:fill="FFFFFF"/>
          </w:tcPr>
          <w:p w:rsidR="00B23EB0" w:rsidRPr="0028737D" w:rsidRDefault="00B23EB0" w:rsidP="00B23EB0">
            <w:pPr>
              <w:jc w:val="center"/>
            </w:pPr>
            <w:r w:rsidRPr="0028737D">
              <w:t>6-8 минут</w:t>
            </w:r>
          </w:p>
        </w:tc>
        <w:tc>
          <w:tcPr>
            <w:tcW w:w="2126" w:type="dxa"/>
            <w:shd w:val="clear" w:color="auto" w:fill="FFFFFF"/>
          </w:tcPr>
          <w:p w:rsidR="00B23EB0" w:rsidRPr="0028737D" w:rsidRDefault="00B23EB0" w:rsidP="00B23EB0">
            <w:pPr>
              <w:jc w:val="center"/>
            </w:pPr>
            <w:r w:rsidRPr="0028737D">
              <w:t>8- 10 минут</w:t>
            </w:r>
          </w:p>
        </w:tc>
        <w:tc>
          <w:tcPr>
            <w:tcW w:w="2977" w:type="dxa"/>
            <w:shd w:val="clear" w:color="auto" w:fill="FFFFFF"/>
          </w:tcPr>
          <w:p w:rsidR="00B23EB0" w:rsidRPr="0028737D" w:rsidRDefault="00B23EB0" w:rsidP="00B23EB0">
            <w:pPr>
              <w:jc w:val="center"/>
            </w:pPr>
            <w:r w:rsidRPr="0028737D">
              <w:t>10- 12 минут</w:t>
            </w:r>
          </w:p>
        </w:tc>
      </w:tr>
      <w:tr w:rsidR="00B23EB0" w:rsidRPr="0028737D" w:rsidTr="00B23EB0">
        <w:tc>
          <w:tcPr>
            <w:tcW w:w="5882" w:type="dxa"/>
            <w:shd w:val="clear" w:color="auto" w:fill="FFFFFF"/>
          </w:tcPr>
          <w:p w:rsidR="00B23EB0" w:rsidRPr="0028737D" w:rsidRDefault="00B23EB0" w:rsidP="00B23EB0">
            <w:r w:rsidRPr="0028737D">
              <w:t>Дозированный бег</w:t>
            </w:r>
          </w:p>
        </w:tc>
        <w:tc>
          <w:tcPr>
            <w:tcW w:w="2268" w:type="dxa"/>
            <w:shd w:val="clear" w:color="auto" w:fill="FFFFFF"/>
          </w:tcPr>
          <w:p w:rsidR="00B23EB0" w:rsidRPr="0028737D" w:rsidRDefault="00B23EB0" w:rsidP="00B23EB0">
            <w:pPr>
              <w:jc w:val="center"/>
            </w:pPr>
          </w:p>
        </w:tc>
        <w:tc>
          <w:tcPr>
            <w:tcW w:w="2410" w:type="dxa"/>
            <w:shd w:val="clear" w:color="auto" w:fill="FFFFFF"/>
          </w:tcPr>
          <w:p w:rsidR="00B23EB0" w:rsidRPr="0028737D" w:rsidRDefault="00B23EB0" w:rsidP="00B23EB0">
            <w:pPr>
              <w:jc w:val="center"/>
            </w:pPr>
            <w:r w:rsidRPr="0028737D">
              <w:t>3-4 минуты</w:t>
            </w:r>
          </w:p>
        </w:tc>
        <w:tc>
          <w:tcPr>
            <w:tcW w:w="2126" w:type="dxa"/>
            <w:shd w:val="clear" w:color="auto" w:fill="FFFFFF"/>
          </w:tcPr>
          <w:p w:rsidR="00B23EB0" w:rsidRPr="0028737D" w:rsidRDefault="00B23EB0" w:rsidP="00B23EB0">
            <w:pPr>
              <w:jc w:val="center"/>
            </w:pPr>
            <w:r w:rsidRPr="0028737D">
              <w:t>5-6 минут</w:t>
            </w:r>
          </w:p>
        </w:tc>
        <w:tc>
          <w:tcPr>
            <w:tcW w:w="2977" w:type="dxa"/>
            <w:shd w:val="clear" w:color="auto" w:fill="FFFFFF"/>
          </w:tcPr>
          <w:p w:rsidR="00B23EB0" w:rsidRPr="0028737D" w:rsidRDefault="00B23EB0" w:rsidP="00B23EB0">
            <w:pPr>
              <w:jc w:val="center"/>
            </w:pPr>
            <w:r w:rsidRPr="0028737D">
              <w:t>7-8 минут</w:t>
            </w:r>
          </w:p>
        </w:tc>
      </w:tr>
      <w:tr w:rsidR="00B23EB0" w:rsidRPr="0028737D" w:rsidTr="00B23EB0">
        <w:tc>
          <w:tcPr>
            <w:tcW w:w="5882" w:type="dxa"/>
            <w:shd w:val="clear" w:color="auto" w:fill="FFFFFF"/>
          </w:tcPr>
          <w:p w:rsidR="00B23EB0" w:rsidRPr="0028737D" w:rsidRDefault="00B23EB0" w:rsidP="00B23EB0">
            <w:r w:rsidRPr="0028737D">
              <w:t>Упражнения после дневного сна</w:t>
            </w:r>
          </w:p>
        </w:tc>
        <w:tc>
          <w:tcPr>
            <w:tcW w:w="2268" w:type="dxa"/>
            <w:shd w:val="clear" w:color="auto" w:fill="FFFFFF"/>
          </w:tcPr>
          <w:p w:rsidR="00B23EB0" w:rsidRPr="0028737D" w:rsidRDefault="00B23EB0" w:rsidP="00B23EB0">
            <w:pPr>
              <w:jc w:val="center"/>
            </w:pPr>
            <w:r w:rsidRPr="0028737D">
              <w:t>5- 10 минут</w:t>
            </w:r>
          </w:p>
        </w:tc>
        <w:tc>
          <w:tcPr>
            <w:tcW w:w="2410" w:type="dxa"/>
            <w:shd w:val="clear" w:color="auto" w:fill="FFFFFF"/>
          </w:tcPr>
          <w:p w:rsidR="00B23EB0" w:rsidRPr="0028737D" w:rsidRDefault="00B23EB0" w:rsidP="00B23EB0">
            <w:pPr>
              <w:jc w:val="center"/>
            </w:pPr>
            <w:r w:rsidRPr="0028737D">
              <w:t>5- 10 минут</w:t>
            </w:r>
          </w:p>
        </w:tc>
        <w:tc>
          <w:tcPr>
            <w:tcW w:w="2126" w:type="dxa"/>
            <w:shd w:val="clear" w:color="auto" w:fill="FFFFFF"/>
          </w:tcPr>
          <w:p w:rsidR="00B23EB0" w:rsidRPr="0028737D" w:rsidRDefault="00B23EB0" w:rsidP="00B23EB0">
            <w:pPr>
              <w:jc w:val="center"/>
            </w:pPr>
            <w:r w:rsidRPr="0028737D">
              <w:t>5-10 минут</w:t>
            </w:r>
          </w:p>
        </w:tc>
        <w:tc>
          <w:tcPr>
            <w:tcW w:w="2977" w:type="dxa"/>
            <w:shd w:val="clear" w:color="auto" w:fill="FFFFFF"/>
          </w:tcPr>
          <w:p w:rsidR="00B23EB0" w:rsidRPr="0028737D" w:rsidRDefault="00B23EB0" w:rsidP="00B23EB0">
            <w:pPr>
              <w:jc w:val="center"/>
            </w:pPr>
            <w:r w:rsidRPr="0028737D">
              <w:t>5-10 минут</w:t>
            </w:r>
          </w:p>
        </w:tc>
      </w:tr>
      <w:tr w:rsidR="00B23EB0" w:rsidRPr="0028737D" w:rsidTr="00B23EB0">
        <w:tc>
          <w:tcPr>
            <w:tcW w:w="5882" w:type="dxa"/>
            <w:vMerge w:val="restart"/>
            <w:shd w:val="clear" w:color="auto" w:fill="FFFFFF"/>
          </w:tcPr>
          <w:p w:rsidR="00B23EB0" w:rsidRPr="0028737D" w:rsidRDefault="00B23EB0" w:rsidP="00B23EB0">
            <w:r w:rsidRPr="0028737D">
              <w:t>Подвижные игры</w:t>
            </w:r>
          </w:p>
        </w:tc>
        <w:tc>
          <w:tcPr>
            <w:tcW w:w="9781" w:type="dxa"/>
            <w:gridSpan w:val="4"/>
            <w:shd w:val="clear" w:color="auto" w:fill="FFFFFF"/>
          </w:tcPr>
          <w:p w:rsidR="00B23EB0" w:rsidRPr="0028737D" w:rsidRDefault="00B23EB0" w:rsidP="00B23EB0">
            <w:pPr>
              <w:jc w:val="center"/>
            </w:pPr>
            <w:r w:rsidRPr="0028737D">
              <w:t>не менее 2-4 раз в день</w:t>
            </w:r>
          </w:p>
        </w:tc>
      </w:tr>
      <w:tr w:rsidR="00B23EB0" w:rsidRPr="0028737D" w:rsidTr="00B23EB0">
        <w:tc>
          <w:tcPr>
            <w:tcW w:w="5882" w:type="dxa"/>
            <w:vMerge/>
            <w:shd w:val="clear" w:color="auto" w:fill="FFFFFF"/>
          </w:tcPr>
          <w:p w:rsidR="00B23EB0" w:rsidRPr="0028737D" w:rsidRDefault="00B23EB0" w:rsidP="00B23EB0"/>
        </w:tc>
        <w:tc>
          <w:tcPr>
            <w:tcW w:w="2268" w:type="dxa"/>
            <w:shd w:val="clear" w:color="auto" w:fill="FFFFFF"/>
          </w:tcPr>
          <w:p w:rsidR="00B23EB0" w:rsidRPr="0028737D" w:rsidRDefault="00B23EB0" w:rsidP="00B23EB0">
            <w:pPr>
              <w:jc w:val="center"/>
            </w:pPr>
            <w:r w:rsidRPr="0028737D">
              <w:t>6-8 минут</w:t>
            </w:r>
          </w:p>
        </w:tc>
        <w:tc>
          <w:tcPr>
            <w:tcW w:w="2410" w:type="dxa"/>
            <w:shd w:val="clear" w:color="auto" w:fill="FFFFFF"/>
          </w:tcPr>
          <w:p w:rsidR="00B23EB0" w:rsidRPr="0028737D" w:rsidRDefault="00B23EB0" w:rsidP="00B23EB0">
            <w:pPr>
              <w:jc w:val="center"/>
            </w:pPr>
            <w:r w:rsidRPr="0028737D">
              <w:t>10-15 минут</w:t>
            </w:r>
          </w:p>
        </w:tc>
        <w:tc>
          <w:tcPr>
            <w:tcW w:w="2126" w:type="dxa"/>
            <w:shd w:val="clear" w:color="auto" w:fill="FFFFFF"/>
          </w:tcPr>
          <w:p w:rsidR="00B23EB0" w:rsidRPr="0028737D" w:rsidRDefault="00B23EB0" w:rsidP="00B23EB0">
            <w:pPr>
              <w:jc w:val="center"/>
            </w:pPr>
            <w:r w:rsidRPr="0028737D">
              <w:t>15-20 минут</w:t>
            </w:r>
          </w:p>
        </w:tc>
        <w:tc>
          <w:tcPr>
            <w:tcW w:w="2977" w:type="dxa"/>
            <w:shd w:val="clear" w:color="auto" w:fill="FFFFFF"/>
          </w:tcPr>
          <w:p w:rsidR="00B23EB0" w:rsidRPr="0028737D" w:rsidRDefault="00B23EB0" w:rsidP="00B23EB0">
            <w:pPr>
              <w:jc w:val="center"/>
            </w:pPr>
            <w:r w:rsidRPr="0028737D">
              <w:t>15- 20 минут</w:t>
            </w:r>
          </w:p>
        </w:tc>
      </w:tr>
      <w:tr w:rsidR="00B23EB0" w:rsidRPr="0028737D" w:rsidTr="00B23EB0">
        <w:tc>
          <w:tcPr>
            <w:tcW w:w="5882" w:type="dxa"/>
            <w:shd w:val="clear" w:color="auto" w:fill="FFFFFF"/>
          </w:tcPr>
          <w:p w:rsidR="00B23EB0" w:rsidRPr="0028737D" w:rsidRDefault="00B23EB0" w:rsidP="00B23EB0">
            <w:r w:rsidRPr="0028737D">
              <w:t>Спортивные игры</w:t>
            </w:r>
          </w:p>
        </w:tc>
        <w:tc>
          <w:tcPr>
            <w:tcW w:w="2268" w:type="dxa"/>
            <w:shd w:val="clear" w:color="auto" w:fill="FFFFFF"/>
          </w:tcPr>
          <w:p w:rsidR="00B23EB0" w:rsidRPr="0028737D" w:rsidRDefault="00B23EB0" w:rsidP="00B23EB0">
            <w:pPr>
              <w:jc w:val="center"/>
            </w:pPr>
          </w:p>
        </w:tc>
        <w:tc>
          <w:tcPr>
            <w:tcW w:w="7513" w:type="dxa"/>
            <w:gridSpan w:val="3"/>
            <w:shd w:val="clear" w:color="auto" w:fill="FFFFFF"/>
          </w:tcPr>
          <w:p w:rsidR="00B23EB0" w:rsidRPr="0028737D" w:rsidRDefault="00B23EB0" w:rsidP="00B23EB0">
            <w:pPr>
              <w:jc w:val="center"/>
            </w:pPr>
            <w:r w:rsidRPr="0028737D">
              <w:t>Целенаправленное обучение педагогом не реже 1 раза в неделю</w:t>
            </w:r>
          </w:p>
        </w:tc>
      </w:tr>
      <w:tr w:rsidR="00B23EB0" w:rsidRPr="0028737D" w:rsidTr="00B23EB0">
        <w:tc>
          <w:tcPr>
            <w:tcW w:w="5882" w:type="dxa"/>
            <w:vMerge w:val="restart"/>
            <w:shd w:val="clear" w:color="auto" w:fill="FFFFFF"/>
          </w:tcPr>
          <w:p w:rsidR="00B23EB0" w:rsidRPr="0028737D" w:rsidRDefault="00B23EB0" w:rsidP="00B23EB0">
            <w:r w:rsidRPr="0028737D">
              <w:t>Спортивные упражнения</w:t>
            </w:r>
          </w:p>
        </w:tc>
        <w:tc>
          <w:tcPr>
            <w:tcW w:w="9781" w:type="dxa"/>
            <w:gridSpan w:val="4"/>
            <w:shd w:val="clear" w:color="auto" w:fill="FFFFFF"/>
          </w:tcPr>
          <w:p w:rsidR="00B23EB0" w:rsidRPr="0028737D" w:rsidRDefault="00B23EB0" w:rsidP="00B23EB0">
            <w:pPr>
              <w:jc w:val="center"/>
            </w:pPr>
            <w:r w:rsidRPr="0028737D">
              <w:t>Целенаправленное обучение не реже 1 раза в неделю</w:t>
            </w:r>
          </w:p>
        </w:tc>
      </w:tr>
      <w:tr w:rsidR="00B23EB0" w:rsidRPr="0028737D" w:rsidTr="00B23EB0">
        <w:tc>
          <w:tcPr>
            <w:tcW w:w="5882" w:type="dxa"/>
            <w:vMerge/>
            <w:shd w:val="clear" w:color="auto" w:fill="FFFFFF"/>
          </w:tcPr>
          <w:p w:rsidR="00B23EB0" w:rsidRPr="0028737D" w:rsidRDefault="00B23EB0" w:rsidP="00B23EB0"/>
        </w:tc>
        <w:tc>
          <w:tcPr>
            <w:tcW w:w="2268" w:type="dxa"/>
            <w:shd w:val="clear" w:color="auto" w:fill="FFFFFF"/>
          </w:tcPr>
          <w:p w:rsidR="00B23EB0" w:rsidRPr="0028737D" w:rsidRDefault="00B23EB0" w:rsidP="00B23EB0">
            <w:pPr>
              <w:jc w:val="center"/>
            </w:pPr>
          </w:p>
        </w:tc>
        <w:tc>
          <w:tcPr>
            <w:tcW w:w="2410" w:type="dxa"/>
            <w:shd w:val="clear" w:color="auto" w:fill="FFFFFF"/>
          </w:tcPr>
          <w:p w:rsidR="00B23EB0" w:rsidRPr="0028737D" w:rsidRDefault="00B23EB0" w:rsidP="00B23EB0">
            <w:pPr>
              <w:jc w:val="center"/>
            </w:pPr>
            <w:r w:rsidRPr="0028737D">
              <w:t>8-12 минут</w:t>
            </w:r>
          </w:p>
        </w:tc>
        <w:tc>
          <w:tcPr>
            <w:tcW w:w="2126" w:type="dxa"/>
            <w:shd w:val="clear" w:color="auto" w:fill="FFFFFF"/>
          </w:tcPr>
          <w:p w:rsidR="00B23EB0" w:rsidRPr="0028737D" w:rsidRDefault="00B23EB0" w:rsidP="00B23EB0">
            <w:pPr>
              <w:jc w:val="center"/>
            </w:pPr>
            <w:r w:rsidRPr="0028737D">
              <w:t>8-15 минут</w:t>
            </w:r>
          </w:p>
        </w:tc>
        <w:tc>
          <w:tcPr>
            <w:tcW w:w="2977" w:type="dxa"/>
            <w:shd w:val="clear" w:color="auto" w:fill="FFFFFF"/>
          </w:tcPr>
          <w:p w:rsidR="00B23EB0" w:rsidRPr="0028737D" w:rsidRDefault="00B23EB0" w:rsidP="00B23EB0">
            <w:pPr>
              <w:jc w:val="center"/>
            </w:pPr>
            <w:r w:rsidRPr="0028737D">
              <w:t>8-15 минут</w:t>
            </w:r>
          </w:p>
        </w:tc>
      </w:tr>
      <w:tr w:rsidR="00B23EB0" w:rsidRPr="0028737D" w:rsidTr="00B23EB0">
        <w:tc>
          <w:tcPr>
            <w:tcW w:w="5882" w:type="dxa"/>
            <w:vMerge w:val="restart"/>
            <w:shd w:val="clear" w:color="auto" w:fill="FFFFFF"/>
          </w:tcPr>
          <w:p w:rsidR="00B23EB0" w:rsidRPr="0028737D" w:rsidRDefault="00B23EB0" w:rsidP="00B23EB0">
            <w:r w:rsidRPr="0028737D">
              <w:t>Физкультурные упражнения на прогулке</w:t>
            </w:r>
          </w:p>
        </w:tc>
        <w:tc>
          <w:tcPr>
            <w:tcW w:w="9781" w:type="dxa"/>
            <w:gridSpan w:val="4"/>
            <w:shd w:val="clear" w:color="auto" w:fill="FFFFFF"/>
          </w:tcPr>
          <w:p w:rsidR="00B23EB0" w:rsidRPr="0028737D" w:rsidRDefault="00B23EB0" w:rsidP="00B23EB0">
            <w:pPr>
              <w:jc w:val="center"/>
            </w:pPr>
            <w:r w:rsidRPr="0028737D">
              <w:t>Ежедневно с подгруппами</w:t>
            </w:r>
          </w:p>
        </w:tc>
      </w:tr>
      <w:tr w:rsidR="00B23EB0" w:rsidRPr="0028737D" w:rsidTr="00B23EB0">
        <w:tc>
          <w:tcPr>
            <w:tcW w:w="5882" w:type="dxa"/>
            <w:vMerge/>
            <w:shd w:val="clear" w:color="auto" w:fill="FFFFFF"/>
          </w:tcPr>
          <w:p w:rsidR="00B23EB0" w:rsidRPr="0028737D" w:rsidRDefault="00B23EB0" w:rsidP="00B23EB0"/>
        </w:tc>
        <w:tc>
          <w:tcPr>
            <w:tcW w:w="2268" w:type="dxa"/>
            <w:shd w:val="clear" w:color="auto" w:fill="FFFFFF"/>
          </w:tcPr>
          <w:p w:rsidR="00B23EB0" w:rsidRPr="0028737D" w:rsidRDefault="00B23EB0" w:rsidP="00B23EB0">
            <w:pPr>
              <w:jc w:val="center"/>
            </w:pPr>
            <w:r w:rsidRPr="0028737D">
              <w:t>5-10 мин</w:t>
            </w:r>
          </w:p>
        </w:tc>
        <w:tc>
          <w:tcPr>
            <w:tcW w:w="2410" w:type="dxa"/>
            <w:shd w:val="clear" w:color="auto" w:fill="FFFFFF"/>
          </w:tcPr>
          <w:p w:rsidR="00B23EB0" w:rsidRPr="0028737D" w:rsidRDefault="00B23EB0" w:rsidP="00B23EB0">
            <w:pPr>
              <w:jc w:val="center"/>
            </w:pPr>
            <w:r w:rsidRPr="0028737D">
              <w:t>10-12 мин</w:t>
            </w:r>
          </w:p>
        </w:tc>
        <w:tc>
          <w:tcPr>
            <w:tcW w:w="2126" w:type="dxa"/>
            <w:shd w:val="clear" w:color="auto" w:fill="FFFFFF"/>
          </w:tcPr>
          <w:p w:rsidR="00B23EB0" w:rsidRPr="0028737D" w:rsidRDefault="00B23EB0" w:rsidP="00B23EB0">
            <w:pPr>
              <w:jc w:val="center"/>
            </w:pPr>
            <w:r w:rsidRPr="0028737D">
              <w:t>10-15 минут</w:t>
            </w:r>
          </w:p>
        </w:tc>
        <w:tc>
          <w:tcPr>
            <w:tcW w:w="2977" w:type="dxa"/>
            <w:shd w:val="clear" w:color="auto" w:fill="FFFFFF"/>
          </w:tcPr>
          <w:p w:rsidR="00B23EB0" w:rsidRPr="0028737D" w:rsidRDefault="00B23EB0" w:rsidP="00B23EB0">
            <w:pPr>
              <w:jc w:val="center"/>
            </w:pPr>
            <w:r w:rsidRPr="0028737D">
              <w:t>10-15 минут</w:t>
            </w:r>
          </w:p>
        </w:tc>
      </w:tr>
      <w:tr w:rsidR="00B23EB0" w:rsidRPr="0028737D" w:rsidTr="00B23EB0">
        <w:tc>
          <w:tcPr>
            <w:tcW w:w="5882" w:type="dxa"/>
            <w:vMerge w:val="restart"/>
            <w:shd w:val="clear" w:color="auto" w:fill="FFFFFF"/>
          </w:tcPr>
          <w:p w:rsidR="00B23EB0" w:rsidRPr="0028737D" w:rsidRDefault="00B23EB0" w:rsidP="00B23EB0">
            <w:r w:rsidRPr="0028737D">
              <w:t>Спортивные развлечения</w:t>
            </w:r>
          </w:p>
        </w:tc>
        <w:tc>
          <w:tcPr>
            <w:tcW w:w="9781" w:type="dxa"/>
            <w:gridSpan w:val="4"/>
            <w:shd w:val="clear" w:color="auto" w:fill="FFFFFF"/>
          </w:tcPr>
          <w:p w:rsidR="00B23EB0" w:rsidRPr="0028737D" w:rsidRDefault="00B23EB0" w:rsidP="00B23EB0">
            <w:pPr>
              <w:jc w:val="center"/>
            </w:pPr>
            <w:r w:rsidRPr="0028737D">
              <w:t>1-2 раза в месяц</w:t>
            </w:r>
          </w:p>
        </w:tc>
      </w:tr>
      <w:tr w:rsidR="00B23EB0" w:rsidRPr="0028737D" w:rsidTr="00B23EB0">
        <w:tc>
          <w:tcPr>
            <w:tcW w:w="5882" w:type="dxa"/>
            <w:vMerge/>
            <w:shd w:val="clear" w:color="auto" w:fill="FFFFFF"/>
          </w:tcPr>
          <w:p w:rsidR="00B23EB0" w:rsidRPr="0028737D" w:rsidRDefault="00B23EB0" w:rsidP="00B23EB0"/>
        </w:tc>
        <w:tc>
          <w:tcPr>
            <w:tcW w:w="2268" w:type="dxa"/>
            <w:shd w:val="clear" w:color="auto" w:fill="FFFFFF"/>
          </w:tcPr>
          <w:p w:rsidR="00B23EB0" w:rsidRPr="0028737D" w:rsidRDefault="00B23EB0" w:rsidP="00B23EB0">
            <w:pPr>
              <w:jc w:val="center"/>
            </w:pPr>
            <w:r w:rsidRPr="0028737D">
              <w:t>15 минут</w:t>
            </w:r>
          </w:p>
        </w:tc>
        <w:tc>
          <w:tcPr>
            <w:tcW w:w="2410" w:type="dxa"/>
            <w:shd w:val="clear" w:color="auto" w:fill="FFFFFF"/>
          </w:tcPr>
          <w:p w:rsidR="00B23EB0" w:rsidRPr="0028737D" w:rsidRDefault="00B23EB0" w:rsidP="00B23EB0">
            <w:pPr>
              <w:jc w:val="center"/>
            </w:pPr>
            <w:r w:rsidRPr="0028737D">
              <w:t>20 минут</w:t>
            </w:r>
          </w:p>
        </w:tc>
        <w:tc>
          <w:tcPr>
            <w:tcW w:w="2126" w:type="dxa"/>
            <w:shd w:val="clear" w:color="auto" w:fill="FFFFFF"/>
          </w:tcPr>
          <w:p w:rsidR="00B23EB0" w:rsidRPr="0028737D" w:rsidRDefault="00B23EB0" w:rsidP="00B23EB0">
            <w:pPr>
              <w:jc w:val="center"/>
            </w:pPr>
            <w:r w:rsidRPr="0028737D">
              <w:t>30 минут</w:t>
            </w:r>
          </w:p>
        </w:tc>
        <w:tc>
          <w:tcPr>
            <w:tcW w:w="2977" w:type="dxa"/>
            <w:shd w:val="clear" w:color="auto" w:fill="FFFFFF"/>
          </w:tcPr>
          <w:p w:rsidR="00B23EB0" w:rsidRPr="0028737D" w:rsidRDefault="00B23EB0" w:rsidP="00B23EB0">
            <w:pPr>
              <w:jc w:val="center"/>
            </w:pPr>
            <w:r w:rsidRPr="0028737D">
              <w:t>30- 40 минут</w:t>
            </w:r>
          </w:p>
        </w:tc>
      </w:tr>
      <w:tr w:rsidR="00B23EB0" w:rsidRPr="0028737D" w:rsidTr="00B23EB0">
        <w:tc>
          <w:tcPr>
            <w:tcW w:w="5882" w:type="dxa"/>
            <w:vMerge w:val="restart"/>
            <w:shd w:val="clear" w:color="auto" w:fill="FFFFFF"/>
          </w:tcPr>
          <w:p w:rsidR="00B23EB0" w:rsidRPr="0028737D" w:rsidRDefault="00B23EB0" w:rsidP="00B23EB0">
            <w:r w:rsidRPr="0028737D">
              <w:t>Спортивные праздники</w:t>
            </w:r>
          </w:p>
        </w:tc>
        <w:tc>
          <w:tcPr>
            <w:tcW w:w="9781" w:type="dxa"/>
            <w:gridSpan w:val="4"/>
            <w:shd w:val="clear" w:color="auto" w:fill="FFFFFF"/>
          </w:tcPr>
          <w:p w:rsidR="00B23EB0" w:rsidRPr="0028737D" w:rsidRDefault="00B23EB0" w:rsidP="00B23EB0">
            <w:pPr>
              <w:jc w:val="center"/>
            </w:pPr>
            <w:r w:rsidRPr="0028737D">
              <w:t>2- 4 раза в год</w:t>
            </w:r>
          </w:p>
        </w:tc>
      </w:tr>
      <w:tr w:rsidR="00B23EB0" w:rsidRPr="0028737D" w:rsidTr="00B23EB0">
        <w:tc>
          <w:tcPr>
            <w:tcW w:w="5882" w:type="dxa"/>
            <w:vMerge/>
            <w:shd w:val="clear" w:color="auto" w:fill="FFFFFF"/>
          </w:tcPr>
          <w:p w:rsidR="00B23EB0" w:rsidRPr="0028737D" w:rsidRDefault="00B23EB0" w:rsidP="00B23EB0"/>
        </w:tc>
        <w:tc>
          <w:tcPr>
            <w:tcW w:w="2268" w:type="dxa"/>
            <w:shd w:val="clear" w:color="auto" w:fill="FFFFFF"/>
          </w:tcPr>
          <w:p w:rsidR="00B23EB0" w:rsidRPr="0028737D" w:rsidRDefault="00B23EB0" w:rsidP="00B23EB0">
            <w:pPr>
              <w:jc w:val="center"/>
            </w:pPr>
            <w:r w:rsidRPr="0028737D">
              <w:t>15 минут</w:t>
            </w:r>
          </w:p>
        </w:tc>
        <w:tc>
          <w:tcPr>
            <w:tcW w:w="2410" w:type="dxa"/>
            <w:shd w:val="clear" w:color="auto" w:fill="FFFFFF"/>
          </w:tcPr>
          <w:p w:rsidR="00B23EB0" w:rsidRPr="0028737D" w:rsidRDefault="00B23EB0" w:rsidP="00B23EB0">
            <w:pPr>
              <w:jc w:val="center"/>
            </w:pPr>
            <w:r w:rsidRPr="0028737D">
              <w:t>20 минут</w:t>
            </w:r>
          </w:p>
        </w:tc>
        <w:tc>
          <w:tcPr>
            <w:tcW w:w="2126" w:type="dxa"/>
            <w:shd w:val="clear" w:color="auto" w:fill="FFFFFF"/>
          </w:tcPr>
          <w:p w:rsidR="00B23EB0" w:rsidRPr="0028737D" w:rsidRDefault="00B23EB0" w:rsidP="00B23EB0">
            <w:pPr>
              <w:jc w:val="center"/>
            </w:pPr>
            <w:r w:rsidRPr="0028737D">
              <w:t>30 минут</w:t>
            </w:r>
          </w:p>
        </w:tc>
        <w:tc>
          <w:tcPr>
            <w:tcW w:w="2977" w:type="dxa"/>
            <w:shd w:val="clear" w:color="auto" w:fill="FFFFFF"/>
          </w:tcPr>
          <w:p w:rsidR="00B23EB0" w:rsidRPr="0028737D" w:rsidRDefault="00B23EB0" w:rsidP="00B23EB0">
            <w:pPr>
              <w:jc w:val="center"/>
            </w:pPr>
            <w:r w:rsidRPr="0028737D">
              <w:t>40 минут</w:t>
            </w:r>
          </w:p>
        </w:tc>
      </w:tr>
      <w:tr w:rsidR="00B23EB0" w:rsidRPr="0028737D" w:rsidTr="00B23EB0">
        <w:tc>
          <w:tcPr>
            <w:tcW w:w="5882" w:type="dxa"/>
            <w:vMerge w:val="restart"/>
            <w:shd w:val="clear" w:color="auto" w:fill="FFFFFF"/>
          </w:tcPr>
          <w:p w:rsidR="00B23EB0" w:rsidRPr="0028737D" w:rsidRDefault="00B23EB0" w:rsidP="00B23EB0">
            <w:r w:rsidRPr="0028737D">
              <w:t>День здоровья</w:t>
            </w:r>
          </w:p>
        </w:tc>
        <w:tc>
          <w:tcPr>
            <w:tcW w:w="9781" w:type="dxa"/>
            <w:gridSpan w:val="4"/>
            <w:shd w:val="clear" w:color="auto" w:fill="FFFFFF"/>
          </w:tcPr>
          <w:p w:rsidR="00B23EB0" w:rsidRPr="0028737D" w:rsidRDefault="00B23EB0" w:rsidP="00B23EB0">
            <w:pPr>
              <w:jc w:val="center"/>
            </w:pPr>
            <w:r w:rsidRPr="0028737D">
              <w:t>Не реже 1 раза в квартал</w:t>
            </w:r>
          </w:p>
        </w:tc>
      </w:tr>
      <w:tr w:rsidR="00B23EB0" w:rsidRPr="0028737D" w:rsidTr="00B23EB0">
        <w:tc>
          <w:tcPr>
            <w:tcW w:w="5882" w:type="dxa"/>
            <w:vMerge/>
            <w:shd w:val="clear" w:color="auto" w:fill="FFFFFF"/>
          </w:tcPr>
          <w:p w:rsidR="00B23EB0" w:rsidRPr="0028737D" w:rsidRDefault="00B23EB0" w:rsidP="00B23EB0"/>
        </w:tc>
        <w:tc>
          <w:tcPr>
            <w:tcW w:w="4678" w:type="dxa"/>
            <w:gridSpan w:val="2"/>
            <w:shd w:val="clear" w:color="auto" w:fill="FFFFFF"/>
          </w:tcPr>
          <w:p w:rsidR="00B23EB0" w:rsidRPr="0028737D" w:rsidRDefault="00B23EB0" w:rsidP="00B23EB0">
            <w:pPr>
              <w:jc w:val="center"/>
            </w:pPr>
            <w:r w:rsidRPr="0028737D">
              <w:t>1 день в месяц</w:t>
            </w:r>
          </w:p>
        </w:tc>
        <w:tc>
          <w:tcPr>
            <w:tcW w:w="5103" w:type="dxa"/>
            <w:gridSpan w:val="2"/>
            <w:shd w:val="clear" w:color="auto" w:fill="FFFFFF"/>
          </w:tcPr>
          <w:p w:rsidR="00B23EB0" w:rsidRPr="0028737D" w:rsidRDefault="00B23EB0" w:rsidP="00B23EB0">
            <w:pPr>
              <w:jc w:val="center"/>
            </w:pPr>
            <w:r w:rsidRPr="0028737D">
              <w:t>1 раз в месяц</w:t>
            </w:r>
          </w:p>
        </w:tc>
      </w:tr>
      <w:tr w:rsidR="00B23EB0" w:rsidRPr="0028737D" w:rsidTr="00B23EB0">
        <w:tc>
          <w:tcPr>
            <w:tcW w:w="5882" w:type="dxa"/>
            <w:shd w:val="clear" w:color="auto" w:fill="FFFFFF"/>
          </w:tcPr>
          <w:p w:rsidR="00B23EB0" w:rsidRPr="0028737D" w:rsidRDefault="00B23EB0" w:rsidP="00B23EB0">
            <w:r w:rsidRPr="0028737D">
              <w:t>Самостоятельная двигательная деятельность</w:t>
            </w:r>
          </w:p>
        </w:tc>
        <w:tc>
          <w:tcPr>
            <w:tcW w:w="2268" w:type="dxa"/>
            <w:shd w:val="clear" w:color="auto" w:fill="FFFFFF"/>
          </w:tcPr>
          <w:p w:rsidR="00B23EB0" w:rsidRPr="0028737D" w:rsidRDefault="00B23EB0" w:rsidP="00B23EB0">
            <w:pPr>
              <w:jc w:val="center"/>
            </w:pPr>
            <w:r w:rsidRPr="0028737D">
              <w:t>ежедневно</w:t>
            </w:r>
          </w:p>
        </w:tc>
        <w:tc>
          <w:tcPr>
            <w:tcW w:w="2410" w:type="dxa"/>
            <w:shd w:val="clear" w:color="auto" w:fill="FFFFFF"/>
          </w:tcPr>
          <w:p w:rsidR="00B23EB0" w:rsidRPr="0028737D" w:rsidRDefault="00B23EB0" w:rsidP="00B23EB0">
            <w:pPr>
              <w:jc w:val="center"/>
            </w:pPr>
            <w:r w:rsidRPr="0028737D">
              <w:t>ежедневно</w:t>
            </w:r>
          </w:p>
        </w:tc>
        <w:tc>
          <w:tcPr>
            <w:tcW w:w="2126" w:type="dxa"/>
            <w:shd w:val="clear" w:color="auto" w:fill="FFFFFF"/>
          </w:tcPr>
          <w:p w:rsidR="00B23EB0" w:rsidRPr="0028737D" w:rsidRDefault="00B23EB0" w:rsidP="00B23EB0">
            <w:pPr>
              <w:jc w:val="center"/>
            </w:pPr>
            <w:r w:rsidRPr="0028737D">
              <w:t>ежедневно</w:t>
            </w:r>
          </w:p>
        </w:tc>
        <w:tc>
          <w:tcPr>
            <w:tcW w:w="2977" w:type="dxa"/>
            <w:shd w:val="clear" w:color="auto" w:fill="FFFFFF"/>
          </w:tcPr>
          <w:p w:rsidR="00B23EB0" w:rsidRPr="0028737D" w:rsidRDefault="00B23EB0" w:rsidP="00B23EB0">
            <w:pPr>
              <w:jc w:val="center"/>
            </w:pPr>
            <w:r w:rsidRPr="0028737D">
              <w:t>ежедневно</w:t>
            </w:r>
          </w:p>
        </w:tc>
      </w:tr>
    </w:tbl>
    <w:p w:rsidR="00B23EB0" w:rsidRPr="0028737D" w:rsidRDefault="00B23EB0" w:rsidP="00B23EB0">
      <w:pPr>
        <w:spacing w:before="100" w:beforeAutospacing="1"/>
        <w:rPr>
          <w:b/>
          <w:i/>
        </w:rPr>
      </w:pPr>
    </w:p>
    <w:p w:rsidR="00B23EB0" w:rsidRPr="0028737D" w:rsidRDefault="00B23EB0" w:rsidP="00B23EB0">
      <w:pPr>
        <w:spacing w:before="100" w:beforeAutospacing="1"/>
        <w:rPr>
          <w:b/>
          <w:i/>
        </w:rPr>
      </w:pPr>
    </w:p>
    <w:p w:rsidR="00B23EB0" w:rsidRPr="0028737D" w:rsidRDefault="00B23EB0" w:rsidP="00B23EB0">
      <w:pPr>
        <w:spacing w:before="100" w:beforeAutospacing="1"/>
        <w:jc w:val="center"/>
        <w:rPr>
          <w:b/>
          <w:color w:val="000000" w:themeColor="text1"/>
        </w:rPr>
      </w:pPr>
      <w:proofErr w:type="spellStart"/>
      <w:r w:rsidRPr="0028737D">
        <w:rPr>
          <w:b/>
        </w:rPr>
        <w:t>Здоровьесберегающие</w:t>
      </w:r>
      <w:proofErr w:type="spellEnd"/>
      <w:r w:rsidRPr="0028737D">
        <w:rPr>
          <w:b/>
        </w:rPr>
        <w:t xml:space="preserve"> технологии, используемые в </w:t>
      </w:r>
      <w:r w:rsidR="00EF69F7">
        <w:rPr>
          <w:b/>
          <w:color w:val="000000" w:themeColor="text1"/>
        </w:rPr>
        <w:t>МБДОУ «ЦРР Детский сад № 29 «</w:t>
      </w:r>
      <w:proofErr w:type="spellStart"/>
      <w:r w:rsidR="00EF69F7">
        <w:rPr>
          <w:b/>
          <w:color w:val="000000" w:themeColor="text1"/>
        </w:rPr>
        <w:t>Дельфинчик</w:t>
      </w:r>
      <w:proofErr w:type="spellEnd"/>
      <w:r w:rsidRPr="0028737D">
        <w:rPr>
          <w:b/>
          <w:color w:val="000000" w:themeColor="text1"/>
        </w:rPr>
        <w:t>»</w:t>
      </w:r>
    </w:p>
    <w:tbl>
      <w:tblPr>
        <w:tblpPr w:leftFromText="180" w:rightFromText="180" w:vertAnchor="text" w:horzAnchor="margin" w:tblpY="554"/>
        <w:tblW w:w="1523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tblPr>
      <w:tblGrid>
        <w:gridCol w:w="1063"/>
        <w:gridCol w:w="5953"/>
        <w:gridCol w:w="8222"/>
      </w:tblGrid>
      <w:tr w:rsidR="00B23EB0" w:rsidRPr="0028737D" w:rsidTr="00B23EB0">
        <w:tc>
          <w:tcPr>
            <w:tcW w:w="1063" w:type="dxa"/>
          </w:tcPr>
          <w:p w:rsidR="00B23EB0" w:rsidRPr="0028737D" w:rsidRDefault="00B23EB0" w:rsidP="00B23EB0">
            <w:pPr>
              <w:ind w:left="360"/>
              <w:jc w:val="center"/>
              <w:rPr>
                <w:b/>
              </w:rPr>
            </w:pPr>
            <w:r w:rsidRPr="0028737D">
              <w:rPr>
                <w:b/>
              </w:rPr>
              <w:t>№</w:t>
            </w:r>
          </w:p>
        </w:tc>
        <w:tc>
          <w:tcPr>
            <w:tcW w:w="5953" w:type="dxa"/>
          </w:tcPr>
          <w:p w:rsidR="00B23EB0" w:rsidRPr="0028737D" w:rsidRDefault="00B23EB0" w:rsidP="00B23EB0">
            <w:pPr>
              <w:jc w:val="center"/>
              <w:rPr>
                <w:b/>
              </w:rPr>
            </w:pPr>
            <w:r w:rsidRPr="0028737D">
              <w:rPr>
                <w:b/>
              </w:rPr>
              <w:t>Виды</w:t>
            </w:r>
          </w:p>
        </w:tc>
        <w:tc>
          <w:tcPr>
            <w:tcW w:w="8222" w:type="dxa"/>
          </w:tcPr>
          <w:p w:rsidR="00B23EB0" w:rsidRPr="0028737D" w:rsidRDefault="00B23EB0" w:rsidP="00B23EB0">
            <w:pPr>
              <w:jc w:val="center"/>
              <w:rPr>
                <w:b/>
              </w:rPr>
            </w:pPr>
            <w:r w:rsidRPr="0028737D">
              <w:rPr>
                <w:b/>
              </w:rPr>
              <w:t>Особенности организации</w:t>
            </w:r>
          </w:p>
        </w:tc>
      </w:tr>
      <w:tr w:rsidR="00B23EB0" w:rsidRPr="0028737D" w:rsidTr="00B23EB0">
        <w:tc>
          <w:tcPr>
            <w:tcW w:w="1063" w:type="dxa"/>
          </w:tcPr>
          <w:p w:rsidR="00B23EB0" w:rsidRPr="0028737D" w:rsidRDefault="00B23EB0" w:rsidP="00B23EB0">
            <w:pPr>
              <w:ind w:left="360"/>
              <w:jc w:val="center"/>
            </w:pPr>
          </w:p>
        </w:tc>
        <w:tc>
          <w:tcPr>
            <w:tcW w:w="14175" w:type="dxa"/>
            <w:gridSpan w:val="2"/>
            <w:shd w:val="clear" w:color="auto" w:fill="auto"/>
          </w:tcPr>
          <w:p w:rsidR="00B23EB0" w:rsidRPr="0028737D" w:rsidRDefault="00B23EB0" w:rsidP="00B23EB0">
            <w:pPr>
              <w:jc w:val="center"/>
            </w:pPr>
            <w:r w:rsidRPr="0028737D">
              <w:rPr>
                <w:b/>
                <w:bCs/>
              </w:rPr>
              <w:t>Медико-профилактические</w:t>
            </w:r>
          </w:p>
        </w:tc>
      </w:tr>
      <w:tr w:rsidR="00B23EB0" w:rsidRPr="0028737D" w:rsidTr="00B23EB0">
        <w:tc>
          <w:tcPr>
            <w:tcW w:w="1063" w:type="dxa"/>
          </w:tcPr>
          <w:p w:rsidR="00B23EB0" w:rsidRPr="0028737D" w:rsidRDefault="00B23EB0" w:rsidP="00B23EB0">
            <w:pPr>
              <w:ind w:left="360"/>
              <w:jc w:val="center"/>
            </w:pPr>
          </w:p>
        </w:tc>
        <w:tc>
          <w:tcPr>
            <w:tcW w:w="14175" w:type="dxa"/>
            <w:gridSpan w:val="2"/>
            <w:shd w:val="clear" w:color="auto" w:fill="auto"/>
          </w:tcPr>
          <w:p w:rsidR="00B23EB0" w:rsidRPr="0028737D" w:rsidRDefault="00B23EB0" w:rsidP="00B23EB0">
            <w:pPr>
              <w:jc w:val="center"/>
              <w:rPr>
                <w:i/>
              </w:rPr>
            </w:pPr>
            <w:r w:rsidRPr="0028737D">
              <w:rPr>
                <w:i/>
              </w:rPr>
              <w:t xml:space="preserve">Закаливание  </w:t>
            </w:r>
            <w:r w:rsidRPr="0028737D">
              <w:t xml:space="preserve"> в соответствии с медицинскими показаниями</w:t>
            </w:r>
          </w:p>
        </w:tc>
      </w:tr>
      <w:tr w:rsidR="00B23EB0" w:rsidRPr="0028737D" w:rsidTr="00B23EB0">
        <w:tc>
          <w:tcPr>
            <w:tcW w:w="1063" w:type="dxa"/>
          </w:tcPr>
          <w:p w:rsidR="00B23EB0" w:rsidRPr="0028737D" w:rsidRDefault="00B23EB0" w:rsidP="00B23EB0">
            <w:pPr>
              <w:ind w:left="142"/>
              <w:jc w:val="center"/>
            </w:pPr>
            <w:r w:rsidRPr="0028737D">
              <w:t>1.</w:t>
            </w:r>
          </w:p>
        </w:tc>
        <w:tc>
          <w:tcPr>
            <w:tcW w:w="5953" w:type="dxa"/>
            <w:shd w:val="clear" w:color="auto" w:fill="auto"/>
          </w:tcPr>
          <w:p w:rsidR="00B23EB0" w:rsidRPr="0028737D" w:rsidRDefault="00B23EB0" w:rsidP="00B23EB0">
            <w:r w:rsidRPr="0028737D">
              <w:t xml:space="preserve">обширное умывание после дневного сна </w:t>
            </w:r>
            <w:r>
              <w:t xml:space="preserve">                       </w:t>
            </w:r>
            <w:r w:rsidRPr="0028737D">
              <w:t>(мытье рук до локтя)</w:t>
            </w:r>
          </w:p>
        </w:tc>
        <w:tc>
          <w:tcPr>
            <w:tcW w:w="8222" w:type="dxa"/>
            <w:shd w:val="clear" w:color="auto" w:fill="auto"/>
          </w:tcPr>
          <w:p w:rsidR="00B23EB0" w:rsidRPr="0028737D" w:rsidRDefault="00B23EB0" w:rsidP="00B23EB0">
            <w:r w:rsidRPr="0028737D">
              <w:t xml:space="preserve">Дошкольные группы ежедневно </w:t>
            </w:r>
          </w:p>
        </w:tc>
      </w:tr>
      <w:tr w:rsidR="00B23EB0" w:rsidRPr="0028737D" w:rsidTr="00B23EB0">
        <w:tc>
          <w:tcPr>
            <w:tcW w:w="1063" w:type="dxa"/>
          </w:tcPr>
          <w:p w:rsidR="00B23EB0" w:rsidRPr="0028737D" w:rsidRDefault="00B23EB0" w:rsidP="00B23EB0">
            <w:pPr>
              <w:ind w:left="502"/>
            </w:pPr>
            <w:r w:rsidRPr="0028737D">
              <w:t>2.</w:t>
            </w:r>
          </w:p>
        </w:tc>
        <w:tc>
          <w:tcPr>
            <w:tcW w:w="5953" w:type="dxa"/>
            <w:shd w:val="clear" w:color="auto" w:fill="auto"/>
          </w:tcPr>
          <w:p w:rsidR="00B23EB0" w:rsidRPr="0028737D" w:rsidRDefault="00B23EB0" w:rsidP="00B23EB0">
            <w:r w:rsidRPr="0028737D">
              <w:t>хождение по мокрым  дорожкам после сна</w:t>
            </w:r>
          </w:p>
        </w:tc>
        <w:tc>
          <w:tcPr>
            <w:tcW w:w="8222" w:type="dxa"/>
            <w:shd w:val="clear" w:color="auto" w:fill="auto"/>
          </w:tcPr>
          <w:p w:rsidR="00B23EB0" w:rsidRPr="0028737D" w:rsidRDefault="00B23EB0" w:rsidP="00B23EB0">
            <w:r w:rsidRPr="0028737D">
              <w:t>Первая и вторая младшие ежедневно</w:t>
            </w:r>
          </w:p>
        </w:tc>
      </w:tr>
      <w:tr w:rsidR="00B23EB0" w:rsidRPr="0028737D" w:rsidTr="00B23EB0">
        <w:tc>
          <w:tcPr>
            <w:tcW w:w="1063" w:type="dxa"/>
          </w:tcPr>
          <w:p w:rsidR="00B23EB0" w:rsidRPr="0028737D" w:rsidRDefault="00B23EB0" w:rsidP="00B23EB0">
            <w:pPr>
              <w:ind w:left="502"/>
            </w:pPr>
            <w:r w:rsidRPr="0028737D">
              <w:t>3.</w:t>
            </w:r>
          </w:p>
        </w:tc>
        <w:tc>
          <w:tcPr>
            <w:tcW w:w="5953" w:type="dxa"/>
            <w:shd w:val="clear" w:color="auto" w:fill="auto"/>
          </w:tcPr>
          <w:p w:rsidR="00B23EB0" w:rsidRPr="0028737D" w:rsidRDefault="00B23EB0" w:rsidP="00B23EB0">
            <w:r w:rsidRPr="0028737D">
              <w:t>контрастное обливание ног</w:t>
            </w:r>
          </w:p>
        </w:tc>
        <w:tc>
          <w:tcPr>
            <w:tcW w:w="8222" w:type="dxa"/>
            <w:shd w:val="clear" w:color="auto" w:fill="auto"/>
          </w:tcPr>
          <w:p w:rsidR="00B23EB0" w:rsidRPr="0028737D" w:rsidRDefault="00B23EB0" w:rsidP="00B23EB0">
            <w:r w:rsidRPr="0028737D">
              <w:t>Средняя, старшая, подготовительная ежедневно</w:t>
            </w:r>
          </w:p>
        </w:tc>
      </w:tr>
      <w:tr w:rsidR="00B23EB0" w:rsidRPr="0028737D" w:rsidTr="00B23EB0">
        <w:tc>
          <w:tcPr>
            <w:tcW w:w="1063" w:type="dxa"/>
          </w:tcPr>
          <w:p w:rsidR="00B23EB0" w:rsidRPr="0028737D" w:rsidRDefault="00B23EB0" w:rsidP="00B23EB0">
            <w:pPr>
              <w:ind w:left="142"/>
              <w:jc w:val="center"/>
            </w:pPr>
            <w:r w:rsidRPr="0028737D">
              <w:t>4.</w:t>
            </w:r>
          </w:p>
        </w:tc>
        <w:tc>
          <w:tcPr>
            <w:tcW w:w="5953" w:type="dxa"/>
            <w:shd w:val="clear" w:color="auto" w:fill="auto"/>
          </w:tcPr>
          <w:p w:rsidR="00B23EB0" w:rsidRPr="0028737D" w:rsidRDefault="00B23EB0" w:rsidP="00B23EB0">
            <w:r w:rsidRPr="0028737D">
              <w:t>сухое обтирание</w:t>
            </w:r>
          </w:p>
        </w:tc>
        <w:tc>
          <w:tcPr>
            <w:tcW w:w="8222" w:type="dxa"/>
            <w:shd w:val="clear" w:color="auto" w:fill="auto"/>
          </w:tcPr>
          <w:p w:rsidR="00B23EB0" w:rsidRPr="0028737D" w:rsidRDefault="00B23EB0" w:rsidP="00B23EB0">
            <w:r w:rsidRPr="0028737D">
              <w:t>Средняя, старшая, подготовительная ежедневно</w:t>
            </w:r>
          </w:p>
        </w:tc>
      </w:tr>
      <w:tr w:rsidR="00B23EB0" w:rsidRPr="0028737D" w:rsidTr="00B23EB0">
        <w:tc>
          <w:tcPr>
            <w:tcW w:w="1063" w:type="dxa"/>
          </w:tcPr>
          <w:p w:rsidR="00B23EB0" w:rsidRPr="0028737D" w:rsidRDefault="00B23EB0" w:rsidP="00B23EB0">
            <w:pPr>
              <w:ind w:left="142"/>
              <w:jc w:val="center"/>
            </w:pPr>
            <w:r w:rsidRPr="0028737D">
              <w:t>5.</w:t>
            </w:r>
          </w:p>
        </w:tc>
        <w:tc>
          <w:tcPr>
            <w:tcW w:w="5953" w:type="dxa"/>
            <w:shd w:val="clear" w:color="auto" w:fill="auto"/>
          </w:tcPr>
          <w:p w:rsidR="00B23EB0" w:rsidRPr="0028737D" w:rsidRDefault="00B23EB0" w:rsidP="00B23EB0">
            <w:r w:rsidRPr="0028737D">
              <w:t>ходьба босиком</w:t>
            </w:r>
          </w:p>
        </w:tc>
        <w:tc>
          <w:tcPr>
            <w:tcW w:w="8222" w:type="dxa"/>
            <w:shd w:val="clear" w:color="auto" w:fill="auto"/>
          </w:tcPr>
          <w:p w:rsidR="00B23EB0" w:rsidRPr="0028737D" w:rsidRDefault="00B23EB0" w:rsidP="00B23EB0">
            <w:r w:rsidRPr="0028737D">
              <w:t>Все группы ежедневно</w:t>
            </w:r>
          </w:p>
        </w:tc>
      </w:tr>
      <w:tr w:rsidR="00B23EB0" w:rsidRPr="0028737D" w:rsidTr="00B23EB0">
        <w:tc>
          <w:tcPr>
            <w:tcW w:w="1063" w:type="dxa"/>
          </w:tcPr>
          <w:p w:rsidR="00B23EB0" w:rsidRPr="0028737D" w:rsidRDefault="00B23EB0" w:rsidP="00B23EB0">
            <w:pPr>
              <w:ind w:left="142"/>
              <w:jc w:val="center"/>
            </w:pPr>
            <w:r w:rsidRPr="0028737D">
              <w:t xml:space="preserve">6.    </w:t>
            </w:r>
          </w:p>
        </w:tc>
        <w:tc>
          <w:tcPr>
            <w:tcW w:w="5953" w:type="dxa"/>
            <w:shd w:val="clear" w:color="auto" w:fill="auto"/>
          </w:tcPr>
          <w:p w:rsidR="00B23EB0" w:rsidRPr="0028737D" w:rsidRDefault="00B23EB0" w:rsidP="00B23EB0">
            <w:pPr>
              <w:tabs>
                <w:tab w:val="left" w:pos="3940"/>
              </w:tabs>
            </w:pPr>
            <w:r w:rsidRPr="0028737D">
              <w:t>облегченная одежда</w:t>
            </w:r>
          </w:p>
        </w:tc>
        <w:tc>
          <w:tcPr>
            <w:tcW w:w="8222" w:type="dxa"/>
            <w:shd w:val="clear" w:color="auto" w:fill="auto"/>
          </w:tcPr>
          <w:p w:rsidR="00B23EB0" w:rsidRPr="0028737D" w:rsidRDefault="00B23EB0" w:rsidP="00B23EB0">
            <w:r w:rsidRPr="0028737D">
              <w:t>Все группы ежедневно</w:t>
            </w:r>
          </w:p>
        </w:tc>
      </w:tr>
      <w:tr w:rsidR="00B23EB0" w:rsidRPr="0028737D" w:rsidTr="00B23EB0">
        <w:tc>
          <w:tcPr>
            <w:tcW w:w="1063" w:type="dxa"/>
          </w:tcPr>
          <w:p w:rsidR="00B23EB0" w:rsidRPr="0028737D" w:rsidRDefault="00B23EB0" w:rsidP="00B23EB0">
            <w:pPr>
              <w:ind w:left="142"/>
              <w:jc w:val="center"/>
            </w:pPr>
          </w:p>
        </w:tc>
        <w:tc>
          <w:tcPr>
            <w:tcW w:w="14175" w:type="dxa"/>
            <w:gridSpan w:val="2"/>
            <w:shd w:val="clear" w:color="auto" w:fill="auto"/>
          </w:tcPr>
          <w:p w:rsidR="00B23EB0" w:rsidRPr="0028737D" w:rsidRDefault="00B23EB0" w:rsidP="00B23EB0">
            <w:pPr>
              <w:jc w:val="center"/>
              <w:rPr>
                <w:b/>
              </w:rPr>
            </w:pPr>
            <w:r w:rsidRPr="0028737D">
              <w:rPr>
                <w:b/>
              </w:rPr>
              <w:t>Профилактические мероприятия</w:t>
            </w:r>
          </w:p>
        </w:tc>
      </w:tr>
      <w:tr w:rsidR="00B23EB0" w:rsidRPr="0028737D" w:rsidTr="00B23EB0">
        <w:tc>
          <w:tcPr>
            <w:tcW w:w="1063" w:type="dxa"/>
          </w:tcPr>
          <w:p w:rsidR="00B23EB0" w:rsidRPr="0028737D" w:rsidRDefault="00B23EB0" w:rsidP="00B23EB0">
            <w:pPr>
              <w:ind w:left="142"/>
              <w:jc w:val="center"/>
            </w:pPr>
            <w:r w:rsidRPr="0028737D">
              <w:t>1.</w:t>
            </w:r>
          </w:p>
        </w:tc>
        <w:tc>
          <w:tcPr>
            <w:tcW w:w="5953" w:type="dxa"/>
            <w:shd w:val="clear" w:color="auto" w:fill="auto"/>
          </w:tcPr>
          <w:p w:rsidR="00B23EB0" w:rsidRPr="0028737D" w:rsidRDefault="00B23EB0" w:rsidP="00B23EB0">
            <w:r w:rsidRPr="0028737D">
              <w:t>витаминотерапия</w:t>
            </w:r>
          </w:p>
        </w:tc>
        <w:tc>
          <w:tcPr>
            <w:tcW w:w="8222" w:type="dxa"/>
            <w:shd w:val="clear" w:color="auto" w:fill="auto"/>
          </w:tcPr>
          <w:p w:rsidR="00B23EB0" w:rsidRPr="0028737D" w:rsidRDefault="00B23EB0" w:rsidP="00B23EB0">
            <w:r w:rsidRPr="0028737D">
              <w:t>2 раза в год (осень, весна)</w:t>
            </w:r>
          </w:p>
        </w:tc>
      </w:tr>
      <w:tr w:rsidR="00B23EB0" w:rsidRPr="0028737D" w:rsidTr="00B23EB0">
        <w:tc>
          <w:tcPr>
            <w:tcW w:w="1063" w:type="dxa"/>
          </w:tcPr>
          <w:p w:rsidR="00B23EB0" w:rsidRPr="0028737D" w:rsidRDefault="00B23EB0" w:rsidP="00B23EB0">
            <w:pPr>
              <w:ind w:left="142"/>
              <w:jc w:val="center"/>
            </w:pPr>
            <w:r>
              <w:t>2</w:t>
            </w:r>
            <w:r w:rsidRPr="0028737D">
              <w:t>.</w:t>
            </w:r>
          </w:p>
        </w:tc>
        <w:tc>
          <w:tcPr>
            <w:tcW w:w="5953" w:type="dxa"/>
            <w:shd w:val="clear" w:color="auto" w:fill="auto"/>
          </w:tcPr>
          <w:p w:rsidR="00B23EB0" w:rsidRPr="0028737D" w:rsidRDefault="00B23EB0" w:rsidP="00B23EB0">
            <w:pPr>
              <w:tabs>
                <w:tab w:val="left" w:pos="3940"/>
              </w:tabs>
            </w:pPr>
            <w:r w:rsidRPr="0028737D">
              <w:t>употребление фитонцидов (лук, чеснок)</w:t>
            </w:r>
          </w:p>
        </w:tc>
        <w:tc>
          <w:tcPr>
            <w:tcW w:w="8222" w:type="dxa"/>
            <w:shd w:val="clear" w:color="auto" w:fill="auto"/>
          </w:tcPr>
          <w:p w:rsidR="00B23EB0" w:rsidRPr="0028737D" w:rsidRDefault="00B23EB0" w:rsidP="00B23EB0">
            <w:r>
              <w:t>о</w:t>
            </w:r>
            <w:r w:rsidRPr="0028737D">
              <w:t>сенне-зимний период</w:t>
            </w:r>
          </w:p>
        </w:tc>
      </w:tr>
      <w:tr w:rsidR="00B23EB0" w:rsidRPr="0028737D" w:rsidTr="00B23EB0">
        <w:tc>
          <w:tcPr>
            <w:tcW w:w="1063" w:type="dxa"/>
          </w:tcPr>
          <w:p w:rsidR="00B23EB0" w:rsidRPr="0028737D" w:rsidRDefault="00B23EB0" w:rsidP="00B23EB0">
            <w:pPr>
              <w:ind w:left="142"/>
              <w:jc w:val="center"/>
            </w:pPr>
            <w:r>
              <w:t>3</w:t>
            </w:r>
            <w:r w:rsidRPr="0028737D">
              <w:t>.</w:t>
            </w:r>
          </w:p>
        </w:tc>
        <w:tc>
          <w:tcPr>
            <w:tcW w:w="5953" w:type="dxa"/>
            <w:shd w:val="clear" w:color="auto" w:fill="auto"/>
          </w:tcPr>
          <w:p w:rsidR="00B23EB0" w:rsidRPr="0028737D" w:rsidRDefault="00B23EB0" w:rsidP="00B23EB0">
            <w:pPr>
              <w:tabs>
                <w:tab w:val="left" w:pos="3940"/>
              </w:tabs>
            </w:pPr>
            <w:r w:rsidRPr="0028737D">
              <w:t>полоскание рта после еды</w:t>
            </w:r>
          </w:p>
        </w:tc>
        <w:tc>
          <w:tcPr>
            <w:tcW w:w="8222" w:type="dxa"/>
            <w:shd w:val="clear" w:color="auto" w:fill="auto"/>
          </w:tcPr>
          <w:p w:rsidR="00B23EB0" w:rsidRPr="0028737D" w:rsidRDefault="00B23EB0" w:rsidP="00B23EB0">
            <w:r w:rsidRPr="0028737D">
              <w:t>ежедневно</w:t>
            </w:r>
          </w:p>
        </w:tc>
      </w:tr>
      <w:tr w:rsidR="00B23EB0" w:rsidRPr="0028737D" w:rsidTr="00B23EB0">
        <w:tc>
          <w:tcPr>
            <w:tcW w:w="1063" w:type="dxa"/>
          </w:tcPr>
          <w:p w:rsidR="00B23EB0" w:rsidRPr="0028737D" w:rsidRDefault="00B23EB0" w:rsidP="00B23EB0">
            <w:pPr>
              <w:ind w:left="142"/>
              <w:jc w:val="center"/>
            </w:pPr>
          </w:p>
        </w:tc>
        <w:tc>
          <w:tcPr>
            <w:tcW w:w="14175" w:type="dxa"/>
            <w:gridSpan w:val="2"/>
            <w:shd w:val="clear" w:color="auto" w:fill="auto"/>
          </w:tcPr>
          <w:p w:rsidR="00B23EB0" w:rsidRPr="0028737D" w:rsidRDefault="00B23EB0" w:rsidP="00B23EB0">
            <w:pPr>
              <w:jc w:val="center"/>
              <w:rPr>
                <w:b/>
              </w:rPr>
            </w:pPr>
            <w:r w:rsidRPr="0028737D">
              <w:rPr>
                <w:b/>
              </w:rPr>
              <w:t>Медицинские</w:t>
            </w:r>
          </w:p>
        </w:tc>
      </w:tr>
      <w:tr w:rsidR="00B23EB0" w:rsidRPr="0028737D" w:rsidTr="00B23EB0">
        <w:tc>
          <w:tcPr>
            <w:tcW w:w="1063" w:type="dxa"/>
          </w:tcPr>
          <w:p w:rsidR="00B23EB0" w:rsidRPr="0028737D" w:rsidRDefault="00B23EB0" w:rsidP="00B23EB0">
            <w:pPr>
              <w:ind w:left="142"/>
              <w:jc w:val="center"/>
            </w:pPr>
            <w:r w:rsidRPr="0028737D">
              <w:t>1.</w:t>
            </w:r>
          </w:p>
        </w:tc>
        <w:tc>
          <w:tcPr>
            <w:tcW w:w="5953" w:type="dxa"/>
            <w:shd w:val="clear" w:color="auto" w:fill="auto"/>
          </w:tcPr>
          <w:p w:rsidR="00B23EB0" w:rsidRPr="0028737D" w:rsidRDefault="00B23EB0" w:rsidP="00B23EB0">
            <w:r w:rsidRPr="0028737D">
              <w:t>мониторинг здоровья воспитанников</w:t>
            </w:r>
          </w:p>
        </w:tc>
        <w:tc>
          <w:tcPr>
            <w:tcW w:w="8222" w:type="dxa"/>
            <w:shd w:val="clear" w:color="auto" w:fill="auto"/>
          </w:tcPr>
          <w:p w:rsidR="00B23EB0" w:rsidRPr="0028737D" w:rsidRDefault="00B23EB0" w:rsidP="00B23EB0">
            <w:r w:rsidRPr="0028737D">
              <w:t>В течение года</w:t>
            </w:r>
          </w:p>
        </w:tc>
      </w:tr>
      <w:tr w:rsidR="00B23EB0" w:rsidRPr="0028737D" w:rsidTr="00B23EB0">
        <w:tc>
          <w:tcPr>
            <w:tcW w:w="1063" w:type="dxa"/>
          </w:tcPr>
          <w:p w:rsidR="00B23EB0" w:rsidRPr="0028737D" w:rsidRDefault="00B23EB0" w:rsidP="00B23EB0">
            <w:pPr>
              <w:ind w:left="142"/>
              <w:jc w:val="center"/>
            </w:pPr>
            <w:r w:rsidRPr="0028737D">
              <w:t>2.</w:t>
            </w:r>
          </w:p>
        </w:tc>
        <w:tc>
          <w:tcPr>
            <w:tcW w:w="5953" w:type="dxa"/>
            <w:shd w:val="clear" w:color="auto" w:fill="auto"/>
          </w:tcPr>
          <w:p w:rsidR="00B23EB0" w:rsidRPr="0028737D" w:rsidRDefault="00B23EB0" w:rsidP="00B23EB0">
            <w:pPr>
              <w:rPr>
                <w:color w:val="000000"/>
                <w:spacing w:val="-5"/>
              </w:rPr>
            </w:pPr>
            <w:r w:rsidRPr="0028737D">
              <w:rPr>
                <w:color w:val="000000"/>
                <w:spacing w:val="-5"/>
              </w:rPr>
              <w:t>плановые медицинские осмотры</w:t>
            </w:r>
          </w:p>
        </w:tc>
        <w:tc>
          <w:tcPr>
            <w:tcW w:w="8222" w:type="dxa"/>
            <w:shd w:val="clear" w:color="auto" w:fill="auto"/>
          </w:tcPr>
          <w:p w:rsidR="00B23EB0" w:rsidRPr="0028737D" w:rsidRDefault="00B23EB0" w:rsidP="00B23EB0">
            <w:r w:rsidRPr="0028737D">
              <w:t>2 раза в год</w:t>
            </w:r>
          </w:p>
        </w:tc>
      </w:tr>
      <w:tr w:rsidR="00B23EB0" w:rsidRPr="0028737D" w:rsidTr="00B23EB0">
        <w:tc>
          <w:tcPr>
            <w:tcW w:w="1063" w:type="dxa"/>
          </w:tcPr>
          <w:p w:rsidR="00B23EB0" w:rsidRPr="0028737D" w:rsidRDefault="00B23EB0" w:rsidP="00B23EB0">
            <w:pPr>
              <w:ind w:left="142"/>
              <w:jc w:val="center"/>
            </w:pPr>
            <w:r w:rsidRPr="0028737D">
              <w:t>3.</w:t>
            </w:r>
          </w:p>
        </w:tc>
        <w:tc>
          <w:tcPr>
            <w:tcW w:w="5953" w:type="dxa"/>
            <w:shd w:val="clear" w:color="auto" w:fill="auto"/>
          </w:tcPr>
          <w:p w:rsidR="00B23EB0" w:rsidRPr="0028737D" w:rsidRDefault="00B23EB0" w:rsidP="00B23EB0">
            <w:pPr>
              <w:rPr>
                <w:color w:val="000000"/>
                <w:spacing w:val="-5"/>
              </w:rPr>
            </w:pPr>
            <w:r w:rsidRPr="0028737D">
              <w:rPr>
                <w:color w:val="000000"/>
                <w:spacing w:val="-5"/>
              </w:rPr>
              <w:t>антропометрические измерения</w:t>
            </w:r>
          </w:p>
        </w:tc>
        <w:tc>
          <w:tcPr>
            <w:tcW w:w="8222" w:type="dxa"/>
            <w:shd w:val="clear" w:color="auto" w:fill="auto"/>
          </w:tcPr>
          <w:p w:rsidR="00B23EB0" w:rsidRPr="0028737D" w:rsidRDefault="00B23EB0" w:rsidP="00B23EB0">
            <w:r w:rsidRPr="0028737D">
              <w:t>2 раза в год</w:t>
            </w:r>
          </w:p>
        </w:tc>
      </w:tr>
      <w:tr w:rsidR="00B23EB0" w:rsidRPr="0028737D" w:rsidTr="00B23EB0">
        <w:tc>
          <w:tcPr>
            <w:tcW w:w="1063" w:type="dxa"/>
          </w:tcPr>
          <w:p w:rsidR="00B23EB0" w:rsidRPr="0028737D" w:rsidRDefault="00B23EB0" w:rsidP="00B23EB0">
            <w:pPr>
              <w:ind w:left="142"/>
              <w:jc w:val="center"/>
            </w:pPr>
            <w:r w:rsidRPr="0028737D">
              <w:t>4.</w:t>
            </w:r>
          </w:p>
        </w:tc>
        <w:tc>
          <w:tcPr>
            <w:tcW w:w="5953" w:type="dxa"/>
            <w:shd w:val="clear" w:color="auto" w:fill="auto"/>
          </w:tcPr>
          <w:p w:rsidR="00B23EB0" w:rsidRPr="0028737D" w:rsidRDefault="00B23EB0" w:rsidP="00B23EB0">
            <w:pPr>
              <w:rPr>
                <w:color w:val="000000"/>
                <w:spacing w:val="-5"/>
              </w:rPr>
            </w:pPr>
            <w:r w:rsidRPr="0028737D">
              <w:rPr>
                <w:color w:val="000000"/>
                <w:spacing w:val="-5"/>
              </w:rPr>
              <w:t>профилактические прививки</w:t>
            </w:r>
          </w:p>
        </w:tc>
        <w:tc>
          <w:tcPr>
            <w:tcW w:w="8222" w:type="dxa"/>
            <w:shd w:val="clear" w:color="auto" w:fill="auto"/>
          </w:tcPr>
          <w:p w:rsidR="00B23EB0" w:rsidRPr="0028737D" w:rsidRDefault="00B23EB0" w:rsidP="00B23EB0">
            <w:r w:rsidRPr="0028737D">
              <w:t>По возрасту</w:t>
            </w:r>
          </w:p>
        </w:tc>
      </w:tr>
      <w:tr w:rsidR="00B23EB0" w:rsidRPr="0028737D" w:rsidTr="00B23EB0">
        <w:tc>
          <w:tcPr>
            <w:tcW w:w="1063" w:type="dxa"/>
          </w:tcPr>
          <w:p w:rsidR="00B23EB0" w:rsidRPr="0028737D" w:rsidRDefault="00B23EB0" w:rsidP="00B23EB0">
            <w:pPr>
              <w:ind w:left="142"/>
              <w:jc w:val="center"/>
            </w:pPr>
            <w:r w:rsidRPr="0028737D">
              <w:t>5.</w:t>
            </w:r>
          </w:p>
        </w:tc>
        <w:tc>
          <w:tcPr>
            <w:tcW w:w="5953" w:type="dxa"/>
          </w:tcPr>
          <w:p w:rsidR="00B23EB0" w:rsidRPr="0028737D" w:rsidRDefault="00B23EB0" w:rsidP="00B23EB0">
            <w:proofErr w:type="spellStart"/>
            <w:r w:rsidRPr="0028737D">
              <w:rPr>
                <w:color w:val="000000"/>
                <w:spacing w:val="-5"/>
              </w:rPr>
              <w:t>кварцевание</w:t>
            </w:r>
            <w:proofErr w:type="spellEnd"/>
          </w:p>
        </w:tc>
        <w:tc>
          <w:tcPr>
            <w:tcW w:w="8222" w:type="dxa"/>
          </w:tcPr>
          <w:p w:rsidR="00B23EB0" w:rsidRPr="0028737D" w:rsidRDefault="00B23EB0" w:rsidP="00B23EB0">
            <w:r w:rsidRPr="0028737D">
              <w:t>Все группы ежедневно</w:t>
            </w:r>
          </w:p>
        </w:tc>
      </w:tr>
      <w:tr w:rsidR="00B23EB0" w:rsidRPr="0028737D" w:rsidTr="00B23EB0">
        <w:tc>
          <w:tcPr>
            <w:tcW w:w="1063" w:type="dxa"/>
          </w:tcPr>
          <w:p w:rsidR="00B23EB0" w:rsidRPr="0028737D" w:rsidRDefault="00B23EB0" w:rsidP="00B23EB0">
            <w:pPr>
              <w:ind w:left="142"/>
              <w:jc w:val="center"/>
            </w:pPr>
            <w:r w:rsidRPr="0028737D">
              <w:t>6.</w:t>
            </w:r>
          </w:p>
        </w:tc>
        <w:tc>
          <w:tcPr>
            <w:tcW w:w="5953" w:type="dxa"/>
          </w:tcPr>
          <w:p w:rsidR="00B23EB0" w:rsidRPr="0028737D" w:rsidRDefault="00B23EB0" w:rsidP="00B23EB0">
            <w:r w:rsidRPr="0028737D">
              <w:t>организация и контроль питания детей</w:t>
            </w:r>
          </w:p>
        </w:tc>
        <w:tc>
          <w:tcPr>
            <w:tcW w:w="8222" w:type="dxa"/>
          </w:tcPr>
          <w:p w:rsidR="00B23EB0" w:rsidRPr="0028737D" w:rsidRDefault="00B23EB0" w:rsidP="00B23EB0">
            <w:r w:rsidRPr="0028737D">
              <w:t>ежедневно</w:t>
            </w:r>
          </w:p>
        </w:tc>
      </w:tr>
      <w:tr w:rsidR="00B23EB0" w:rsidRPr="0028737D" w:rsidTr="00B23EB0">
        <w:tc>
          <w:tcPr>
            <w:tcW w:w="1063" w:type="dxa"/>
          </w:tcPr>
          <w:p w:rsidR="00B23EB0" w:rsidRPr="0028737D" w:rsidRDefault="00B23EB0" w:rsidP="00B23EB0">
            <w:pPr>
              <w:ind w:left="142"/>
              <w:jc w:val="center"/>
            </w:pPr>
          </w:p>
        </w:tc>
        <w:tc>
          <w:tcPr>
            <w:tcW w:w="14175" w:type="dxa"/>
            <w:gridSpan w:val="2"/>
          </w:tcPr>
          <w:p w:rsidR="00B23EB0" w:rsidRPr="0028737D" w:rsidRDefault="00B23EB0" w:rsidP="00B23EB0">
            <w:pPr>
              <w:jc w:val="center"/>
              <w:rPr>
                <w:b/>
              </w:rPr>
            </w:pPr>
            <w:proofErr w:type="spellStart"/>
            <w:r w:rsidRPr="0028737D">
              <w:rPr>
                <w:b/>
              </w:rPr>
              <w:t>Физкультурн</w:t>
            </w:r>
            <w:proofErr w:type="gramStart"/>
            <w:r w:rsidRPr="0028737D">
              <w:rPr>
                <w:b/>
              </w:rPr>
              <w:t>о</w:t>
            </w:r>
            <w:proofErr w:type="spellEnd"/>
            <w:r w:rsidRPr="0028737D">
              <w:rPr>
                <w:b/>
              </w:rPr>
              <w:t>-</w:t>
            </w:r>
            <w:proofErr w:type="gramEnd"/>
            <w:r w:rsidRPr="0028737D">
              <w:rPr>
                <w:b/>
              </w:rPr>
              <w:t xml:space="preserve"> оздоровительные</w:t>
            </w:r>
          </w:p>
        </w:tc>
      </w:tr>
      <w:tr w:rsidR="00B23EB0" w:rsidRPr="0028737D" w:rsidTr="00B23EB0">
        <w:tc>
          <w:tcPr>
            <w:tcW w:w="1063" w:type="dxa"/>
          </w:tcPr>
          <w:p w:rsidR="00B23EB0" w:rsidRPr="0028737D" w:rsidRDefault="00B23EB0" w:rsidP="00B23EB0">
            <w:pPr>
              <w:ind w:left="142"/>
              <w:jc w:val="center"/>
            </w:pPr>
            <w:r w:rsidRPr="0028737D">
              <w:t>1.</w:t>
            </w:r>
          </w:p>
        </w:tc>
        <w:tc>
          <w:tcPr>
            <w:tcW w:w="5953" w:type="dxa"/>
          </w:tcPr>
          <w:p w:rsidR="00B23EB0" w:rsidRPr="0028737D" w:rsidRDefault="00B23EB0" w:rsidP="00B23EB0">
            <w:pPr>
              <w:rPr>
                <w:color w:val="000000"/>
                <w:spacing w:val="-5"/>
              </w:rPr>
            </w:pPr>
            <w:proofErr w:type="spellStart"/>
            <w:r w:rsidRPr="0028737D">
              <w:rPr>
                <w:color w:val="000000"/>
                <w:spacing w:val="-5"/>
              </w:rPr>
              <w:t>коррегирующие</w:t>
            </w:r>
            <w:proofErr w:type="spellEnd"/>
            <w:r w:rsidRPr="0028737D">
              <w:rPr>
                <w:color w:val="000000"/>
                <w:spacing w:val="-5"/>
              </w:rPr>
              <w:t xml:space="preserve"> упражнения (</w:t>
            </w:r>
            <w:r w:rsidRPr="0028737D">
              <w:rPr>
                <w:color w:val="000000"/>
                <w:spacing w:val="-4"/>
              </w:rPr>
              <w:t>улучшение</w:t>
            </w:r>
            <w:r w:rsidRPr="0028737D">
              <w:t xml:space="preserve"> </w:t>
            </w:r>
            <w:r w:rsidRPr="0028737D">
              <w:rPr>
                <w:color w:val="000000"/>
                <w:spacing w:val="-4"/>
              </w:rPr>
              <w:t>осанки, плоскостопие, зрение)</w:t>
            </w:r>
          </w:p>
        </w:tc>
        <w:tc>
          <w:tcPr>
            <w:tcW w:w="8222" w:type="dxa"/>
          </w:tcPr>
          <w:p w:rsidR="00B23EB0" w:rsidRPr="0028737D" w:rsidRDefault="00B23EB0" w:rsidP="00B23EB0">
            <w:r w:rsidRPr="0028737D">
              <w:t>ежедневно</w:t>
            </w:r>
          </w:p>
        </w:tc>
      </w:tr>
      <w:tr w:rsidR="00B23EB0" w:rsidRPr="0028737D" w:rsidTr="00B23EB0">
        <w:tc>
          <w:tcPr>
            <w:tcW w:w="1063" w:type="dxa"/>
          </w:tcPr>
          <w:p w:rsidR="00B23EB0" w:rsidRPr="0028737D" w:rsidRDefault="00B23EB0" w:rsidP="00B23EB0">
            <w:pPr>
              <w:ind w:left="142"/>
              <w:jc w:val="center"/>
            </w:pPr>
            <w:r w:rsidRPr="0028737D">
              <w:t>2.</w:t>
            </w:r>
          </w:p>
        </w:tc>
        <w:tc>
          <w:tcPr>
            <w:tcW w:w="5953" w:type="dxa"/>
          </w:tcPr>
          <w:p w:rsidR="00B23EB0" w:rsidRPr="0028737D" w:rsidRDefault="00B23EB0" w:rsidP="00B23EB0">
            <w:pPr>
              <w:rPr>
                <w:color w:val="000000"/>
                <w:spacing w:val="-5"/>
              </w:rPr>
            </w:pPr>
            <w:r w:rsidRPr="0028737D">
              <w:rPr>
                <w:color w:val="000000"/>
                <w:spacing w:val="-5"/>
              </w:rPr>
              <w:t>зрительная гимнастика</w:t>
            </w:r>
          </w:p>
        </w:tc>
        <w:tc>
          <w:tcPr>
            <w:tcW w:w="8222" w:type="dxa"/>
          </w:tcPr>
          <w:p w:rsidR="00B23EB0" w:rsidRPr="0028737D" w:rsidRDefault="00B23EB0" w:rsidP="00B23EB0">
            <w:r w:rsidRPr="0028737D">
              <w:t>ежедневно</w:t>
            </w:r>
          </w:p>
        </w:tc>
      </w:tr>
      <w:tr w:rsidR="00B23EB0" w:rsidRPr="0028737D" w:rsidTr="00B23EB0">
        <w:tc>
          <w:tcPr>
            <w:tcW w:w="1063" w:type="dxa"/>
          </w:tcPr>
          <w:p w:rsidR="00B23EB0" w:rsidRPr="0028737D" w:rsidRDefault="00B23EB0" w:rsidP="00B23EB0">
            <w:pPr>
              <w:ind w:left="142"/>
              <w:jc w:val="center"/>
            </w:pPr>
            <w:r w:rsidRPr="0028737D">
              <w:t>3.</w:t>
            </w:r>
          </w:p>
        </w:tc>
        <w:tc>
          <w:tcPr>
            <w:tcW w:w="5953" w:type="dxa"/>
          </w:tcPr>
          <w:p w:rsidR="00B23EB0" w:rsidRPr="0028737D" w:rsidRDefault="00B23EB0" w:rsidP="00B23EB0">
            <w:pPr>
              <w:rPr>
                <w:color w:val="000000"/>
                <w:spacing w:val="-5"/>
              </w:rPr>
            </w:pPr>
            <w:r w:rsidRPr="0028737D">
              <w:rPr>
                <w:color w:val="000000"/>
                <w:spacing w:val="-5"/>
              </w:rPr>
              <w:t>пальчиковая гимнастика</w:t>
            </w:r>
          </w:p>
        </w:tc>
        <w:tc>
          <w:tcPr>
            <w:tcW w:w="8222" w:type="dxa"/>
          </w:tcPr>
          <w:p w:rsidR="00B23EB0" w:rsidRPr="0028737D" w:rsidRDefault="00B23EB0" w:rsidP="00B23EB0">
            <w:r w:rsidRPr="0028737D">
              <w:t>ежедневно</w:t>
            </w:r>
          </w:p>
        </w:tc>
      </w:tr>
      <w:tr w:rsidR="00B23EB0" w:rsidRPr="0028737D" w:rsidTr="00B23EB0">
        <w:tc>
          <w:tcPr>
            <w:tcW w:w="1063" w:type="dxa"/>
          </w:tcPr>
          <w:p w:rsidR="00B23EB0" w:rsidRPr="0028737D" w:rsidRDefault="00B23EB0" w:rsidP="00B23EB0">
            <w:pPr>
              <w:ind w:left="142"/>
              <w:jc w:val="center"/>
            </w:pPr>
            <w:r w:rsidRPr="0028737D">
              <w:t>4.</w:t>
            </w:r>
          </w:p>
        </w:tc>
        <w:tc>
          <w:tcPr>
            <w:tcW w:w="5953" w:type="dxa"/>
          </w:tcPr>
          <w:p w:rsidR="00B23EB0" w:rsidRPr="0028737D" w:rsidRDefault="00B23EB0" w:rsidP="00B23EB0">
            <w:pPr>
              <w:rPr>
                <w:color w:val="000000"/>
                <w:spacing w:val="-5"/>
              </w:rPr>
            </w:pPr>
            <w:r w:rsidRPr="0028737D">
              <w:rPr>
                <w:color w:val="000000"/>
                <w:spacing w:val="-5"/>
              </w:rPr>
              <w:t>дыхательная гимнастика</w:t>
            </w:r>
          </w:p>
        </w:tc>
        <w:tc>
          <w:tcPr>
            <w:tcW w:w="8222" w:type="dxa"/>
          </w:tcPr>
          <w:p w:rsidR="00B23EB0" w:rsidRPr="0028737D" w:rsidRDefault="00B23EB0" w:rsidP="00B23EB0">
            <w:r w:rsidRPr="0028737D">
              <w:t>ежедневно</w:t>
            </w:r>
          </w:p>
        </w:tc>
      </w:tr>
      <w:tr w:rsidR="00B23EB0" w:rsidRPr="0028737D" w:rsidTr="00B23EB0">
        <w:tc>
          <w:tcPr>
            <w:tcW w:w="1063" w:type="dxa"/>
          </w:tcPr>
          <w:p w:rsidR="00B23EB0" w:rsidRPr="0028737D" w:rsidRDefault="00B23EB0" w:rsidP="00B23EB0">
            <w:pPr>
              <w:ind w:left="142"/>
              <w:jc w:val="center"/>
            </w:pPr>
            <w:r w:rsidRPr="0028737D">
              <w:t>8.</w:t>
            </w:r>
          </w:p>
        </w:tc>
        <w:tc>
          <w:tcPr>
            <w:tcW w:w="5953" w:type="dxa"/>
          </w:tcPr>
          <w:p w:rsidR="00B23EB0" w:rsidRPr="0028737D" w:rsidRDefault="00B23EB0" w:rsidP="00B23EB0">
            <w:pPr>
              <w:rPr>
                <w:color w:val="000000"/>
                <w:spacing w:val="-5"/>
              </w:rPr>
            </w:pPr>
            <w:r w:rsidRPr="0028737D">
              <w:rPr>
                <w:color w:val="000000"/>
                <w:spacing w:val="-5"/>
              </w:rPr>
              <w:t>динамические паузы</w:t>
            </w:r>
          </w:p>
        </w:tc>
        <w:tc>
          <w:tcPr>
            <w:tcW w:w="8222" w:type="dxa"/>
          </w:tcPr>
          <w:p w:rsidR="00B23EB0" w:rsidRPr="0028737D" w:rsidRDefault="00B23EB0" w:rsidP="00B23EB0">
            <w:r w:rsidRPr="0028737D">
              <w:t>ежедневно</w:t>
            </w:r>
          </w:p>
        </w:tc>
      </w:tr>
      <w:tr w:rsidR="00B23EB0" w:rsidRPr="0028737D" w:rsidTr="00B23EB0">
        <w:tc>
          <w:tcPr>
            <w:tcW w:w="1063" w:type="dxa"/>
          </w:tcPr>
          <w:p w:rsidR="00B23EB0" w:rsidRPr="0028737D" w:rsidRDefault="00B23EB0" w:rsidP="00B23EB0">
            <w:pPr>
              <w:ind w:left="142"/>
              <w:jc w:val="center"/>
            </w:pPr>
            <w:r w:rsidRPr="0028737D">
              <w:lastRenderedPageBreak/>
              <w:t>9.</w:t>
            </w:r>
          </w:p>
        </w:tc>
        <w:tc>
          <w:tcPr>
            <w:tcW w:w="5953" w:type="dxa"/>
          </w:tcPr>
          <w:p w:rsidR="00B23EB0" w:rsidRPr="0028737D" w:rsidRDefault="00B23EB0" w:rsidP="00B23EB0">
            <w:pPr>
              <w:rPr>
                <w:color w:val="000000"/>
                <w:spacing w:val="-5"/>
              </w:rPr>
            </w:pPr>
            <w:r w:rsidRPr="0028737D">
              <w:rPr>
                <w:color w:val="000000"/>
                <w:spacing w:val="-5"/>
              </w:rPr>
              <w:t>релаксация</w:t>
            </w:r>
          </w:p>
        </w:tc>
        <w:tc>
          <w:tcPr>
            <w:tcW w:w="8222" w:type="dxa"/>
          </w:tcPr>
          <w:p w:rsidR="00B23EB0" w:rsidRPr="0028737D" w:rsidRDefault="00B23EB0" w:rsidP="00B23EB0">
            <w:r w:rsidRPr="0028737D">
              <w:t>2-3 раза в неделю</w:t>
            </w:r>
          </w:p>
        </w:tc>
      </w:tr>
      <w:tr w:rsidR="00B23EB0" w:rsidRPr="0028737D" w:rsidTr="00B23EB0">
        <w:tc>
          <w:tcPr>
            <w:tcW w:w="1063" w:type="dxa"/>
          </w:tcPr>
          <w:p w:rsidR="00B23EB0" w:rsidRPr="0028737D" w:rsidRDefault="00B23EB0" w:rsidP="00B23EB0">
            <w:pPr>
              <w:ind w:left="142"/>
              <w:jc w:val="center"/>
            </w:pPr>
            <w:r w:rsidRPr="0028737D">
              <w:t>10.</w:t>
            </w:r>
          </w:p>
        </w:tc>
        <w:tc>
          <w:tcPr>
            <w:tcW w:w="5953" w:type="dxa"/>
          </w:tcPr>
          <w:p w:rsidR="00B23EB0" w:rsidRPr="0028737D" w:rsidRDefault="00B23EB0" w:rsidP="00B23EB0">
            <w:pPr>
              <w:rPr>
                <w:color w:val="000000"/>
                <w:spacing w:val="-5"/>
              </w:rPr>
            </w:pPr>
            <w:proofErr w:type="spellStart"/>
            <w:r w:rsidRPr="0028737D">
              <w:rPr>
                <w:color w:val="000000"/>
                <w:spacing w:val="-5"/>
              </w:rPr>
              <w:t>музотерапия</w:t>
            </w:r>
            <w:proofErr w:type="spellEnd"/>
          </w:p>
        </w:tc>
        <w:tc>
          <w:tcPr>
            <w:tcW w:w="8222" w:type="dxa"/>
          </w:tcPr>
          <w:p w:rsidR="00B23EB0" w:rsidRPr="0028737D" w:rsidRDefault="00B23EB0" w:rsidP="00B23EB0">
            <w:r w:rsidRPr="0028737D">
              <w:t>ежедневно</w:t>
            </w:r>
          </w:p>
        </w:tc>
      </w:tr>
      <w:tr w:rsidR="00B23EB0" w:rsidRPr="0028737D" w:rsidTr="00B23EB0">
        <w:tc>
          <w:tcPr>
            <w:tcW w:w="1063" w:type="dxa"/>
          </w:tcPr>
          <w:p w:rsidR="00B23EB0" w:rsidRPr="0028737D" w:rsidRDefault="00B23EB0" w:rsidP="00B23EB0">
            <w:pPr>
              <w:ind w:left="142"/>
              <w:jc w:val="center"/>
            </w:pPr>
          </w:p>
        </w:tc>
        <w:tc>
          <w:tcPr>
            <w:tcW w:w="14175" w:type="dxa"/>
            <w:gridSpan w:val="2"/>
          </w:tcPr>
          <w:p w:rsidR="00B23EB0" w:rsidRPr="0028737D" w:rsidRDefault="00B23EB0" w:rsidP="00B23EB0">
            <w:pPr>
              <w:jc w:val="center"/>
              <w:rPr>
                <w:b/>
              </w:rPr>
            </w:pPr>
            <w:r w:rsidRPr="0028737D">
              <w:rPr>
                <w:b/>
              </w:rPr>
              <w:t>Образовательные</w:t>
            </w:r>
          </w:p>
        </w:tc>
      </w:tr>
      <w:tr w:rsidR="00B23EB0" w:rsidRPr="0028737D" w:rsidTr="00B23EB0">
        <w:tc>
          <w:tcPr>
            <w:tcW w:w="1063" w:type="dxa"/>
          </w:tcPr>
          <w:p w:rsidR="00B23EB0" w:rsidRPr="0028737D" w:rsidRDefault="00B23EB0" w:rsidP="00B23EB0">
            <w:pPr>
              <w:ind w:left="142"/>
              <w:jc w:val="center"/>
            </w:pPr>
            <w:r w:rsidRPr="0028737D">
              <w:t>1.</w:t>
            </w:r>
          </w:p>
        </w:tc>
        <w:tc>
          <w:tcPr>
            <w:tcW w:w="5953" w:type="dxa"/>
          </w:tcPr>
          <w:p w:rsidR="00B23EB0" w:rsidRPr="0028737D" w:rsidRDefault="00B23EB0" w:rsidP="00B23EB0">
            <w:pPr>
              <w:rPr>
                <w:color w:val="000000"/>
                <w:spacing w:val="-5"/>
              </w:rPr>
            </w:pPr>
            <w:r w:rsidRPr="0028737D">
              <w:rPr>
                <w:color w:val="000000"/>
                <w:spacing w:val="-5"/>
              </w:rPr>
              <w:t>привитие культурно-гигиенических навыков</w:t>
            </w:r>
          </w:p>
        </w:tc>
        <w:tc>
          <w:tcPr>
            <w:tcW w:w="8222" w:type="dxa"/>
          </w:tcPr>
          <w:p w:rsidR="00B23EB0" w:rsidRPr="0028737D" w:rsidRDefault="00B23EB0" w:rsidP="00B23EB0">
            <w:r w:rsidRPr="0028737D">
              <w:t>ежедневно</w:t>
            </w:r>
          </w:p>
        </w:tc>
      </w:tr>
    </w:tbl>
    <w:p w:rsidR="00B23EB0" w:rsidRPr="0028737D" w:rsidRDefault="00B23EB0" w:rsidP="00B23EB0">
      <w:pPr>
        <w:rPr>
          <w:b/>
        </w:rPr>
      </w:pPr>
    </w:p>
    <w:p w:rsidR="00B23EB0" w:rsidRPr="0028737D" w:rsidRDefault="00B23EB0" w:rsidP="00B23EB0">
      <w:pPr>
        <w:rPr>
          <w:b/>
        </w:rPr>
      </w:pPr>
      <w:r w:rsidRPr="0028737D">
        <w:rPr>
          <w:b/>
        </w:rPr>
        <w:t xml:space="preserve">                                           Формы организации работы с детьми по</w:t>
      </w:r>
      <w:r w:rsidRPr="0028737D">
        <w:rPr>
          <w:b/>
          <w:i/>
        </w:rPr>
        <w:t xml:space="preserve"> </w:t>
      </w:r>
      <w:r w:rsidRPr="0028737D">
        <w:rPr>
          <w:b/>
        </w:rPr>
        <w:t>образовательной области «Физическое развитие»</w:t>
      </w:r>
    </w:p>
    <w:p w:rsidR="00B23EB0" w:rsidRPr="0028737D" w:rsidRDefault="00B23EB0" w:rsidP="00B23EB0">
      <w:pPr>
        <w:rPr>
          <w:b/>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676"/>
        <w:gridCol w:w="1293"/>
        <w:gridCol w:w="2497"/>
        <w:gridCol w:w="4891"/>
        <w:gridCol w:w="3429"/>
      </w:tblGrid>
      <w:tr w:rsidR="00B23EB0" w:rsidRPr="0028737D" w:rsidTr="00B23EB0">
        <w:trPr>
          <w:trHeight w:val="158"/>
        </w:trPr>
        <w:tc>
          <w:tcPr>
            <w:tcW w:w="2723" w:type="dxa"/>
          </w:tcPr>
          <w:p w:rsidR="00B23EB0" w:rsidRPr="0028737D" w:rsidRDefault="00B23EB0" w:rsidP="00B23EB0">
            <w:pPr>
              <w:jc w:val="center"/>
              <w:rPr>
                <w:b/>
              </w:rPr>
            </w:pPr>
            <w:r w:rsidRPr="0028737D">
              <w:rPr>
                <w:b/>
              </w:rPr>
              <w:t xml:space="preserve">Содержание  </w:t>
            </w:r>
          </w:p>
        </w:tc>
        <w:tc>
          <w:tcPr>
            <w:tcW w:w="1326" w:type="dxa"/>
          </w:tcPr>
          <w:p w:rsidR="00B23EB0" w:rsidRPr="0028737D" w:rsidRDefault="00B23EB0" w:rsidP="00B23EB0">
            <w:pPr>
              <w:jc w:val="center"/>
              <w:rPr>
                <w:b/>
              </w:rPr>
            </w:pPr>
            <w:r w:rsidRPr="0028737D">
              <w:rPr>
                <w:b/>
              </w:rPr>
              <w:t xml:space="preserve">Возраст </w:t>
            </w:r>
          </w:p>
        </w:tc>
        <w:tc>
          <w:tcPr>
            <w:tcW w:w="2580" w:type="dxa"/>
          </w:tcPr>
          <w:p w:rsidR="00B23EB0" w:rsidRPr="0028737D" w:rsidRDefault="00B23EB0" w:rsidP="00B23EB0">
            <w:pPr>
              <w:jc w:val="center"/>
              <w:rPr>
                <w:b/>
              </w:rPr>
            </w:pPr>
            <w:r w:rsidRPr="0028737D">
              <w:rPr>
                <w:b/>
              </w:rPr>
              <w:t>ООД</w:t>
            </w:r>
          </w:p>
        </w:tc>
        <w:tc>
          <w:tcPr>
            <w:tcW w:w="5308" w:type="dxa"/>
          </w:tcPr>
          <w:p w:rsidR="00B23EB0" w:rsidRPr="0028737D" w:rsidRDefault="00B23EB0" w:rsidP="00B23EB0">
            <w:pPr>
              <w:jc w:val="center"/>
              <w:rPr>
                <w:b/>
              </w:rPr>
            </w:pPr>
            <w:r w:rsidRPr="0028737D">
              <w:rPr>
                <w:b/>
              </w:rPr>
              <w:t xml:space="preserve">Образовательная деятельность, реализуемая в ходе режимных моментов </w:t>
            </w:r>
          </w:p>
        </w:tc>
        <w:tc>
          <w:tcPr>
            <w:tcW w:w="3622" w:type="dxa"/>
          </w:tcPr>
          <w:p w:rsidR="00B23EB0" w:rsidRPr="0028737D" w:rsidRDefault="00B23EB0" w:rsidP="00B23EB0">
            <w:pPr>
              <w:jc w:val="center"/>
              <w:rPr>
                <w:b/>
              </w:rPr>
            </w:pPr>
            <w:r w:rsidRPr="0028737D">
              <w:rPr>
                <w:b/>
              </w:rPr>
              <w:t xml:space="preserve">Самостоятельная  деятельность </w:t>
            </w:r>
          </w:p>
        </w:tc>
      </w:tr>
      <w:tr w:rsidR="00B23EB0" w:rsidRPr="0028737D" w:rsidTr="00B23EB0">
        <w:trPr>
          <w:trHeight w:val="4730"/>
        </w:trPr>
        <w:tc>
          <w:tcPr>
            <w:tcW w:w="2723" w:type="dxa"/>
          </w:tcPr>
          <w:p w:rsidR="00B23EB0" w:rsidRPr="0028737D" w:rsidRDefault="00B23EB0" w:rsidP="00B23EB0">
            <w:r w:rsidRPr="0028737D">
              <w:t>1.Основные движения:</w:t>
            </w:r>
          </w:p>
          <w:p w:rsidR="00B23EB0" w:rsidRPr="0028737D" w:rsidRDefault="00B23EB0" w:rsidP="00B23EB0">
            <w:r w:rsidRPr="0028737D">
              <w:t xml:space="preserve">  </w:t>
            </w:r>
            <w:proofErr w:type="gramStart"/>
            <w:r w:rsidRPr="0028737D">
              <w:t>-ходьба; бег; катание, бросание, метание, ловля; ползание, лазание; упражнения в равновесии;</w:t>
            </w:r>
            <w:proofErr w:type="gramEnd"/>
          </w:p>
          <w:p w:rsidR="00B23EB0" w:rsidRPr="0028737D" w:rsidRDefault="00B23EB0" w:rsidP="00B23EB0">
            <w:r w:rsidRPr="0028737D">
              <w:t>строевые упражнения; ритмические упражнения.</w:t>
            </w:r>
          </w:p>
          <w:p w:rsidR="00B23EB0" w:rsidRPr="0028737D" w:rsidRDefault="00B23EB0" w:rsidP="00B23EB0">
            <w:pPr>
              <w:tabs>
                <w:tab w:val="left" w:pos="2280"/>
              </w:tabs>
            </w:pPr>
          </w:p>
          <w:p w:rsidR="00B23EB0" w:rsidRPr="0028737D" w:rsidRDefault="00B23EB0" w:rsidP="00B23EB0"/>
          <w:p w:rsidR="00B23EB0" w:rsidRPr="0028737D" w:rsidRDefault="00B23EB0" w:rsidP="00B23EB0">
            <w:r w:rsidRPr="0028737D">
              <w:t>2.Общеразвивающие упражнения</w:t>
            </w:r>
          </w:p>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r w:rsidRPr="0028737D">
              <w:t>3.Подвижные игры</w:t>
            </w:r>
          </w:p>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r w:rsidRPr="0028737D">
              <w:t>4.Спортивные упражнения</w:t>
            </w:r>
          </w:p>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r w:rsidRPr="0028737D">
              <w:t>5.Активный отдых</w:t>
            </w:r>
          </w:p>
          <w:p w:rsidR="00B23EB0" w:rsidRPr="0028737D" w:rsidRDefault="00B23EB0" w:rsidP="00B23EB0"/>
          <w:p w:rsidR="00B23EB0" w:rsidRPr="0028737D" w:rsidRDefault="00B23EB0" w:rsidP="00B23EB0"/>
          <w:p w:rsidR="00B23EB0" w:rsidRPr="0028737D" w:rsidRDefault="00B23EB0" w:rsidP="00B23EB0">
            <w:r w:rsidRPr="0028737D">
              <w:t>6. Формирование начальных представлений о ЗОЖ</w:t>
            </w:r>
          </w:p>
        </w:tc>
        <w:tc>
          <w:tcPr>
            <w:tcW w:w="1326" w:type="dxa"/>
          </w:tcPr>
          <w:p w:rsidR="00B23EB0" w:rsidRPr="0028737D" w:rsidRDefault="00B23EB0" w:rsidP="00B23EB0"/>
          <w:p w:rsidR="00B23EB0" w:rsidRPr="0028737D" w:rsidRDefault="00B23EB0" w:rsidP="00B23EB0">
            <w:r w:rsidRPr="0028737D">
              <w:t xml:space="preserve">3-7 лет, </w:t>
            </w:r>
          </w:p>
          <w:p w:rsidR="00B23EB0" w:rsidRPr="0028737D" w:rsidRDefault="00B23EB0" w:rsidP="00B23EB0"/>
        </w:tc>
        <w:tc>
          <w:tcPr>
            <w:tcW w:w="2580" w:type="dxa"/>
          </w:tcPr>
          <w:p w:rsidR="00B23EB0" w:rsidRPr="0028737D" w:rsidRDefault="00B23EB0" w:rsidP="00B23EB0"/>
          <w:p w:rsidR="00B23EB0" w:rsidRPr="0028737D" w:rsidRDefault="00B23EB0" w:rsidP="00B23EB0">
            <w:r w:rsidRPr="0028737D">
              <w:t>ООД по физическому воспитанию:</w:t>
            </w:r>
          </w:p>
          <w:p w:rsidR="00B23EB0" w:rsidRPr="0028737D" w:rsidRDefault="00B23EB0" w:rsidP="00B23EB0">
            <w:r w:rsidRPr="0028737D">
              <w:t>- сюжетно-игровые</w:t>
            </w:r>
          </w:p>
          <w:p w:rsidR="00B23EB0" w:rsidRPr="0028737D" w:rsidRDefault="00B23EB0" w:rsidP="00B23EB0">
            <w:r w:rsidRPr="0028737D">
              <w:t>- тематические</w:t>
            </w:r>
          </w:p>
          <w:p w:rsidR="00B23EB0" w:rsidRPr="0028737D" w:rsidRDefault="00B23EB0" w:rsidP="00B23EB0">
            <w:r w:rsidRPr="0028737D">
              <w:t>-классические</w:t>
            </w:r>
          </w:p>
          <w:p w:rsidR="00B23EB0" w:rsidRPr="0028737D" w:rsidRDefault="00B23EB0" w:rsidP="00B23EB0">
            <w:r w:rsidRPr="0028737D">
              <w:t>-тренирующее</w:t>
            </w:r>
          </w:p>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r w:rsidRPr="0028737D">
              <w:t>В ООД по физическому воспитанию:</w:t>
            </w:r>
          </w:p>
          <w:p w:rsidR="00B23EB0" w:rsidRPr="0028737D" w:rsidRDefault="00B23EB0" w:rsidP="00B23EB0">
            <w:r w:rsidRPr="0028737D">
              <w:t>-тематические комплексы</w:t>
            </w:r>
          </w:p>
          <w:p w:rsidR="00B23EB0" w:rsidRPr="0028737D" w:rsidRDefault="00B23EB0" w:rsidP="00B23EB0">
            <w:r w:rsidRPr="0028737D">
              <w:t>-сюжетные</w:t>
            </w:r>
          </w:p>
          <w:p w:rsidR="00B23EB0" w:rsidRPr="0028737D" w:rsidRDefault="00B23EB0" w:rsidP="00B23EB0">
            <w:r w:rsidRPr="0028737D">
              <w:t>-классические</w:t>
            </w:r>
          </w:p>
          <w:p w:rsidR="00B23EB0" w:rsidRPr="0028737D" w:rsidRDefault="00B23EB0" w:rsidP="00B23EB0">
            <w:r w:rsidRPr="0028737D">
              <w:t>-с предметами</w:t>
            </w:r>
          </w:p>
          <w:p w:rsidR="00B23EB0" w:rsidRPr="0028737D" w:rsidRDefault="00B23EB0" w:rsidP="00B23EB0">
            <w:r w:rsidRPr="0028737D">
              <w:t>-подражательный комплекс</w:t>
            </w:r>
          </w:p>
          <w:p w:rsidR="00B23EB0" w:rsidRPr="0028737D" w:rsidRDefault="00B23EB0" w:rsidP="00B23EB0">
            <w:r w:rsidRPr="0028737D">
              <w:t>Физ</w:t>
            </w:r>
            <w:proofErr w:type="gramStart"/>
            <w:r w:rsidRPr="0028737D">
              <w:t>.м</w:t>
            </w:r>
            <w:proofErr w:type="gramEnd"/>
            <w:r w:rsidRPr="0028737D">
              <w:t>инутки</w:t>
            </w:r>
          </w:p>
          <w:p w:rsidR="00B23EB0" w:rsidRPr="0028737D" w:rsidRDefault="00B23EB0" w:rsidP="00B23EB0">
            <w:r w:rsidRPr="0028737D">
              <w:t>Динамические паузы</w:t>
            </w:r>
          </w:p>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r w:rsidRPr="0028737D">
              <w:t>Обучающие игры по инициативе воспитателя</w:t>
            </w:r>
          </w:p>
          <w:p w:rsidR="00B23EB0" w:rsidRPr="0028737D" w:rsidRDefault="00B23EB0" w:rsidP="00B23EB0">
            <w:r w:rsidRPr="0028737D">
              <w:t>(сюжетно-дидактические),</w:t>
            </w:r>
          </w:p>
          <w:p w:rsidR="00B23EB0" w:rsidRPr="0028737D" w:rsidRDefault="00B23EB0" w:rsidP="00B23EB0">
            <w:r w:rsidRPr="0028737D">
              <w:t>развлечения</w:t>
            </w:r>
          </w:p>
        </w:tc>
        <w:tc>
          <w:tcPr>
            <w:tcW w:w="5308" w:type="dxa"/>
          </w:tcPr>
          <w:p w:rsidR="00B23EB0" w:rsidRPr="0028737D" w:rsidRDefault="00B23EB0" w:rsidP="00B23EB0">
            <w:pPr>
              <w:rPr>
                <w:b/>
                <w:i/>
              </w:rPr>
            </w:pPr>
            <w:r w:rsidRPr="0028737D">
              <w:rPr>
                <w:b/>
                <w:i/>
              </w:rPr>
              <w:lastRenderedPageBreak/>
              <w:t>Утренний отрезок времени</w:t>
            </w:r>
          </w:p>
          <w:p w:rsidR="00B23EB0" w:rsidRPr="0028737D" w:rsidRDefault="00B23EB0" w:rsidP="00B23EB0">
            <w:r w:rsidRPr="0028737D">
              <w:t xml:space="preserve">Индивидуальная работа воспитателя </w:t>
            </w:r>
          </w:p>
          <w:p w:rsidR="00B23EB0" w:rsidRPr="0028737D" w:rsidRDefault="00B23EB0" w:rsidP="00B23EB0">
            <w:r w:rsidRPr="0028737D">
              <w:t>Игровые упражнения</w:t>
            </w:r>
          </w:p>
          <w:p w:rsidR="00B23EB0" w:rsidRPr="0028737D" w:rsidRDefault="00B23EB0" w:rsidP="00B23EB0">
            <w:r w:rsidRPr="0028737D">
              <w:t>Утренняя гимнастика:</w:t>
            </w:r>
          </w:p>
          <w:p w:rsidR="00B23EB0" w:rsidRPr="0028737D" w:rsidRDefault="00B23EB0" w:rsidP="00B23EB0">
            <w:r w:rsidRPr="0028737D">
              <w:t>-классическая</w:t>
            </w:r>
          </w:p>
          <w:p w:rsidR="00B23EB0" w:rsidRPr="0028737D" w:rsidRDefault="00B23EB0" w:rsidP="00B23EB0">
            <w:r w:rsidRPr="0028737D">
              <w:t>-сюжетно-игровая</w:t>
            </w:r>
          </w:p>
          <w:p w:rsidR="00B23EB0" w:rsidRPr="0028737D" w:rsidRDefault="00B23EB0" w:rsidP="00B23EB0">
            <w:r w:rsidRPr="0028737D">
              <w:t>-тематическая</w:t>
            </w:r>
          </w:p>
          <w:p w:rsidR="00B23EB0" w:rsidRPr="0028737D" w:rsidRDefault="00B23EB0" w:rsidP="00B23EB0">
            <w:r w:rsidRPr="0028737D">
              <w:t>-полоса препятствий</w:t>
            </w:r>
          </w:p>
          <w:p w:rsidR="00B23EB0" w:rsidRPr="0028737D" w:rsidRDefault="00B23EB0" w:rsidP="00B23EB0">
            <w:r w:rsidRPr="0028737D">
              <w:t>Подражательные движения</w:t>
            </w:r>
          </w:p>
          <w:p w:rsidR="00B23EB0" w:rsidRPr="0028737D" w:rsidRDefault="00B23EB0" w:rsidP="00B23EB0">
            <w:pPr>
              <w:rPr>
                <w:b/>
                <w:i/>
              </w:rPr>
            </w:pPr>
            <w:r w:rsidRPr="0028737D">
              <w:rPr>
                <w:b/>
                <w:i/>
              </w:rPr>
              <w:t xml:space="preserve">Прогулка </w:t>
            </w:r>
          </w:p>
          <w:p w:rsidR="00B23EB0" w:rsidRPr="0028737D" w:rsidRDefault="00B23EB0" w:rsidP="00B23EB0">
            <w:pPr>
              <w:rPr>
                <w:color w:val="365F91" w:themeColor="accent1" w:themeShade="BF"/>
              </w:rPr>
            </w:pPr>
            <w:r w:rsidRPr="0028737D">
              <w:rPr>
                <w:color w:val="365F91" w:themeColor="accent1" w:themeShade="BF"/>
              </w:rPr>
              <w:t>Подвижная игра большой и малой подвижности (подвижные игры народов Дагестана)</w:t>
            </w:r>
          </w:p>
          <w:p w:rsidR="00B23EB0" w:rsidRPr="0028737D" w:rsidRDefault="00B23EB0" w:rsidP="00B23EB0">
            <w:r w:rsidRPr="0028737D">
              <w:t>Игровые упражнения</w:t>
            </w:r>
          </w:p>
          <w:p w:rsidR="00B23EB0" w:rsidRPr="0028737D" w:rsidRDefault="00B23EB0" w:rsidP="00B23EB0">
            <w:r w:rsidRPr="0028737D">
              <w:t>Проблемная ситуация</w:t>
            </w:r>
          </w:p>
          <w:p w:rsidR="00B23EB0" w:rsidRPr="0028737D" w:rsidRDefault="00B23EB0" w:rsidP="00B23EB0">
            <w:r w:rsidRPr="0028737D">
              <w:t>Индивидуальная работа</w:t>
            </w:r>
          </w:p>
          <w:p w:rsidR="00B23EB0" w:rsidRPr="0028737D" w:rsidRDefault="00B23EB0" w:rsidP="00B23EB0">
            <w:r w:rsidRPr="0028737D">
              <w:t>НОД по физическому воспитанию на улице</w:t>
            </w:r>
          </w:p>
          <w:p w:rsidR="00B23EB0" w:rsidRPr="0028737D" w:rsidRDefault="00B23EB0" w:rsidP="00B23EB0">
            <w:r w:rsidRPr="0028737D">
              <w:t>Подражательные движения</w:t>
            </w:r>
          </w:p>
          <w:p w:rsidR="00B23EB0" w:rsidRPr="0028737D" w:rsidRDefault="00B23EB0" w:rsidP="00B23EB0">
            <w:pPr>
              <w:rPr>
                <w:b/>
                <w:i/>
              </w:rPr>
            </w:pPr>
            <w:r w:rsidRPr="0028737D">
              <w:rPr>
                <w:b/>
                <w:i/>
              </w:rPr>
              <w:t>Вечерний отрезок времени, включая прогулку</w:t>
            </w:r>
          </w:p>
          <w:p w:rsidR="00B23EB0" w:rsidRPr="0028737D" w:rsidRDefault="00B23EB0" w:rsidP="00B23EB0">
            <w:r w:rsidRPr="0028737D">
              <w:t>Гимнастика после дневного сна:</w:t>
            </w:r>
          </w:p>
          <w:p w:rsidR="00B23EB0" w:rsidRPr="0028737D" w:rsidRDefault="00B23EB0" w:rsidP="00B23EB0">
            <w:r w:rsidRPr="0028737D">
              <w:t>- коррекционная</w:t>
            </w:r>
          </w:p>
          <w:p w:rsidR="00B23EB0" w:rsidRPr="0028737D" w:rsidRDefault="00B23EB0" w:rsidP="00B23EB0">
            <w:r w:rsidRPr="0028737D">
              <w:t>-оздоровительная</w:t>
            </w:r>
          </w:p>
          <w:p w:rsidR="00B23EB0" w:rsidRPr="0028737D" w:rsidRDefault="00B23EB0" w:rsidP="00B23EB0">
            <w:r w:rsidRPr="0028737D">
              <w:t>-сюжетно-игровая</w:t>
            </w:r>
          </w:p>
          <w:p w:rsidR="00B23EB0" w:rsidRPr="0028737D" w:rsidRDefault="00B23EB0" w:rsidP="00B23EB0">
            <w:r w:rsidRPr="0028737D">
              <w:t>-полоса препятствий</w:t>
            </w:r>
          </w:p>
          <w:p w:rsidR="00B23EB0" w:rsidRPr="0028737D" w:rsidRDefault="00B23EB0" w:rsidP="00B23EB0">
            <w:r w:rsidRPr="0028737D">
              <w:t>Физкультурные упражнения</w:t>
            </w:r>
          </w:p>
          <w:p w:rsidR="00B23EB0" w:rsidRPr="0028737D" w:rsidRDefault="00B23EB0" w:rsidP="00B23EB0">
            <w:r w:rsidRPr="0028737D">
              <w:t>Коррекционные упражнения</w:t>
            </w:r>
          </w:p>
          <w:p w:rsidR="00B23EB0" w:rsidRPr="0028737D" w:rsidRDefault="00B23EB0" w:rsidP="00B23EB0">
            <w:r w:rsidRPr="0028737D">
              <w:lastRenderedPageBreak/>
              <w:t>Индивидуальная работа</w:t>
            </w:r>
          </w:p>
          <w:p w:rsidR="00B23EB0" w:rsidRPr="0028737D" w:rsidRDefault="00B23EB0" w:rsidP="00B23EB0">
            <w:r w:rsidRPr="0028737D">
              <w:t>Подражательные движения</w:t>
            </w:r>
          </w:p>
          <w:p w:rsidR="00B23EB0" w:rsidRPr="0028737D" w:rsidRDefault="00B23EB0" w:rsidP="00B23EB0"/>
          <w:p w:rsidR="00B23EB0" w:rsidRPr="0028737D" w:rsidRDefault="00B23EB0" w:rsidP="00B23EB0">
            <w:r w:rsidRPr="0028737D">
              <w:t>Физкультурный досуг</w:t>
            </w:r>
          </w:p>
          <w:p w:rsidR="00B23EB0" w:rsidRPr="0028737D" w:rsidRDefault="00B23EB0" w:rsidP="00B23EB0">
            <w:r w:rsidRPr="0028737D">
              <w:t>Физкультурные праздники</w:t>
            </w:r>
          </w:p>
          <w:p w:rsidR="00B23EB0" w:rsidRPr="0028737D" w:rsidRDefault="00B23EB0" w:rsidP="00B23EB0">
            <w:r w:rsidRPr="0028737D">
              <w:t>День здоровья (</w:t>
            </w:r>
            <w:proofErr w:type="gramStart"/>
            <w:r w:rsidRPr="0028737D">
              <w:t>ср</w:t>
            </w:r>
            <w:proofErr w:type="gramEnd"/>
            <w:r w:rsidRPr="0028737D">
              <w:t>. гр.)</w:t>
            </w:r>
          </w:p>
          <w:p w:rsidR="00B23EB0" w:rsidRPr="0028737D" w:rsidRDefault="00B23EB0" w:rsidP="00B23EB0"/>
          <w:p w:rsidR="00B23EB0" w:rsidRPr="0028737D" w:rsidRDefault="00B23EB0" w:rsidP="00B23EB0">
            <w:pPr>
              <w:tabs>
                <w:tab w:val="left" w:pos="4605"/>
              </w:tabs>
            </w:pPr>
            <w:r w:rsidRPr="0028737D">
              <w:t>Дидактические  игры, чтение художественных произведений, личный пример, иллюстративный материал</w:t>
            </w:r>
          </w:p>
        </w:tc>
        <w:tc>
          <w:tcPr>
            <w:tcW w:w="3622" w:type="dxa"/>
          </w:tcPr>
          <w:p w:rsidR="00B23EB0" w:rsidRPr="0028737D" w:rsidRDefault="00B23EB0" w:rsidP="00B23EB0"/>
          <w:p w:rsidR="00B23EB0" w:rsidRPr="0028737D" w:rsidRDefault="00B23EB0" w:rsidP="00B23EB0">
            <w:r w:rsidRPr="0028737D">
              <w:t>Игра</w:t>
            </w:r>
          </w:p>
          <w:p w:rsidR="00B23EB0" w:rsidRPr="0028737D" w:rsidRDefault="00B23EB0" w:rsidP="00B23EB0">
            <w:r w:rsidRPr="0028737D">
              <w:t xml:space="preserve">Игровое упражнение </w:t>
            </w:r>
            <w:r w:rsidRPr="0028737D">
              <w:br/>
              <w:t>Подражательные движения</w:t>
            </w:r>
          </w:p>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p w:rsidR="00B23EB0" w:rsidRPr="0028737D" w:rsidRDefault="00B23EB0" w:rsidP="00B23EB0">
            <w:r w:rsidRPr="0028737D">
              <w:t>Сюжетно-ролевые игры</w:t>
            </w:r>
          </w:p>
          <w:p w:rsidR="00B23EB0" w:rsidRPr="0028737D" w:rsidRDefault="00B23EB0" w:rsidP="00B23EB0">
            <w:pPr>
              <w:rPr>
                <w:b/>
              </w:rPr>
            </w:pPr>
          </w:p>
          <w:p w:rsidR="00B23EB0" w:rsidRPr="0028737D" w:rsidRDefault="00B23EB0" w:rsidP="00B23EB0"/>
          <w:p w:rsidR="00B23EB0" w:rsidRPr="0028737D" w:rsidRDefault="00B23EB0" w:rsidP="00B23EB0"/>
        </w:tc>
      </w:tr>
    </w:tbl>
    <w:p w:rsidR="00B23EB0" w:rsidRPr="0028737D" w:rsidRDefault="00B23EB0" w:rsidP="00B23EB0">
      <w:pPr>
        <w:numPr>
          <w:ilvl w:val="2"/>
          <w:numId w:val="114"/>
        </w:numPr>
        <w:spacing w:before="100" w:beforeAutospacing="1" w:after="160" w:line="259" w:lineRule="auto"/>
        <w:contextualSpacing/>
        <w:rPr>
          <w:b/>
          <w:sz w:val="28"/>
        </w:rPr>
      </w:pPr>
      <w:r>
        <w:rPr>
          <w:b/>
          <w:sz w:val="28"/>
        </w:rPr>
        <w:lastRenderedPageBreak/>
        <w:t xml:space="preserve"> </w:t>
      </w:r>
      <w:r w:rsidRPr="0028737D">
        <w:rPr>
          <w:b/>
          <w:sz w:val="28"/>
        </w:rPr>
        <w:t>Образовательная область «Социально-коммуникативное развитие»</w:t>
      </w:r>
    </w:p>
    <w:p w:rsidR="00B23EB0" w:rsidRPr="0028737D" w:rsidRDefault="00B23EB0" w:rsidP="00B23EB0">
      <w:pPr>
        <w:rPr>
          <w:i/>
        </w:rPr>
      </w:pPr>
      <w:r w:rsidRPr="0028737D">
        <w:rPr>
          <w:b/>
          <w:bCs/>
        </w:rPr>
        <w:t>Цель:</w:t>
      </w:r>
      <w:r w:rsidRPr="0028737D">
        <w:t xml:space="preserve"> </w:t>
      </w:r>
      <w:r w:rsidRPr="0028737D">
        <w:rPr>
          <w:i/>
        </w:rPr>
        <w:t xml:space="preserve">                                                                                                                                                                                                               </w:t>
      </w:r>
    </w:p>
    <w:p w:rsidR="00B23EB0" w:rsidRPr="0028737D" w:rsidRDefault="00B23EB0" w:rsidP="00B23EB0">
      <w:pPr>
        <w:rPr>
          <w:bCs/>
        </w:rPr>
      </w:pPr>
      <w:r w:rsidRPr="0028737D">
        <w:rPr>
          <w:i/>
        </w:rPr>
        <w:t xml:space="preserve">      </w:t>
      </w:r>
      <w:r w:rsidRPr="0028737D">
        <w:rPr>
          <w:bCs/>
        </w:rPr>
        <w:t xml:space="preserve">Позитивная социализация детей дошкольного возраста, приобщение детей к </w:t>
      </w:r>
      <w:proofErr w:type="spellStart"/>
      <w:r w:rsidRPr="0028737D">
        <w:rPr>
          <w:bCs/>
        </w:rPr>
        <w:t>социокультурным</w:t>
      </w:r>
      <w:proofErr w:type="spellEnd"/>
      <w:r w:rsidRPr="0028737D">
        <w:rPr>
          <w:bCs/>
        </w:rPr>
        <w:t xml:space="preserve"> нормам, традициям семьи, общества и государства.</w:t>
      </w:r>
    </w:p>
    <w:p w:rsidR="00B23EB0" w:rsidRPr="0028737D" w:rsidRDefault="00B23EB0" w:rsidP="00B23EB0">
      <w:pPr>
        <w:rPr>
          <w:b/>
          <w:bCs/>
        </w:rPr>
      </w:pPr>
      <w:r w:rsidRPr="0028737D">
        <w:rPr>
          <w:b/>
          <w:bCs/>
        </w:rPr>
        <w:t>Задачи:</w:t>
      </w:r>
    </w:p>
    <w:p w:rsidR="00B23EB0" w:rsidRPr="0028737D" w:rsidRDefault="00B23EB0" w:rsidP="00B23EB0">
      <w:pPr>
        <w:numPr>
          <w:ilvl w:val="0"/>
          <w:numId w:val="30"/>
        </w:numPr>
        <w:spacing w:after="160" w:line="259" w:lineRule="auto"/>
        <w:ind w:hanging="1374"/>
      </w:pPr>
      <w:r w:rsidRPr="0028737D">
        <w:t>Усвоение норм и ценностей, принятых в обществе, включая моральные и нравственные ценности.</w:t>
      </w:r>
    </w:p>
    <w:p w:rsidR="00B23EB0" w:rsidRPr="0028737D" w:rsidRDefault="00B23EB0" w:rsidP="00B23EB0">
      <w:pPr>
        <w:numPr>
          <w:ilvl w:val="0"/>
          <w:numId w:val="30"/>
        </w:numPr>
        <w:spacing w:after="160" w:line="259" w:lineRule="auto"/>
        <w:ind w:hanging="1374"/>
      </w:pPr>
      <w:r w:rsidRPr="0028737D">
        <w:t xml:space="preserve">Развитие общения и взаимодействия ребёнка </w:t>
      </w:r>
      <w:proofErr w:type="gramStart"/>
      <w:r w:rsidRPr="0028737D">
        <w:t>со</w:t>
      </w:r>
      <w:proofErr w:type="gramEnd"/>
      <w:r w:rsidRPr="0028737D">
        <w:t xml:space="preserve"> взрослыми и сверстниками.</w:t>
      </w:r>
    </w:p>
    <w:p w:rsidR="00B23EB0" w:rsidRPr="0028737D" w:rsidRDefault="00B23EB0" w:rsidP="00B23EB0">
      <w:pPr>
        <w:numPr>
          <w:ilvl w:val="0"/>
          <w:numId w:val="30"/>
        </w:numPr>
        <w:spacing w:after="160" w:line="259" w:lineRule="auto"/>
        <w:ind w:hanging="1374"/>
      </w:pPr>
      <w:r w:rsidRPr="0028737D">
        <w:t xml:space="preserve">Становление самостоятельности, целенаправленности и </w:t>
      </w:r>
      <w:proofErr w:type="spellStart"/>
      <w:r w:rsidRPr="0028737D">
        <w:t>саморегуляции</w:t>
      </w:r>
      <w:proofErr w:type="spellEnd"/>
      <w:r w:rsidRPr="0028737D">
        <w:t xml:space="preserve"> собственных действий.</w:t>
      </w:r>
    </w:p>
    <w:p w:rsidR="00B23EB0" w:rsidRPr="0028737D" w:rsidRDefault="00B23EB0" w:rsidP="00B23EB0">
      <w:pPr>
        <w:numPr>
          <w:ilvl w:val="0"/>
          <w:numId w:val="30"/>
        </w:numPr>
        <w:spacing w:after="160" w:line="259" w:lineRule="auto"/>
        <w:ind w:hanging="1374"/>
      </w:pPr>
      <w:r w:rsidRPr="0028737D">
        <w:t>Развитие толерантного отношения друг к другу в условиях многонациональной республики.</w:t>
      </w:r>
    </w:p>
    <w:p w:rsidR="00B23EB0" w:rsidRPr="0028737D" w:rsidRDefault="00B23EB0" w:rsidP="00B23EB0">
      <w:pPr>
        <w:numPr>
          <w:ilvl w:val="0"/>
          <w:numId w:val="30"/>
        </w:numPr>
        <w:spacing w:after="160" w:line="259" w:lineRule="auto"/>
        <w:ind w:left="709" w:hanging="283"/>
      </w:pPr>
      <w:r>
        <w:t xml:space="preserve">                  </w:t>
      </w:r>
      <w:r w:rsidRPr="0028737D">
        <w:t xml:space="preserve">Формирование уважительного отношения и чувства принадлежности к своей семье, к внутрисемейным и этнокультурным </w:t>
      </w:r>
      <w:r>
        <w:t xml:space="preserve">  </w:t>
      </w:r>
      <w:r w:rsidRPr="0028737D">
        <w:t>традициям своего народа, своей нации.</w:t>
      </w:r>
    </w:p>
    <w:p w:rsidR="00B23EB0" w:rsidRPr="0028737D" w:rsidRDefault="00B23EB0" w:rsidP="00B23EB0">
      <w:pPr>
        <w:numPr>
          <w:ilvl w:val="0"/>
          <w:numId w:val="30"/>
        </w:numPr>
        <w:spacing w:after="160" w:line="259" w:lineRule="auto"/>
        <w:ind w:hanging="1374"/>
      </w:pPr>
      <w:r w:rsidRPr="0028737D">
        <w:t xml:space="preserve">Формирование позитивных установок к различным видам труда и творчества. </w:t>
      </w:r>
    </w:p>
    <w:p w:rsidR="00B23EB0" w:rsidRPr="0028737D" w:rsidRDefault="00B23EB0" w:rsidP="00B23EB0">
      <w:pPr>
        <w:numPr>
          <w:ilvl w:val="0"/>
          <w:numId w:val="30"/>
        </w:numPr>
        <w:spacing w:after="160" w:line="259" w:lineRule="auto"/>
        <w:ind w:hanging="1374"/>
      </w:pPr>
      <w:r w:rsidRPr="0028737D">
        <w:t>Формирование основ безопасного поведения в быту, социуме, природе.</w:t>
      </w:r>
    </w:p>
    <w:p w:rsidR="00B23EB0" w:rsidRPr="0028737D" w:rsidRDefault="00B23EB0" w:rsidP="00B23EB0">
      <w:pPr>
        <w:numPr>
          <w:ilvl w:val="0"/>
          <w:numId w:val="30"/>
        </w:numPr>
        <w:spacing w:after="160" w:line="259" w:lineRule="auto"/>
        <w:ind w:hanging="1374"/>
      </w:pPr>
      <w:r w:rsidRPr="0028737D">
        <w:t>Формирование готовности к совместной деятельности со сверстниками.</w:t>
      </w:r>
    </w:p>
    <w:p w:rsidR="00B23EB0" w:rsidRPr="0028737D" w:rsidRDefault="00B23EB0" w:rsidP="00B23EB0">
      <w:r w:rsidRPr="0028737D">
        <w:rPr>
          <w:b/>
          <w:bCs/>
        </w:rPr>
        <w:lastRenderedPageBreak/>
        <w:t>Направления:</w:t>
      </w:r>
    </w:p>
    <w:p w:rsidR="00B23EB0" w:rsidRPr="0028737D" w:rsidRDefault="00B23EB0" w:rsidP="00B23EB0">
      <w:pPr>
        <w:rPr>
          <w:bCs/>
        </w:rPr>
      </w:pPr>
      <w:r w:rsidRPr="0028737D">
        <w:rPr>
          <w:bCs/>
        </w:rPr>
        <w:t>1.Развитие игровой деятельности детей с целью освоения различных социальных ролей.</w:t>
      </w:r>
    </w:p>
    <w:p w:rsidR="00B23EB0" w:rsidRPr="0028737D" w:rsidRDefault="00B23EB0" w:rsidP="00B23EB0">
      <w:pPr>
        <w:rPr>
          <w:bCs/>
        </w:rPr>
      </w:pPr>
      <w:r w:rsidRPr="0028737D">
        <w:rPr>
          <w:bCs/>
        </w:rPr>
        <w:t xml:space="preserve">2.Нравственно-патриотическое воспитание. </w:t>
      </w:r>
    </w:p>
    <w:p w:rsidR="00B23EB0" w:rsidRPr="0028737D" w:rsidRDefault="00B23EB0" w:rsidP="00B23EB0">
      <w:pPr>
        <w:rPr>
          <w:bCs/>
        </w:rPr>
      </w:pPr>
      <w:r w:rsidRPr="0028737D">
        <w:rPr>
          <w:bCs/>
        </w:rPr>
        <w:t>3.Формирование основ безопасного поведения в быту, социуме, природе.</w:t>
      </w:r>
    </w:p>
    <w:p w:rsidR="00B23EB0" w:rsidRPr="0028737D" w:rsidRDefault="00B23EB0" w:rsidP="00B23EB0">
      <w:pPr>
        <w:rPr>
          <w:bCs/>
        </w:rPr>
      </w:pPr>
      <w:r w:rsidRPr="0028737D">
        <w:rPr>
          <w:bCs/>
        </w:rPr>
        <w:t>4.Трудовое воспитание.</w:t>
      </w:r>
    </w:p>
    <w:p w:rsidR="00B23EB0" w:rsidRPr="0028737D" w:rsidRDefault="00B23EB0" w:rsidP="00B23EB0">
      <w:pPr>
        <w:spacing w:before="100" w:beforeAutospacing="1"/>
        <w:ind w:left="2160"/>
        <w:rPr>
          <w:bCs/>
        </w:rPr>
      </w:pPr>
      <w:r>
        <w:rPr>
          <w:bCs/>
        </w:rPr>
        <w:t xml:space="preserve">   </w:t>
      </w:r>
    </w:p>
    <w:p w:rsidR="00B23EB0" w:rsidRPr="0028737D" w:rsidRDefault="00B23EB0" w:rsidP="00B23EB0">
      <w:pPr>
        <w:spacing w:before="100" w:beforeAutospacing="1"/>
        <w:jc w:val="center"/>
        <w:rPr>
          <w:rFonts w:cstheme="minorBidi"/>
          <w:b/>
          <w:bCs/>
        </w:rPr>
      </w:pPr>
      <w:r w:rsidRPr="0028737D">
        <w:rPr>
          <w:rFonts w:cstheme="minorBidi"/>
          <w:b/>
          <w:bCs/>
        </w:rPr>
        <w:t xml:space="preserve"> Игровая деятельность.</w:t>
      </w:r>
    </w:p>
    <w:p w:rsidR="00B23EB0" w:rsidRPr="0028737D" w:rsidRDefault="00B23EB0" w:rsidP="00B23EB0">
      <w:pPr>
        <w:spacing w:before="100" w:beforeAutospacing="1"/>
        <w:jc w:val="center"/>
      </w:pPr>
      <w:r w:rsidRPr="00B73DD7">
        <w:rPr>
          <w:b/>
          <w:noProof/>
          <w:color w:val="FFFFFF"/>
          <w:sz w:val="28"/>
          <w:szCs w:val="28"/>
        </w:rPr>
      </w:r>
      <w:r w:rsidRPr="00B73DD7">
        <w:rPr>
          <w:b/>
          <w:noProof/>
          <w:color w:val="FFFFFF"/>
          <w:sz w:val="28"/>
          <w:szCs w:val="28"/>
        </w:rPr>
        <w:pict>
          <v:group id="Полотно 147" o:spid="_x0000_s1026" editas="canvas" style="width:471.9pt;height:371.7pt;mso-position-horizontal-relative:char;mso-position-vertical-relative:line" coordsize="59931,47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931;height:47205;visibility:visible" filled="t">
              <v:fill o:detectmouseclick="t"/>
              <v:path o:connecttype="none"/>
            </v:shape>
            <v:rect id="Rectangle 4" o:spid="_x0000_s1028" style="position:absolute;left:8211;top:1991;width:43960;height:31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">
              <v:textbox inset="1.83247mm,.91625mm,1.83247mm,.91625mm">
                <w:txbxContent>
                  <w:p w:rsidR="00B23EB0" w:rsidRDefault="00B23EB0" w:rsidP="00B23EB0">
                    <w:pPr>
                      <w:jc w:val="center"/>
                      <w:rPr>
                        <w:b/>
                        <w:sz w:val="28"/>
                        <w:szCs w:val="28"/>
                      </w:rPr>
                    </w:pPr>
                    <w:r>
                      <w:rPr>
                        <w:b/>
                        <w:sz w:val="28"/>
                        <w:szCs w:val="28"/>
                      </w:rPr>
                      <w:t>РАЗВИТИЕ ИГРОВОЙ ДЕЯТЕЛЬНОСТИ ДЕТЕЙ ДОШКОЛЬНОГО ВОЗРАСТА</w:t>
                    </w:r>
                  </w:p>
                  <w:p w:rsidR="00B23EB0" w:rsidRDefault="00B23EB0" w:rsidP="00B23EB0">
                    <w:pPr>
                      <w:rPr>
                        <w:sz w:val="28"/>
                        <w:szCs w:val="28"/>
                      </w:rPr>
                    </w:pPr>
                  </w:p>
                </w:txbxContent>
              </v:textbox>
            </v:rect>
            <v:rect id="Rectangle 5" o:spid="_x0000_s1029" style="position:absolute;left:11490;top:6967;width:36950;height:3547;flip:y;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">
              <v:textbox inset="1.83247mm,.91625mm,1.83247mm,.91625mm">
                <w:txbxContent>
                  <w:p w:rsidR="00B23EB0" w:rsidRDefault="00B23EB0" w:rsidP="00B23EB0">
                    <w:pPr>
                      <w:jc w:val="center"/>
                      <w:rPr>
                        <w:b/>
                      </w:rPr>
                    </w:pPr>
                    <w:r>
                      <w:rPr>
                        <w:b/>
                      </w:rPr>
                      <w:t>Классификация игр детей дошкольного возраста</w:t>
                    </w:r>
                  </w:p>
                  <w:p w:rsidR="00B23EB0" w:rsidRDefault="00B23EB0" w:rsidP="00B23EB0">
                    <w:pPr>
                      <w:jc w:val="center"/>
                    </w:pPr>
                  </w:p>
                </w:txbxContent>
              </v:textbox>
            </v:rect>
            <v:rect id="Rectangle 6" o:spid="_x0000_s1030" style="position:absolute;left:9848;top:13943;width:11911;height:415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">
              <v:textbox inset="1.83247mm,.91625mm,1.83247mm,.91625mm">
                <w:txbxContent>
                  <w:p w:rsidR="00B23EB0" w:rsidRDefault="00B23EB0" w:rsidP="00B23EB0">
                    <w:pPr>
                      <w:jc w:val="center"/>
                      <w:rPr>
                        <w:rFonts w:cs="Arial"/>
                        <w:b/>
                        <w:sz w:val="16"/>
                        <w:szCs w:val="16"/>
                      </w:rPr>
                    </w:pPr>
                    <w:r>
                      <w:rPr>
                        <w:rFonts w:cs="Arial"/>
                        <w:b/>
                        <w:sz w:val="16"/>
                        <w:szCs w:val="16"/>
                      </w:rPr>
                      <w:t>Игры, возникающие по инициативе детей</w:t>
                    </w:r>
                  </w:p>
                </w:txbxContent>
              </v:textbox>
            </v:rect>
            <v:rect id="Rectangle 7" o:spid="_x0000_s1031" style="position:absolute;left:25453;top:13943;width:13402;height:41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">
              <v:textbox inset="1.83247mm,.91625mm,1.83247mm,.91625mm">
                <w:txbxContent>
                  <w:p w:rsidR="00B23EB0" w:rsidRDefault="00B23EB0" w:rsidP="00B23EB0">
                    <w:pPr>
                      <w:jc w:val="center"/>
                      <w:rPr>
                        <w:rFonts w:cs="Arial"/>
                        <w:b/>
                        <w:sz w:val="16"/>
                        <w:szCs w:val="16"/>
                      </w:rPr>
                    </w:pPr>
                    <w:r>
                      <w:rPr>
                        <w:rFonts w:cs="Arial"/>
                        <w:b/>
                        <w:sz w:val="16"/>
                        <w:szCs w:val="16"/>
                      </w:rPr>
                      <w:t>Игры, возникающие по инициативе взрослого</w:t>
                    </w:r>
                  </w:p>
                  <w:p w:rsidR="00B23EB0" w:rsidRDefault="00B23EB0" w:rsidP="00B23EB0">
                    <w:pPr>
                      <w:rPr>
                        <w:sz w:val="16"/>
                        <w:szCs w:val="16"/>
                      </w:rPr>
                    </w:pPr>
                  </w:p>
                </w:txbxContent>
              </v:textbox>
            </v:rect>
            <v:rect id="Rectangle 8" o:spid="_x0000_s1032" style="position:absolute;left:41871;top:13965;width:11905;height:413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">
              <v:textbox inset="1.83247mm,.91625mm,1.83247mm,.91625mm">
                <w:txbxContent>
                  <w:p w:rsidR="00B23EB0" w:rsidRDefault="00B23EB0" w:rsidP="00B23EB0">
                    <w:pPr>
                      <w:jc w:val="center"/>
                      <w:rPr>
                        <w:b/>
                        <w:sz w:val="16"/>
                        <w:szCs w:val="16"/>
                      </w:rPr>
                    </w:pPr>
                    <w:r>
                      <w:rPr>
                        <w:b/>
                        <w:sz w:val="16"/>
                        <w:szCs w:val="16"/>
                      </w:rPr>
                      <w:t>Народные игры</w:t>
                    </w:r>
                  </w:p>
                </w:txbxContent>
              </v:textbox>
            </v:rect>
            <v:rect id="Rectangle 9" o:spid="_x0000_s1033" style="position:absolute;left:1709;top:21903;width:13066;height:69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">
              <v:textbox inset="1.83247mm,.91625mm,1.83247mm,.91625mm">
                <w:txbxContent>
                  <w:p w:rsidR="00B23EB0" w:rsidRPr="005D6D59" w:rsidRDefault="00B23EB0" w:rsidP="00B23EB0">
                    <w:pPr>
                      <w:rPr>
                        <w:b/>
                        <w:sz w:val="16"/>
                        <w:szCs w:val="16"/>
                      </w:rPr>
                    </w:pPr>
                    <w:r>
                      <w:rPr>
                        <w:b/>
                        <w:sz w:val="16"/>
                        <w:szCs w:val="16"/>
                      </w:rPr>
                      <w:t>Игры-</w:t>
                    </w:r>
                    <w:r w:rsidRPr="005D6D59">
                      <w:rPr>
                        <w:b/>
                        <w:sz w:val="16"/>
                        <w:szCs w:val="16"/>
                      </w:rPr>
                      <w:t>экспериментирования:</w:t>
                    </w:r>
                  </w:p>
                  <w:p w:rsidR="00B23EB0" w:rsidRPr="005D6D59" w:rsidRDefault="00B23EB0" w:rsidP="00B23EB0">
                    <w:pPr>
                      <w:rPr>
                        <w:sz w:val="16"/>
                        <w:szCs w:val="16"/>
                      </w:rPr>
                    </w:pPr>
                    <w:r w:rsidRPr="005D6D59">
                      <w:rPr>
                        <w:sz w:val="16"/>
                        <w:szCs w:val="16"/>
                      </w:rPr>
                      <w:t>- с природными объектами</w:t>
                    </w:r>
                  </w:p>
                  <w:p w:rsidR="00B23EB0" w:rsidRPr="005D6D59" w:rsidRDefault="00B23EB0" w:rsidP="00B23EB0">
                    <w:pPr>
                      <w:rPr>
                        <w:sz w:val="16"/>
                        <w:szCs w:val="16"/>
                      </w:rPr>
                    </w:pPr>
                    <w:r w:rsidRPr="005D6D59">
                      <w:rPr>
                        <w:sz w:val="16"/>
                        <w:szCs w:val="16"/>
                      </w:rPr>
                      <w:t>- с игрушками</w:t>
                    </w:r>
                  </w:p>
                  <w:p w:rsidR="00B23EB0" w:rsidRDefault="00B23EB0" w:rsidP="00B23EB0">
                    <w:pPr>
                      <w:rPr>
                        <w:sz w:val="16"/>
                        <w:szCs w:val="16"/>
                      </w:rPr>
                    </w:pPr>
                    <w:r>
                      <w:rPr>
                        <w:sz w:val="16"/>
                        <w:szCs w:val="16"/>
                      </w:rPr>
                      <w:t>- с животными</w:t>
                    </w:r>
                  </w:p>
                  <w:p w:rsidR="00B23EB0" w:rsidRDefault="00B23EB0" w:rsidP="00B23EB0">
                    <w:pPr>
                      <w:rPr>
                        <w:sz w:val="13"/>
                      </w:rPr>
                    </w:pPr>
                  </w:p>
                </w:txbxContent>
              </v:textbox>
            </v:rect>
            <v:rect id="Rectangle 10" o:spid="_x0000_s1034" style="position:absolute;left:16417;top:21903;width:13957;height:85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">
              <v:textbox inset="1.83247mm,.91625mm,1.83247mm,.91625mm">
                <w:txbxContent>
                  <w:p w:rsidR="00B23EB0" w:rsidRDefault="00B23EB0" w:rsidP="00B23EB0">
                    <w:pPr>
                      <w:rPr>
                        <w:b/>
                        <w:sz w:val="16"/>
                        <w:szCs w:val="16"/>
                      </w:rPr>
                    </w:pPr>
                    <w:r>
                      <w:rPr>
                        <w:b/>
                        <w:sz w:val="16"/>
                        <w:szCs w:val="16"/>
                      </w:rPr>
                      <w:t>Обучающие игры:</w:t>
                    </w:r>
                  </w:p>
                  <w:p w:rsidR="00B23EB0" w:rsidRDefault="00B23EB0" w:rsidP="00B23EB0">
                    <w:pPr>
                      <w:rPr>
                        <w:sz w:val="16"/>
                        <w:szCs w:val="16"/>
                      </w:rPr>
                    </w:pPr>
                    <w:r>
                      <w:rPr>
                        <w:sz w:val="16"/>
                        <w:szCs w:val="16"/>
                      </w:rPr>
                      <w:t>- сюжетно-дидактические</w:t>
                    </w:r>
                  </w:p>
                  <w:p w:rsidR="00B23EB0" w:rsidRDefault="00B23EB0" w:rsidP="00B23EB0">
                    <w:pPr>
                      <w:rPr>
                        <w:sz w:val="16"/>
                        <w:szCs w:val="16"/>
                      </w:rPr>
                    </w:pPr>
                    <w:r>
                      <w:rPr>
                        <w:sz w:val="16"/>
                        <w:szCs w:val="16"/>
                      </w:rPr>
                      <w:t>- подвижные</w:t>
                    </w:r>
                  </w:p>
                  <w:p w:rsidR="00B23EB0" w:rsidRDefault="00B23EB0" w:rsidP="00B23EB0">
                    <w:pPr>
                      <w:rPr>
                        <w:sz w:val="16"/>
                        <w:szCs w:val="16"/>
                      </w:rPr>
                    </w:pPr>
                    <w:r>
                      <w:rPr>
                        <w:sz w:val="16"/>
                        <w:szCs w:val="16"/>
                      </w:rPr>
                      <w:t>- музыкально-дидактические</w:t>
                    </w:r>
                  </w:p>
                  <w:p w:rsidR="00B23EB0" w:rsidRDefault="00B23EB0" w:rsidP="00B23EB0">
                    <w:pPr>
                      <w:rPr>
                        <w:sz w:val="16"/>
                        <w:szCs w:val="16"/>
                      </w:rPr>
                    </w:pPr>
                    <w:r>
                      <w:rPr>
                        <w:sz w:val="16"/>
                        <w:szCs w:val="16"/>
                      </w:rPr>
                      <w:t>- учебные</w:t>
                    </w:r>
                  </w:p>
                </w:txbxContent>
              </v:textbox>
            </v:rect>
            <v:rect id="Rectangle 11" o:spid="_x0000_s1035" style="position:absolute;left:32017;top:21903;width:12314;height:69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">
              <v:textbox inset="1.83247mm,.91625mm,1.83247mm,.91625mm">
                <w:txbxContent>
                  <w:p w:rsidR="00B23EB0" w:rsidRDefault="00B23EB0" w:rsidP="00B23EB0">
                    <w:pPr>
                      <w:rPr>
                        <w:b/>
                        <w:sz w:val="16"/>
                        <w:szCs w:val="16"/>
                      </w:rPr>
                    </w:pPr>
                    <w:proofErr w:type="spellStart"/>
                    <w:r>
                      <w:rPr>
                        <w:b/>
                        <w:sz w:val="16"/>
                        <w:szCs w:val="16"/>
                      </w:rPr>
                      <w:t>Тренинговые</w:t>
                    </w:r>
                    <w:proofErr w:type="spellEnd"/>
                    <w:r>
                      <w:rPr>
                        <w:b/>
                        <w:sz w:val="16"/>
                        <w:szCs w:val="16"/>
                      </w:rPr>
                      <w:t xml:space="preserve"> игры:</w:t>
                    </w:r>
                  </w:p>
                  <w:p w:rsidR="00B23EB0" w:rsidRDefault="00B23EB0" w:rsidP="00B23EB0">
                    <w:pPr>
                      <w:rPr>
                        <w:sz w:val="16"/>
                        <w:szCs w:val="16"/>
                      </w:rPr>
                    </w:pPr>
                    <w:r>
                      <w:rPr>
                        <w:sz w:val="16"/>
                        <w:szCs w:val="16"/>
                      </w:rPr>
                      <w:t>- интеллектуальные</w:t>
                    </w:r>
                  </w:p>
                  <w:p w:rsidR="00B23EB0" w:rsidRDefault="00B23EB0" w:rsidP="00B23EB0">
                    <w:pPr>
                      <w:rPr>
                        <w:sz w:val="16"/>
                        <w:szCs w:val="16"/>
                      </w:rPr>
                    </w:pPr>
                    <w:r>
                      <w:rPr>
                        <w:sz w:val="16"/>
                        <w:szCs w:val="16"/>
                      </w:rPr>
                      <w:t>- сенсомоторные</w:t>
                    </w:r>
                  </w:p>
                  <w:p w:rsidR="00B23EB0" w:rsidRDefault="00B23EB0" w:rsidP="00B23EB0">
                    <w:pPr>
                      <w:rPr>
                        <w:sz w:val="16"/>
                        <w:szCs w:val="16"/>
                      </w:rPr>
                    </w:pPr>
                    <w:r>
                      <w:rPr>
                        <w:sz w:val="16"/>
                        <w:szCs w:val="16"/>
                      </w:rPr>
                      <w:t>- адаптивные</w:t>
                    </w:r>
                  </w:p>
                </w:txbxContent>
              </v:textbox>
            </v:rect>
            <v:rect id="Rectangle 12" o:spid="_x0000_s1036" style="position:absolute;left:45974;top:21903;width:13139;height:69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">
              <v:textbox inset="1.83247mm,.91625mm,1.83247mm,.91625mm">
                <w:txbxContent>
                  <w:p w:rsidR="00B23EB0" w:rsidRDefault="00B23EB0" w:rsidP="00B23EB0">
                    <w:pPr>
                      <w:rPr>
                        <w:b/>
                        <w:sz w:val="16"/>
                        <w:szCs w:val="16"/>
                      </w:rPr>
                    </w:pPr>
                    <w:r>
                      <w:rPr>
                        <w:b/>
                        <w:sz w:val="16"/>
                        <w:szCs w:val="16"/>
                      </w:rPr>
                      <w:t>Обрядовые игры:</w:t>
                    </w:r>
                  </w:p>
                  <w:p w:rsidR="00B23EB0" w:rsidRDefault="00B23EB0" w:rsidP="00B23EB0">
                    <w:pPr>
                      <w:rPr>
                        <w:sz w:val="16"/>
                        <w:szCs w:val="16"/>
                      </w:rPr>
                    </w:pPr>
                    <w:r>
                      <w:rPr>
                        <w:sz w:val="16"/>
                        <w:szCs w:val="16"/>
                      </w:rPr>
                      <w:t>- семейные</w:t>
                    </w:r>
                  </w:p>
                  <w:p w:rsidR="00B23EB0" w:rsidRDefault="00B23EB0" w:rsidP="00B23EB0">
                    <w:pPr>
                      <w:rPr>
                        <w:sz w:val="16"/>
                        <w:szCs w:val="16"/>
                      </w:rPr>
                    </w:pPr>
                    <w:r>
                      <w:rPr>
                        <w:sz w:val="16"/>
                        <w:szCs w:val="16"/>
                      </w:rPr>
                      <w:t>- сезонные</w:t>
                    </w:r>
                  </w:p>
                  <w:p w:rsidR="00B23EB0" w:rsidRDefault="00B23EB0" w:rsidP="00B23EB0">
                    <w:pPr>
                      <w:rPr>
                        <w:sz w:val="16"/>
                        <w:szCs w:val="16"/>
                      </w:rPr>
                    </w:pPr>
                    <w:r>
                      <w:rPr>
                        <w:sz w:val="16"/>
                        <w:szCs w:val="16"/>
                      </w:rPr>
                      <w:t>- культовые</w:t>
                    </w:r>
                  </w:p>
                </w:txbxContent>
              </v:textbox>
            </v:rect>
            <v:rect id="Rectangle 13" o:spid="_x0000_s1037" style="position:absolute;left:4927;top:31863;width:16356;height:135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">
              <v:textbox inset="1.83247mm,.91625mm,1.83247mm,.91625mm">
                <w:txbxContent>
                  <w:p w:rsidR="00B23EB0" w:rsidRPr="005D6D59" w:rsidRDefault="00B23EB0" w:rsidP="00B23EB0">
                    <w:pPr>
                      <w:rPr>
                        <w:sz w:val="18"/>
                        <w:szCs w:val="16"/>
                      </w:rPr>
                    </w:pPr>
                    <w:r w:rsidRPr="005D6D59">
                      <w:rPr>
                        <w:b/>
                        <w:sz w:val="18"/>
                        <w:szCs w:val="16"/>
                      </w:rPr>
                      <w:t>Сюжетно-самодеятельные игры:</w:t>
                    </w:r>
                    <w:r w:rsidRPr="005D6D59">
                      <w:rPr>
                        <w:sz w:val="18"/>
                        <w:szCs w:val="16"/>
                      </w:rPr>
                      <w:t xml:space="preserve"> </w:t>
                    </w:r>
                  </w:p>
                  <w:p w:rsidR="00B23EB0" w:rsidRPr="005D6D59" w:rsidRDefault="00B23EB0" w:rsidP="00B23EB0">
                    <w:pPr>
                      <w:rPr>
                        <w:sz w:val="18"/>
                        <w:szCs w:val="16"/>
                      </w:rPr>
                    </w:pPr>
                    <w:r w:rsidRPr="005D6D59">
                      <w:rPr>
                        <w:sz w:val="18"/>
                        <w:szCs w:val="16"/>
                      </w:rPr>
                      <w:t xml:space="preserve">- </w:t>
                    </w:r>
                    <w:proofErr w:type="spellStart"/>
                    <w:r w:rsidRPr="005D6D59">
                      <w:rPr>
                        <w:sz w:val="18"/>
                        <w:szCs w:val="16"/>
                      </w:rPr>
                      <w:t>сюжетно-отобразительные</w:t>
                    </w:r>
                    <w:proofErr w:type="spellEnd"/>
                  </w:p>
                  <w:p w:rsidR="00B23EB0" w:rsidRPr="005D6D59" w:rsidRDefault="00B23EB0" w:rsidP="00B23EB0">
                    <w:pPr>
                      <w:rPr>
                        <w:sz w:val="18"/>
                        <w:szCs w:val="16"/>
                      </w:rPr>
                    </w:pPr>
                    <w:r w:rsidRPr="005D6D59">
                      <w:rPr>
                        <w:sz w:val="18"/>
                        <w:szCs w:val="16"/>
                      </w:rPr>
                      <w:t>- сюжетно-ролевые</w:t>
                    </w:r>
                  </w:p>
                  <w:p w:rsidR="00B23EB0" w:rsidRPr="005D6D59" w:rsidRDefault="00B23EB0" w:rsidP="00B23EB0">
                    <w:pPr>
                      <w:rPr>
                        <w:sz w:val="18"/>
                        <w:szCs w:val="16"/>
                      </w:rPr>
                    </w:pPr>
                    <w:r w:rsidRPr="005D6D59">
                      <w:rPr>
                        <w:sz w:val="18"/>
                        <w:szCs w:val="16"/>
                      </w:rPr>
                      <w:t>- режиссерские</w:t>
                    </w:r>
                  </w:p>
                  <w:p w:rsidR="00B23EB0" w:rsidRPr="005D6D59" w:rsidRDefault="00B23EB0" w:rsidP="00B23EB0">
                    <w:pPr>
                      <w:rPr>
                        <w:sz w:val="18"/>
                        <w:szCs w:val="16"/>
                      </w:rPr>
                    </w:pPr>
                    <w:r w:rsidRPr="005D6D59">
                      <w:rPr>
                        <w:sz w:val="18"/>
                        <w:szCs w:val="16"/>
                      </w:rPr>
                      <w:t xml:space="preserve">- </w:t>
                    </w:r>
                    <w:proofErr w:type="spellStart"/>
                    <w:r w:rsidRPr="005D6D59">
                      <w:rPr>
                        <w:sz w:val="18"/>
                        <w:szCs w:val="16"/>
                      </w:rPr>
                      <w:t>досуговые</w:t>
                    </w:r>
                    <w:proofErr w:type="spellEnd"/>
                  </w:p>
                </w:txbxContent>
              </v:textbox>
            </v:rect>
            <v:rect id="Rectangle 14" o:spid="_x0000_s1038" style="position:absolute;left:22987;top:31863;width:14781;height:132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">
              <v:textbox inset="1.83247mm,.91625mm,1.83247mm,.91625mm">
                <w:txbxContent>
                  <w:p w:rsidR="00B23EB0" w:rsidRPr="005D6D59" w:rsidRDefault="00B23EB0" w:rsidP="00B23EB0">
                    <w:pPr>
                      <w:rPr>
                        <w:b/>
                        <w:sz w:val="18"/>
                        <w:szCs w:val="16"/>
                      </w:rPr>
                    </w:pPr>
                    <w:proofErr w:type="spellStart"/>
                    <w:r w:rsidRPr="005D6D59">
                      <w:rPr>
                        <w:b/>
                        <w:sz w:val="18"/>
                        <w:szCs w:val="16"/>
                      </w:rPr>
                      <w:t>Досуговые</w:t>
                    </w:r>
                    <w:proofErr w:type="spellEnd"/>
                    <w:r w:rsidRPr="005D6D59">
                      <w:rPr>
                        <w:b/>
                        <w:sz w:val="18"/>
                        <w:szCs w:val="16"/>
                      </w:rPr>
                      <w:t xml:space="preserve"> игры:</w:t>
                    </w:r>
                  </w:p>
                  <w:p w:rsidR="00B23EB0" w:rsidRPr="005D6D59" w:rsidRDefault="00B23EB0" w:rsidP="00B23EB0">
                    <w:pPr>
                      <w:rPr>
                        <w:sz w:val="18"/>
                        <w:szCs w:val="16"/>
                      </w:rPr>
                    </w:pPr>
                    <w:r w:rsidRPr="005D6D59">
                      <w:rPr>
                        <w:sz w:val="18"/>
                        <w:szCs w:val="16"/>
                      </w:rPr>
                      <w:t>- интеллектуальные</w:t>
                    </w:r>
                  </w:p>
                  <w:p w:rsidR="00B23EB0" w:rsidRPr="005D6D59" w:rsidRDefault="00B23EB0" w:rsidP="00B23EB0">
                    <w:pPr>
                      <w:rPr>
                        <w:sz w:val="18"/>
                        <w:szCs w:val="16"/>
                      </w:rPr>
                    </w:pPr>
                    <w:r w:rsidRPr="005D6D59">
                      <w:rPr>
                        <w:sz w:val="18"/>
                        <w:szCs w:val="16"/>
                      </w:rPr>
                      <w:t>- игры-забавы, развлечения</w:t>
                    </w:r>
                  </w:p>
                  <w:p w:rsidR="00B23EB0" w:rsidRPr="005D6D59" w:rsidRDefault="00B23EB0" w:rsidP="00B23EB0">
                    <w:pPr>
                      <w:rPr>
                        <w:sz w:val="18"/>
                        <w:szCs w:val="16"/>
                      </w:rPr>
                    </w:pPr>
                    <w:r w:rsidRPr="005D6D59">
                      <w:rPr>
                        <w:sz w:val="18"/>
                        <w:szCs w:val="16"/>
                      </w:rPr>
                      <w:t>- театрализованные</w:t>
                    </w:r>
                  </w:p>
                  <w:p w:rsidR="00B23EB0" w:rsidRPr="005D6D59" w:rsidRDefault="00B23EB0" w:rsidP="00B23EB0">
                    <w:pPr>
                      <w:rPr>
                        <w:sz w:val="18"/>
                        <w:szCs w:val="16"/>
                      </w:rPr>
                    </w:pPr>
                    <w:r w:rsidRPr="005D6D59">
                      <w:rPr>
                        <w:sz w:val="18"/>
                        <w:szCs w:val="16"/>
                      </w:rPr>
                      <w:t>- празднично-карнавальные</w:t>
                    </w:r>
                  </w:p>
                  <w:p w:rsidR="00B23EB0" w:rsidRDefault="00B23EB0" w:rsidP="00B23EB0">
                    <w:pPr>
                      <w:rPr>
                        <w:sz w:val="13"/>
                      </w:rPr>
                    </w:pPr>
                    <w:r w:rsidRPr="005D6D59">
                      <w:rPr>
                        <w:sz w:val="18"/>
                        <w:szCs w:val="16"/>
                      </w:rPr>
                      <w:t>- компьютерные</w:t>
                    </w:r>
                  </w:p>
                </w:txbxContent>
              </v:textbox>
            </v:rect>
            <v:rect id="Rectangle 15" o:spid="_x0000_s1039" style="position:absolute;left:41871;top:31863;width:12931;height:1321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">
              <v:textbox inset="1.83247mm,.91625mm,1.83247mm,.91625mm">
                <w:txbxContent>
                  <w:p w:rsidR="00B23EB0" w:rsidRPr="005D6D59" w:rsidRDefault="00B23EB0" w:rsidP="00B23EB0">
                    <w:pPr>
                      <w:rPr>
                        <w:sz w:val="18"/>
                        <w:szCs w:val="16"/>
                      </w:rPr>
                    </w:pPr>
                    <w:proofErr w:type="spellStart"/>
                    <w:r w:rsidRPr="005D6D59">
                      <w:rPr>
                        <w:b/>
                        <w:sz w:val="18"/>
                        <w:szCs w:val="16"/>
                      </w:rPr>
                      <w:t>Досуговые</w:t>
                    </w:r>
                    <w:proofErr w:type="spellEnd"/>
                    <w:r w:rsidRPr="005D6D59">
                      <w:rPr>
                        <w:b/>
                        <w:sz w:val="18"/>
                        <w:szCs w:val="16"/>
                      </w:rPr>
                      <w:t xml:space="preserve"> игры:</w:t>
                    </w:r>
                  </w:p>
                  <w:p w:rsidR="00B23EB0" w:rsidRPr="005D6D59" w:rsidRDefault="00B23EB0" w:rsidP="00B23EB0">
                    <w:pPr>
                      <w:rPr>
                        <w:sz w:val="18"/>
                        <w:szCs w:val="16"/>
                      </w:rPr>
                    </w:pPr>
                    <w:r w:rsidRPr="005D6D59">
                      <w:rPr>
                        <w:sz w:val="18"/>
                        <w:szCs w:val="16"/>
                      </w:rPr>
                      <w:t>- игрища</w:t>
                    </w:r>
                  </w:p>
                  <w:p w:rsidR="00B23EB0" w:rsidRPr="005D6D59" w:rsidRDefault="00B23EB0" w:rsidP="00B23EB0">
                    <w:pPr>
                      <w:rPr>
                        <w:sz w:val="18"/>
                        <w:szCs w:val="16"/>
                      </w:rPr>
                    </w:pPr>
                    <w:r w:rsidRPr="005D6D59">
                      <w:rPr>
                        <w:sz w:val="18"/>
                        <w:szCs w:val="16"/>
                      </w:rPr>
                      <w:t>- тихие игры</w:t>
                    </w:r>
                  </w:p>
                  <w:p w:rsidR="00B23EB0" w:rsidRPr="005D6D59" w:rsidRDefault="00B23EB0" w:rsidP="00B23EB0">
                    <w:pPr>
                      <w:rPr>
                        <w:sz w:val="18"/>
                        <w:szCs w:val="16"/>
                      </w:rPr>
                    </w:pPr>
                    <w:r w:rsidRPr="005D6D59">
                      <w:rPr>
                        <w:sz w:val="18"/>
                        <w:szCs w:val="16"/>
                      </w:rPr>
                      <w:t>- игры-забавы</w:t>
                    </w:r>
                  </w:p>
                </w:txbxContent>
              </v:textbox>
            </v:rect>
            <v:shapetype id="_x0000_t32" coordsize="21600,21600" o:spt="32" o:oned="t" path="m,l21600,21600e" filled="f">
              <v:path arrowok="t" fillok="f" o:connecttype="none"/>
              <o:lock v:ext="edit" shapetype="t"/>
            </v:shapetype>
            <v:shape id="AutoShape 16" o:spid="_x0000_s1040" type="#_x0000_t32" style="position:absolute;left:17937;top:10522;width:12028;height:3428;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">
              <v:stroke endarrow="block"/>
            </v:shape>
            <v:shape id="AutoShape 17" o:spid="_x0000_s1041" type="#_x0000_t32" style="position:absolute;left:30356;top:10522;width:12;height:207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">
              <v:stroke endarrow="block"/>
            </v:shape>
            <v:shape id="AutoShape 18" o:spid="_x0000_s1042" type="#_x0000_t32" style="position:absolute;left:29965;top:10522;width:14366;height:278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">
              <v:stroke endarrow="block"/>
            </v:shape>
            <v:shape id="AutoShape 19" o:spid="_x0000_s1043" type="#_x0000_t32" style="position:absolute;left:8242;top:16024;width:1606;height:5879;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">
              <v:stroke endarrow="block"/>
            </v:shape>
            <v:shape id="AutoShape 20" o:spid="_x0000_s1044" type="#_x0000_t32" style="position:absolute;left:13108;top:18097;width:2699;height:1376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">
              <v:stroke endarrow="block"/>
            </v:shape>
            <v:shape id="AutoShape 21" o:spid="_x0000_s1045" type="#_x0000_t32" style="position:absolute;left:23396;top:16009;width:2057;height:5894;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">
              <v:stroke endarrow="block"/>
            </v:shape>
            <v:shape id="AutoShape 22" o:spid="_x0000_s1046" type="#_x0000_t32" style="position:absolute;left:28787;top:18075;width:3370;height:1274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">
              <v:stroke endarrow="block"/>
            </v:shape>
            <v:shape id="AutoShape 23" o:spid="_x0000_s1047" type="#_x0000_t32" style="position:absolute;left:41871;top:16031;width:6;height:7;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">
              <v:stroke endarrow="block"/>
            </v:shape>
            <v:shape id="AutoShape 24" o:spid="_x0000_s1048" type="#_x0000_t32" style="position:absolute;left:38177;top:18097;width:9653;height:3806;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">
              <v:stroke endarrow="block"/>
            </v:shape>
            <v:shape id="AutoShape 25" o:spid="_x0000_s1049" type="#_x0000_t32" style="position:absolute;left:50254;top:18704;width:2289;height:319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">
              <v:stroke endarrow="block"/>
            </v:shape>
            <v:shape id="AutoShape 26" o:spid="_x0000_s1050" type="#_x0000_t32" style="position:absolute;left:47824;top:18704;width:616;height:12114;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">
              <v:stroke endarrow="block"/>
            </v:shape>
            <v:shape id="AutoShape 27" o:spid="_x0000_s1051" type="#_x0000_t32" style="position:absolute;left:38391;top:3606;width:5855;height:266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">
              <v:stroke endarrow="block"/>
            </v:shape>
            <w10:wrap type="none"/>
            <w10:anchorlock/>
          </v:group>
        </w:pict>
      </w:r>
    </w:p>
    <w:tbl>
      <w:tblPr>
        <w:tblStyle w:val="ad"/>
        <w:tblW w:w="0" w:type="auto"/>
        <w:jc w:val="center"/>
        <w:tblLook w:val="04A0"/>
      </w:tblPr>
      <w:tblGrid>
        <w:gridCol w:w="4753"/>
        <w:gridCol w:w="4598"/>
      </w:tblGrid>
      <w:tr w:rsidR="00B23EB0" w:rsidRPr="0028737D" w:rsidTr="00B23EB0">
        <w:trPr>
          <w:trHeight w:val="434"/>
          <w:jc w:val="center"/>
        </w:trPr>
        <w:tc>
          <w:tcPr>
            <w:tcW w:w="9351" w:type="dxa"/>
            <w:gridSpan w:val="2"/>
            <w:shd w:val="clear" w:color="auto" w:fill="EEECE1" w:themeFill="background2"/>
          </w:tcPr>
          <w:p w:rsidR="00B23EB0" w:rsidRPr="0028737D" w:rsidRDefault="00B23EB0" w:rsidP="00B23EB0">
            <w:pPr>
              <w:spacing w:before="100" w:beforeAutospacing="1"/>
              <w:jc w:val="center"/>
              <w:rPr>
                <w:b/>
                <w:color w:val="000000" w:themeColor="text1"/>
                <w:sz w:val="28"/>
              </w:rPr>
            </w:pPr>
            <w:r w:rsidRPr="0028737D">
              <w:rPr>
                <w:b/>
                <w:color w:val="000000" w:themeColor="text1"/>
              </w:rPr>
              <w:lastRenderedPageBreak/>
              <w:t>Структурные элементы игры</w:t>
            </w:r>
          </w:p>
        </w:tc>
      </w:tr>
      <w:tr w:rsidR="00B23EB0" w:rsidRPr="0028737D" w:rsidTr="00B23EB0">
        <w:trPr>
          <w:trHeight w:val="412"/>
          <w:jc w:val="center"/>
        </w:trPr>
        <w:tc>
          <w:tcPr>
            <w:tcW w:w="4753" w:type="dxa"/>
          </w:tcPr>
          <w:p w:rsidR="00B23EB0" w:rsidRPr="0028737D" w:rsidRDefault="00B23EB0" w:rsidP="00B23EB0">
            <w:pPr>
              <w:jc w:val="center"/>
              <w:rPr>
                <w:color w:val="000000" w:themeColor="text1"/>
              </w:rPr>
            </w:pPr>
            <w:r w:rsidRPr="0028737D">
              <w:rPr>
                <w:bCs/>
                <w:iCs/>
                <w:color w:val="000000" w:themeColor="text1"/>
                <w:spacing w:val="-3"/>
              </w:rPr>
              <w:t>Сюжет (тема) игры</w:t>
            </w:r>
          </w:p>
        </w:tc>
        <w:tc>
          <w:tcPr>
            <w:tcW w:w="4598" w:type="dxa"/>
          </w:tcPr>
          <w:p w:rsidR="00B23EB0" w:rsidRPr="0028737D" w:rsidRDefault="00B23EB0" w:rsidP="00B23EB0">
            <w:pPr>
              <w:spacing w:before="100" w:beforeAutospacing="1"/>
              <w:jc w:val="center"/>
              <w:rPr>
                <w:color w:val="000000" w:themeColor="text1"/>
              </w:rPr>
            </w:pPr>
            <w:r w:rsidRPr="0028737D">
              <w:rPr>
                <w:color w:val="000000" w:themeColor="text1"/>
              </w:rPr>
              <w:t>Роль</w:t>
            </w:r>
          </w:p>
        </w:tc>
      </w:tr>
      <w:tr w:rsidR="00B23EB0" w:rsidRPr="0028737D" w:rsidTr="00B23EB0">
        <w:trPr>
          <w:trHeight w:val="419"/>
          <w:jc w:val="center"/>
        </w:trPr>
        <w:tc>
          <w:tcPr>
            <w:tcW w:w="4753" w:type="dxa"/>
          </w:tcPr>
          <w:p w:rsidR="00B23EB0" w:rsidRPr="0028737D" w:rsidRDefault="00B23EB0" w:rsidP="00B23EB0">
            <w:pPr>
              <w:spacing w:before="100" w:beforeAutospacing="1"/>
              <w:jc w:val="center"/>
              <w:rPr>
                <w:color w:val="000000" w:themeColor="text1"/>
              </w:rPr>
            </w:pPr>
            <w:r w:rsidRPr="0028737D">
              <w:rPr>
                <w:color w:val="000000" w:themeColor="text1"/>
              </w:rPr>
              <w:t>Содержание</w:t>
            </w:r>
          </w:p>
        </w:tc>
        <w:tc>
          <w:tcPr>
            <w:tcW w:w="4598" w:type="dxa"/>
          </w:tcPr>
          <w:p w:rsidR="00B23EB0" w:rsidRPr="0028737D" w:rsidRDefault="00B23EB0" w:rsidP="00B23EB0">
            <w:pPr>
              <w:jc w:val="center"/>
              <w:rPr>
                <w:color w:val="000000" w:themeColor="text1"/>
              </w:rPr>
            </w:pPr>
            <w:r w:rsidRPr="0028737D">
              <w:rPr>
                <w:bCs/>
                <w:iCs/>
                <w:color w:val="000000" w:themeColor="text1"/>
                <w:spacing w:val="-5"/>
              </w:rPr>
              <w:t>Ролевое (игровое) действие</w:t>
            </w:r>
          </w:p>
        </w:tc>
      </w:tr>
      <w:tr w:rsidR="00B23EB0" w:rsidRPr="0028737D" w:rsidTr="00B23EB0">
        <w:trPr>
          <w:jc w:val="center"/>
        </w:trPr>
        <w:tc>
          <w:tcPr>
            <w:tcW w:w="4753" w:type="dxa"/>
          </w:tcPr>
          <w:p w:rsidR="00B23EB0" w:rsidRPr="0028737D" w:rsidRDefault="00B23EB0" w:rsidP="00B23EB0">
            <w:pPr>
              <w:spacing w:before="100" w:beforeAutospacing="1"/>
              <w:jc w:val="center"/>
              <w:rPr>
                <w:color w:val="000000" w:themeColor="text1"/>
              </w:rPr>
            </w:pPr>
            <w:r w:rsidRPr="0028737D">
              <w:rPr>
                <w:color w:val="000000" w:themeColor="text1"/>
              </w:rPr>
              <w:t>Игровая (воображаемая</w:t>
            </w:r>
            <w:proofErr w:type="gramStart"/>
            <w:r w:rsidRPr="0028737D">
              <w:rPr>
                <w:color w:val="000000" w:themeColor="text1"/>
              </w:rPr>
              <w:t xml:space="preserve"> ,</w:t>
            </w:r>
            <w:proofErr w:type="gramEnd"/>
            <w:r w:rsidRPr="0028737D">
              <w:rPr>
                <w:color w:val="000000" w:themeColor="text1"/>
              </w:rPr>
              <w:t>мнимая)</w:t>
            </w:r>
          </w:p>
        </w:tc>
        <w:tc>
          <w:tcPr>
            <w:tcW w:w="4598" w:type="dxa"/>
          </w:tcPr>
          <w:p w:rsidR="00B23EB0" w:rsidRPr="0028737D" w:rsidRDefault="00B23EB0" w:rsidP="00B23EB0">
            <w:pPr>
              <w:jc w:val="center"/>
              <w:rPr>
                <w:color w:val="000000" w:themeColor="text1"/>
              </w:rPr>
            </w:pPr>
            <w:r w:rsidRPr="0028737D">
              <w:rPr>
                <w:bCs/>
                <w:iCs/>
                <w:color w:val="000000" w:themeColor="text1"/>
                <w:spacing w:val="-6"/>
              </w:rPr>
              <w:t>Ролевое (игровое) взаимодействие</w:t>
            </w:r>
          </w:p>
          <w:p w:rsidR="00B23EB0" w:rsidRPr="0028737D" w:rsidRDefault="00B23EB0" w:rsidP="00B23EB0">
            <w:pPr>
              <w:jc w:val="center"/>
              <w:rPr>
                <w:color w:val="000000" w:themeColor="text1"/>
              </w:rPr>
            </w:pPr>
          </w:p>
        </w:tc>
      </w:tr>
      <w:tr w:rsidR="00B23EB0" w:rsidRPr="0028737D" w:rsidTr="00B23EB0">
        <w:trPr>
          <w:trHeight w:val="419"/>
          <w:jc w:val="center"/>
        </w:trPr>
        <w:tc>
          <w:tcPr>
            <w:tcW w:w="4753" w:type="dxa"/>
          </w:tcPr>
          <w:p w:rsidR="00B23EB0" w:rsidRPr="0028737D" w:rsidRDefault="00B23EB0" w:rsidP="00B23EB0">
            <w:pPr>
              <w:spacing w:before="100" w:beforeAutospacing="1"/>
              <w:jc w:val="center"/>
              <w:rPr>
                <w:color w:val="000000" w:themeColor="text1"/>
              </w:rPr>
            </w:pPr>
            <w:r w:rsidRPr="0028737D">
              <w:rPr>
                <w:color w:val="000000" w:themeColor="text1"/>
              </w:rPr>
              <w:t>Замысел</w:t>
            </w:r>
          </w:p>
        </w:tc>
        <w:tc>
          <w:tcPr>
            <w:tcW w:w="4598" w:type="dxa"/>
          </w:tcPr>
          <w:p w:rsidR="00B23EB0" w:rsidRPr="0028737D" w:rsidRDefault="00B23EB0" w:rsidP="00B23EB0">
            <w:pPr>
              <w:jc w:val="center"/>
              <w:rPr>
                <w:color w:val="000000" w:themeColor="text1"/>
              </w:rPr>
            </w:pPr>
            <w:r w:rsidRPr="0028737D">
              <w:rPr>
                <w:bCs/>
                <w:iCs/>
                <w:color w:val="000000" w:themeColor="text1"/>
                <w:spacing w:val="-5"/>
              </w:rPr>
              <w:t>Правила</w:t>
            </w:r>
          </w:p>
        </w:tc>
      </w:tr>
    </w:tbl>
    <w:p w:rsidR="00B23EB0" w:rsidRPr="0028737D" w:rsidRDefault="00B23EB0" w:rsidP="00B23EB0">
      <w:pPr>
        <w:spacing w:before="100" w:beforeAutospacing="1"/>
        <w:rPr>
          <w:bCs/>
        </w:rPr>
      </w:pPr>
    </w:p>
    <w:p w:rsidR="00B23EB0" w:rsidRPr="0028737D" w:rsidRDefault="00B23EB0" w:rsidP="00B23EB0">
      <w:pPr>
        <w:jc w:val="center"/>
        <w:rPr>
          <w:b/>
        </w:rPr>
      </w:pPr>
      <w:r w:rsidRPr="0028737D">
        <w:rPr>
          <w:b/>
          <w:bCs/>
        </w:rPr>
        <w:t>Сюжетная самодеятельная игра как деятельность предъявляет к ребенку ряд требований, способствующих формированию психических новообразований:</w:t>
      </w:r>
    </w:p>
    <w:p w:rsidR="00B23EB0" w:rsidRPr="0028737D" w:rsidRDefault="00B23EB0" w:rsidP="00B23EB0">
      <w:pPr>
        <w:numPr>
          <w:ilvl w:val="0"/>
          <w:numId w:val="31"/>
        </w:numPr>
        <w:spacing w:after="160" w:line="259" w:lineRule="auto"/>
      </w:pPr>
      <w:r w:rsidRPr="0028737D">
        <w:t xml:space="preserve">действие  в воображаемом плане способствует </w:t>
      </w:r>
      <w:r w:rsidRPr="0028737D">
        <w:rPr>
          <w:bCs/>
        </w:rPr>
        <w:t>развитию символической функции мышления;</w:t>
      </w:r>
    </w:p>
    <w:p w:rsidR="00B23EB0" w:rsidRPr="0028737D" w:rsidRDefault="00B23EB0" w:rsidP="00B23EB0">
      <w:pPr>
        <w:numPr>
          <w:ilvl w:val="0"/>
          <w:numId w:val="31"/>
        </w:numPr>
        <w:spacing w:after="160" w:line="259" w:lineRule="auto"/>
      </w:pPr>
      <w:r w:rsidRPr="0028737D">
        <w:rPr>
          <w:bCs/>
        </w:rPr>
        <w:t xml:space="preserve"> </w:t>
      </w:r>
      <w:r w:rsidRPr="0028737D">
        <w:t xml:space="preserve">наличие воображаемой ситуации способствует </w:t>
      </w:r>
      <w:r w:rsidRPr="0028737D">
        <w:rPr>
          <w:bCs/>
        </w:rPr>
        <w:t>формированию</w:t>
      </w:r>
      <w:r w:rsidRPr="0028737D">
        <w:t xml:space="preserve"> </w:t>
      </w:r>
      <w:r w:rsidRPr="0028737D">
        <w:rPr>
          <w:bCs/>
        </w:rPr>
        <w:t>плана представлений;</w:t>
      </w:r>
    </w:p>
    <w:p w:rsidR="00B23EB0" w:rsidRPr="0028737D" w:rsidRDefault="00B23EB0" w:rsidP="00B23EB0">
      <w:pPr>
        <w:numPr>
          <w:ilvl w:val="0"/>
          <w:numId w:val="31"/>
        </w:numPr>
        <w:spacing w:after="160" w:line="259" w:lineRule="auto"/>
      </w:pPr>
      <w:r w:rsidRPr="0028737D">
        <w:t xml:space="preserve">игра направлена на воспроизведение </w:t>
      </w:r>
      <w:r w:rsidRPr="0028737D">
        <w:rPr>
          <w:bCs/>
        </w:rPr>
        <w:t xml:space="preserve">человеческих взаимоотношений, </w:t>
      </w:r>
      <w:r w:rsidRPr="0028737D">
        <w:t>следовательно,</w:t>
      </w:r>
      <w:r w:rsidRPr="0028737D">
        <w:br/>
        <w:t xml:space="preserve">она способствует формированию у ребенка </w:t>
      </w:r>
      <w:r w:rsidRPr="0028737D">
        <w:rPr>
          <w:bCs/>
        </w:rPr>
        <w:t>способности определенным образом в них ориентироваться;</w:t>
      </w:r>
    </w:p>
    <w:p w:rsidR="00B23EB0" w:rsidRPr="0028737D" w:rsidRDefault="00B23EB0" w:rsidP="00B23EB0">
      <w:pPr>
        <w:numPr>
          <w:ilvl w:val="0"/>
          <w:numId w:val="31"/>
        </w:numPr>
        <w:spacing w:after="160" w:line="259" w:lineRule="auto"/>
        <w:rPr>
          <w:bCs/>
        </w:rPr>
      </w:pPr>
      <w:r w:rsidRPr="0028737D">
        <w:rPr>
          <w:bCs/>
        </w:rPr>
        <w:t>необходимость согласовывать игровые действия способствует формированию реальных взаимоотношений между играющими детьми.</w:t>
      </w:r>
    </w:p>
    <w:p w:rsidR="00B23EB0" w:rsidRPr="0028737D" w:rsidRDefault="00B23EB0" w:rsidP="00B23EB0">
      <w:pPr>
        <w:rPr>
          <w:b/>
          <w:bCs/>
        </w:rPr>
      </w:pPr>
      <w:r w:rsidRPr="0028737D">
        <w:rPr>
          <w:b/>
          <w:bCs/>
        </w:rPr>
        <w:t xml:space="preserve">                                                       </w:t>
      </w:r>
    </w:p>
    <w:p w:rsidR="00B23EB0" w:rsidRPr="0028737D" w:rsidRDefault="00B23EB0" w:rsidP="00B23EB0">
      <w:pPr>
        <w:rPr>
          <w:b/>
          <w:bCs/>
        </w:rPr>
      </w:pPr>
      <w:r w:rsidRPr="0028737D">
        <w:rPr>
          <w:b/>
          <w:bCs/>
        </w:rPr>
        <w:t xml:space="preserve">                                                                </w:t>
      </w:r>
    </w:p>
    <w:p w:rsidR="00B23EB0" w:rsidRPr="0028737D" w:rsidRDefault="00B23EB0" w:rsidP="00B23EB0">
      <w:pPr>
        <w:rPr>
          <w:b/>
          <w:bCs/>
        </w:rPr>
      </w:pPr>
      <w:r w:rsidRPr="0028737D">
        <w:rPr>
          <w:b/>
          <w:bCs/>
        </w:rPr>
        <w:t>Принципы руководства сюжетно-ролевой игрой:</w:t>
      </w:r>
    </w:p>
    <w:p w:rsidR="00B23EB0" w:rsidRPr="0028737D" w:rsidRDefault="00B23EB0" w:rsidP="00B23EB0">
      <w:pPr>
        <w:numPr>
          <w:ilvl w:val="0"/>
          <w:numId w:val="32"/>
        </w:numPr>
        <w:spacing w:after="160" w:line="259" w:lineRule="auto"/>
        <w:rPr>
          <w:b/>
          <w:bCs/>
          <w:i/>
          <w:iCs/>
        </w:rPr>
      </w:pPr>
      <w:r w:rsidRPr="0028737D">
        <w:rPr>
          <w:bCs/>
        </w:rPr>
        <w:t>Для того</w:t>
      </w:r>
      <w:proofErr w:type="gramStart"/>
      <w:r w:rsidRPr="0028737D">
        <w:rPr>
          <w:bCs/>
        </w:rPr>
        <w:t>,</w:t>
      </w:r>
      <w:proofErr w:type="gramEnd"/>
      <w:r w:rsidRPr="0028737D">
        <w:rPr>
          <w:bCs/>
        </w:rPr>
        <w:t xml:space="preserve"> чтобы дети овладели игровыми умениями, воспитатель должен </w:t>
      </w:r>
      <w:r w:rsidRPr="0028737D">
        <w:rPr>
          <w:b/>
          <w:bCs/>
          <w:i/>
          <w:iCs/>
        </w:rPr>
        <w:t>играть вместе с ними.</w:t>
      </w:r>
    </w:p>
    <w:p w:rsidR="00B23EB0" w:rsidRPr="0028737D" w:rsidRDefault="00B23EB0" w:rsidP="00B23EB0">
      <w:pPr>
        <w:numPr>
          <w:ilvl w:val="0"/>
          <w:numId w:val="32"/>
        </w:numPr>
        <w:spacing w:after="160" w:line="259" w:lineRule="auto"/>
        <w:rPr>
          <w:b/>
          <w:bCs/>
          <w:i/>
          <w:iCs/>
        </w:rPr>
      </w:pPr>
      <w:r w:rsidRPr="0028737D">
        <w:rPr>
          <w:bCs/>
        </w:rPr>
        <w:t xml:space="preserve">На каждом возрастном этапе игра развертывается особым образом, так, чтобы детьми «открывался»  и усваивался новый, </w:t>
      </w:r>
      <w:r w:rsidRPr="0028737D">
        <w:rPr>
          <w:b/>
          <w:bCs/>
          <w:i/>
          <w:iCs/>
        </w:rPr>
        <w:t>более сложный способ построения игры.</w:t>
      </w:r>
    </w:p>
    <w:p w:rsidR="00B23EB0" w:rsidRPr="0028737D" w:rsidRDefault="00B23EB0" w:rsidP="00B23EB0">
      <w:pPr>
        <w:numPr>
          <w:ilvl w:val="0"/>
          <w:numId w:val="32"/>
        </w:numPr>
        <w:spacing w:after="160" w:line="259" w:lineRule="auto"/>
        <w:rPr>
          <w:bCs/>
        </w:rPr>
      </w:pPr>
      <w:r w:rsidRPr="0028737D">
        <w:rPr>
          <w:bCs/>
        </w:rPr>
        <w:t xml:space="preserve">На каждом возрастном этапе при формировании игровых умений необходимо ориентировать </w:t>
      </w:r>
      <w:proofErr w:type="gramStart"/>
      <w:r w:rsidRPr="0028737D">
        <w:rPr>
          <w:bCs/>
        </w:rPr>
        <w:t>детей</w:t>
      </w:r>
      <w:proofErr w:type="gramEnd"/>
      <w:r w:rsidRPr="0028737D">
        <w:rPr>
          <w:bCs/>
        </w:rPr>
        <w:t xml:space="preserve"> как на осуществление игрового действия, так и на </w:t>
      </w:r>
      <w:r w:rsidRPr="0028737D">
        <w:rPr>
          <w:b/>
          <w:bCs/>
          <w:i/>
          <w:iCs/>
        </w:rPr>
        <w:t>пояснение его смысла партнерам.</w:t>
      </w:r>
    </w:p>
    <w:p w:rsidR="00B23EB0" w:rsidRPr="0028737D" w:rsidRDefault="00B23EB0" w:rsidP="00B23EB0">
      <w:pPr>
        <w:ind w:left="142"/>
        <w:jc w:val="both"/>
        <w:rPr>
          <w:b/>
          <w:spacing w:val="-4"/>
        </w:rPr>
      </w:pPr>
      <w:r w:rsidRPr="0028737D">
        <w:rPr>
          <w:spacing w:val="-4"/>
        </w:rPr>
        <w:t xml:space="preserve">     </w:t>
      </w:r>
      <w:r w:rsidRPr="0028737D">
        <w:rPr>
          <w:b/>
          <w:spacing w:val="-4"/>
        </w:rPr>
        <w:t>Руководя  сюжетно-ролевой игрой,  педагог должен помнить:</w:t>
      </w:r>
    </w:p>
    <w:p w:rsidR="00B23EB0" w:rsidRPr="0028737D" w:rsidRDefault="00B23EB0" w:rsidP="00B23EB0">
      <w:pPr>
        <w:numPr>
          <w:ilvl w:val="0"/>
          <w:numId w:val="33"/>
        </w:numPr>
        <w:spacing w:after="160" w:line="259" w:lineRule="auto"/>
        <w:jc w:val="both"/>
      </w:pPr>
      <w:r w:rsidRPr="0028737D">
        <w:rPr>
          <w:spacing w:val="-4"/>
        </w:rPr>
        <w:t>об обязательном общении с детьми: ди</w:t>
      </w:r>
      <w:r w:rsidRPr="0028737D">
        <w:rPr>
          <w:spacing w:val="-4"/>
        </w:rPr>
        <w:softHyphen/>
        <w:t xml:space="preserve">алогическом общении, </w:t>
      </w:r>
      <w:proofErr w:type="spellStart"/>
      <w:r w:rsidRPr="0028737D">
        <w:rPr>
          <w:spacing w:val="-4"/>
        </w:rPr>
        <w:t>полилогическом</w:t>
      </w:r>
      <w:proofErr w:type="spellEnd"/>
      <w:r w:rsidRPr="0028737D">
        <w:rPr>
          <w:spacing w:val="-4"/>
        </w:rPr>
        <w:t xml:space="preserve"> общении, предполага</w:t>
      </w:r>
      <w:r w:rsidRPr="0028737D">
        <w:rPr>
          <w:spacing w:val="-4"/>
        </w:rPr>
        <w:softHyphen/>
      </w:r>
      <w:r w:rsidRPr="0028737D">
        <w:t xml:space="preserve">ющем диалог с несколькими участниками игры одновременно (во время многоотраслевого сюжетного построения) и воспитывающем </w:t>
      </w:r>
      <w:proofErr w:type="spellStart"/>
      <w:r w:rsidRPr="0028737D">
        <w:rPr>
          <w:spacing w:val="-3"/>
        </w:rPr>
        <w:t>полифоничное</w:t>
      </w:r>
      <w:proofErr w:type="spellEnd"/>
      <w:r w:rsidRPr="0028737D">
        <w:rPr>
          <w:spacing w:val="-3"/>
        </w:rPr>
        <w:t xml:space="preserve"> слуховое восприятие;</w:t>
      </w:r>
    </w:p>
    <w:p w:rsidR="00B23EB0" w:rsidRPr="0028737D" w:rsidRDefault="00B23EB0" w:rsidP="00B23EB0">
      <w:pPr>
        <w:numPr>
          <w:ilvl w:val="0"/>
          <w:numId w:val="33"/>
        </w:numPr>
        <w:spacing w:after="160" w:line="259" w:lineRule="auto"/>
        <w:jc w:val="both"/>
      </w:pPr>
      <w:r w:rsidRPr="0028737D">
        <w:rPr>
          <w:spacing w:val="-3"/>
        </w:rPr>
        <w:lastRenderedPageBreak/>
        <w:t xml:space="preserve"> </w:t>
      </w:r>
      <w:proofErr w:type="gramStart"/>
      <w:r w:rsidRPr="0028737D">
        <w:rPr>
          <w:spacing w:val="-3"/>
        </w:rPr>
        <w:t>создании</w:t>
      </w:r>
      <w:proofErr w:type="gramEnd"/>
      <w:r w:rsidRPr="0028737D">
        <w:rPr>
          <w:spacing w:val="-3"/>
        </w:rPr>
        <w:t xml:space="preserve"> проблемных ситуаций, </w:t>
      </w:r>
      <w:r w:rsidRPr="0028737D">
        <w:rPr>
          <w:spacing w:val="-1"/>
        </w:rPr>
        <w:t xml:space="preserve">позволяющих стимулировать творческие проявления детей в поиске </w:t>
      </w:r>
      <w:r w:rsidRPr="0028737D">
        <w:rPr>
          <w:spacing w:val="-6"/>
        </w:rPr>
        <w:t>решения задачи.</w:t>
      </w:r>
    </w:p>
    <w:p w:rsidR="00B23EB0" w:rsidRPr="0028737D" w:rsidRDefault="00B23EB0" w:rsidP="00B23EB0">
      <w:pPr>
        <w:tabs>
          <w:tab w:val="left" w:pos="4598"/>
        </w:tabs>
        <w:ind w:left="142"/>
      </w:pPr>
      <w:r w:rsidRPr="0028737D">
        <w:t xml:space="preserve">      Немаловажно  способствовать развитию игры,  используя прямые (предполагают «вмеша</w:t>
      </w:r>
      <w:r w:rsidRPr="0028737D">
        <w:softHyphen/>
      </w:r>
      <w:r w:rsidRPr="0028737D">
        <w:rPr>
          <w:spacing w:val="-4"/>
        </w:rPr>
        <w:t>тельство» взрослого в виде прямого показа и руководства деятельнос</w:t>
      </w:r>
      <w:r w:rsidRPr="0028737D">
        <w:rPr>
          <w:spacing w:val="-4"/>
        </w:rPr>
        <w:softHyphen/>
      </w:r>
      <w:r w:rsidRPr="0028737D">
        <w:rPr>
          <w:spacing w:val="-5"/>
        </w:rPr>
        <w:t>тью) и косвенные (предполагают ненавязчивое побуждение к деятель</w:t>
      </w:r>
      <w:r w:rsidRPr="0028737D">
        <w:rPr>
          <w:spacing w:val="-5"/>
        </w:rPr>
        <w:softHyphen/>
      </w:r>
      <w:r w:rsidRPr="0028737D">
        <w:rPr>
          <w:spacing w:val="-3"/>
        </w:rPr>
        <w:t>ности) воздействия на игру и играющих.</w:t>
      </w:r>
    </w:p>
    <w:p w:rsidR="00B23EB0" w:rsidRPr="0028737D" w:rsidRDefault="00B23EB0" w:rsidP="00B23EB0">
      <w:pPr>
        <w:spacing w:line="276" w:lineRule="auto"/>
        <w:jc w:val="center"/>
      </w:pPr>
      <w:r w:rsidRPr="0028737D">
        <w:t>Метод руководства сюжетно-ролевой игрой.</w:t>
      </w:r>
    </w:p>
    <w:p w:rsidR="00B23EB0" w:rsidRPr="0028737D" w:rsidRDefault="00B23EB0" w:rsidP="00B23EB0">
      <w:pPr>
        <w:numPr>
          <w:ilvl w:val="0"/>
          <w:numId w:val="115"/>
        </w:numPr>
        <w:spacing w:after="160" w:line="276" w:lineRule="auto"/>
        <w:contextualSpacing/>
      </w:pPr>
      <w:r w:rsidRPr="0028737D">
        <w:t>Первый принцип: д</w:t>
      </w:r>
      <w:r w:rsidRPr="0028737D">
        <w:rPr>
          <w:sz w:val="22"/>
          <w:szCs w:val="22"/>
        </w:rPr>
        <w:t>ля того, чтобы дети овладели игровыми умениями, воспитатель должен играть вместе с ними</w:t>
      </w:r>
    </w:p>
    <w:p w:rsidR="00B23EB0" w:rsidRPr="0028737D" w:rsidRDefault="00B23EB0" w:rsidP="00B23EB0">
      <w:pPr>
        <w:numPr>
          <w:ilvl w:val="0"/>
          <w:numId w:val="115"/>
        </w:numPr>
        <w:spacing w:after="160" w:line="276" w:lineRule="auto"/>
        <w:contextualSpacing/>
      </w:pPr>
      <w:r w:rsidRPr="0028737D">
        <w:t xml:space="preserve">Второй принцип: </w:t>
      </w:r>
      <w:r w:rsidRPr="0028737D">
        <w:rPr>
          <w:sz w:val="22"/>
          <w:szCs w:val="22"/>
        </w:rPr>
        <w:t>На каждом возрастном этапе игра развертывается особым образом, так, чтобы перед детьми «открывался» и усваивался новый, более сложный способ построения игры</w:t>
      </w:r>
    </w:p>
    <w:p w:rsidR="00B23EB0" w:rsidRPr="0028737D" w:rsidRDefault="00B23EB0" w:rsidP="00B23EB0">
      <w:pPr>
        <w:numPr>
          <w:ilvl w:val="0"/>
          <w:numId w:val="115"/>
        </w:numPr>
        <w:spacing w:after="160" w:line="276" w:lineRule="auto"/>
        <w:contextualSpacing/>
        <w:rPr>
          <w:sz w:val="22"/>
          <w:szCs w:val="22"/>
        </w:rPr>
      </w:pPr>
      <w:r w:rsidRPr="0028737D">
        <w:rPr>
          <w:szCs w:val="28"/>
        </w:rPr>
        <w:t>Третий принцип</w:t>
      </w:r>
      <w:r w:rsidRPr="0028737D">
        <w:rPr>
          <w:sz w:val="28"/>
          <w:szCs w:val="28"/>
        </w:rPr>
        <w:t>:</w:t>
      </w:r>
      <w:r w:rsidRPr="0028737D">
        <w:rPr>
          <w:sz w:val="22"/>
          <w:szCs w:val="22"/>
        </w:rPr>
        <w:t xml:space="preserve"> На каждом возрастном этапе при формировании игровых умений необходимо ориентировать </w:t>
      </w:r>
      <w:proofErr w:type="gramStart"/>
      <w:r w:rsidRPr="0028737D">
        <w:rPr>
          <w:sz w:val="22"/>
          <w:szCs w:val="22"/>
        </w:rPr>
        <w:t>детей</w:t>
      </w:r>
      <w:proofErr w:type="gramEnd"/>
      <w:r w:rsidRPr="0028737D">
        <w:rPr>
          <w:sz w:val="22"/>
          <w:szCs w:val="22"/>
        </w:rPr>
        <w:t xml:space="preserve"> как на осуществление игрового действия, так и на пояснение его смысла партнерам</w:t>
      </w:r>
    </w:p>
    <w:p w:rsidR="00B23EB0" w:rsidRPr="0028737D" w:rsidRDefault="00B23EB0" w:rsidP="00B23EB0">
      <w:pPr>
        <w:rPr>
          <w:b/>
          <w:bCs/>
        </w:rPr>
      </w:pPr>
    </w:p>
    <w:p w:rsidR="00B23EB0" w:rsidRPr="0028737D" w:rsidRDefault="00B23EB0" w:rsidP="00B23EB0">
      <w:pPr>
        <w:rPr>
          <w:b/>
          <w:bCs/>
        </w:rPr>
      </w:pPr>
    </w:p>
    <w:p w:rsidR="00B23EB0" w:rsidRPr="0028737D" w:rsidRDefault="00B23EB0" w:rsidP="00B23EB0">
      <w:pPr>
        <w:rPr>
          <w:b/>
          <w:bCs/>
        </w:rPr>
      </w:pPr>
    </w:p>
    <w:p w:rsidR="00B23EB0" w:rsidRPr="0028737D" w:rsidRDefault="00B23EB0" w:rsidP="00B23EB0">
      <w:pPr>
        <w:ind w:left="1440"/>
        <w:jc w:val="center"/>
        <w:rPr>
          <w:b/>
          <w:bCs/>
        </w:rPr>
      </w:pPr>
    </w:p>
    <w:p w:rsidR="00B23EB0" w:rsidRPr="0028737D" w:rsidRDefault="00B23EB0" w:rsidP="00B23EB0">
      <w:pPr>
        <w:rPr>
          <w:b/>
          <w:bCs/>
        </w:rPr>
      </w:pPr>
      <w:r w:rsidRPr="0028737D">
        <w:rPr>
          <w:b/>
          <w:bCs/>
        </w:rPr>
        <w:t>Нравственно - патриотическое воспитание.</w:t>
      </w:r>
    </w:p>
    <w:p w:rsidR="00B23EB0" w:rsidRPr="0028737D" w:rsidRDefault="00B23EB0" w:rsidP="00B23EB0">
      <w:pPr>
        <w:rPr>
          <w:b/>
        </w:rPr>
      </w:pPr>
      <w:r w:rsidRPr="0028737D">
        <w:rPr>
          <w:b/>
        </w:rPr>
        <w:t>Цель:</w:t>
      </w:r>
    </w:p>
    <w:p w:rsidR="00B23EB0" w:rsidRPr="0028737D" w:rsidRDefault="00B23EB0" w:rsidP="00B23EB0">
      <w:pPr>
        <w:rPr>
          <w:b/>
        </w:rPr>
      </w:pPr>
    </w:p>
    <w:p w:rsidR="00B23EB0" w:rsidRPr="0028737D" w:rsidRDefault="00B23EB0" w:rsidP="00B23EB0">
      <w:pPr>
        <w:jc w:val="both"/>
        <w:rPr>
          <w:color w:val="365F91" w:themeColor="accent1" w:themeShade="BF"/>
        </w:rPr>
      </w:pPr>
      <w:r w:rsidRPr="0028737D">
        <w:rPr>
          <w:color w:val="365F91" w:themeColor="accent1" w:themeShade="BF"/>
        </w:rPr>
        <w:t>Способствовать воспитанию гуманной, социально активной, самостоятельной,   интеллектуально развитой творческой личности, обладающей чувством национальной гордости, любви к Отечеству, родному городу,  своему народу.</w:t>
      </w:r>
    </w:p>
    <w:p w:rsidR="00B23EB0" w:rsidRPr="0028737D" w:rsidRDefault="00B23EB0" w:rsidP="00B23EB0">
      <w:pPr>
        <w:rPr>
          <w:b/>
          <w:color w:val="365F91" w:themeColor="accent1" w:themeShade="BF"/>
        </w:rPr>
      </w:pPr>
    </w:p>
    <w:p w:rsidR="00B23EB0" w:rsidRPr="0028737D" w:rsidRDefault="00B23EB0" w:rsidP="00B23EB0">
      <w:pPr>
        <w:rPr>
          <w:b/>
        </w:rPr>
      </w:pPr>
      <w:r w:rsidRPr="0028737D">
        <w:rPr>
          <w:b/>
        </w:rPr>
        <w:t>Задачи:</w:t>
      </w:r>
    </w:p>
    <w:p w:rsidR="00B23EB0" w:rsidRPr="0028737D" w:rsidRDefault="00B23EB0" w:rsidP="00B23EB0">
      <w:pPr>
        <w:rPr>
          <w:b/>
          <w:i/>
        </w:rPr>
      </w:pPr>
    </w:p>
    <w:p w:rsidR="00B23EB0" w:rsidRPr="0028737D" w:rsidRDefault="00B23EB0" w:rsidP="00B23EB0">
      <w:pPr>
        <w:numPr>
          <w:ilvl w:val="0"/>
          <w:numId w:val="34"/>
        </w:numPr>
        <w:spacing w:after="160" w:line="259" w:lineRule="auto"/>
        <w:ind w:hanging="1658"/>
        <w:rPr>
          <w:b/>
          <w:i/>
        </w:rPr>
      </w:pPr>
      <w:r w:rsidRPr="0028737D">
        <w:t xml:space="preserve">Заложить основы </w:t>
      </w:r>
      <w:proofErr w:type="spellStart"/>
      <w:r w:rsidRPr="0028737D">
        <w:t>гражданск</w:t>
      </w:r>
      <w:proofErr w:type="gramStart"/>
      <w:r w:rsidRPr="0028737D">
        <w:t>о</w:t>
      </w:r>
      <w:proofErr w:type="spellEnd"/>
      <w:r w:rsidRPr="0028737D">
        <w:t>-</w:t>
      </w:r>
      <w:proofErr w:type="gramEnd"/>
      <w:r w:rsidRPr="0028737D">
        <w:t xml:space="preserve"> патриотической позиции личности;</w:t>
      </w:r>
    </w:p>
    <w:p w:rsidR="00B23EB0" w:rsidRPr="003C1699" w:rsidRDefault="00B23EB0" w:rsidP="00B23EB0">
      <w:pPr>
        <w:numPr>
          <w:ilvl w:val="0"/>
          <w:numId w:val="34"/>
        </w:numPr>
        <w:spacing w:after="160" w:line="259" w:lineRule="auto"/>
        <w:ind w:hanging="1658"/>
        <w:jc w:val="both"/>
        <w:rPr>
          <w:color w:val="365F91" w:themeColor="accent1" w:themeShade="BF"/>
        </w:rPr>
      </w:pPr>
      <w:r w:rsidRPr="003C1699">
        <w:rPr>
          <w:color w:val="365F91" w:themeColor="accent1" w:themeShade="BF"/>
        </w:rPr>
        <w:t>Освоение наиболее значимых российских  и дагестанских культурных традиций и традиций родного края и города Каспийск;</w:t>
      </w:r>
    </w:p>
    <w:p w:rsidR="00B23EB0" w:rsidRPr="003C1699" w:rsidRDefault="00B23EB0" w:rsidP="00B23EB0">
      <w:pPr>
        <w:numPr>
          <w:ilvl w:val="0"/>
          <w:numId w:val="34"/>
        </w:numPr>
        <w:spacing w:after="160" w:line="259" w:lineRule="auto"/>
        <w:ind w:left="709" w:hanging="567"/>
        <w:jc w:val="both"/>
        <w:rPr>
          <w:color w:val="365F91" w:themeColor="accent1" w:themeShade="BF"/>
        </w:rPr>
      </w:pPr>
      <w:r w:rsidRPr="003C1699">
        <w:rPr>
          <w:color w:val="365F91" w:themeColor="accent1" w:themeShade="BF"/>
        </w:rPr>
        <w:t xml:space="preserve">получение и расширение доступных знаний о стране, республике  и родном городе: его истории, культуре, географии, традициях народов Дагестана, достопримечательностях, народных промыслах русских мастеров и мастеров Дагестана, архитектуре, выдающихся земляках, русской и дагестанской природе и т.д. </w:t>
      </w:r>
    </w:p>
    <w:p w:rsidR="00B23EB0" w:rsidRPr="003C1699" w:rsidRDefault="00B23EB0" w:rsidP="00B23EB0">
      <w:pPr>
        <w:numPr>
          <w:ilvl w:val="0"/>
          <w:numId w:val="34"/>
        </w:numPr>
        <w:spacing w:after="160" w:line="259" w:lineRule="auto"/>
        <w:ind w:hanging="1658"/>
        <w:jc w:val="both"/>
        <w:rPr>
          <w:color w:val="365F91" w:themeColor="accent1" w:themeShade="BF"/>
        </w:rPr>
      </w:pPr>
      <w:r w:rsidRPr="003C1699">
        <w:rPr>
          <w:color w:val="365F91" w:themeColor="accent1" w:themeShade="BF"/>
        </w:rPr>
        <w:t>Воспитание чувства гордости  за родной край;</w:t>
      </w:r>
    </w:p>
    <w:p w:rsidR="00B23EB0" w:rsidRPr="0028737D" w:rsidRDefault="00B23EB0" w:rsidP="00B23EB0">
      <w:pPr>
        <w:numPr>
          <w:ilvl w:val="0"/>
          <w:numId w:val="34"/>
        </w:numPr>
        <w:spacing w:after="160" w:line="259" w:lineRule="auto"/>
        <w:ind w:hanging="1658"/>
      </w:pPr>
      <w:r w:rsidRPr="0028737D">
        <w:t>Формирование модели поведения ребенка во взаимоотношениях с другими  людьми.</w:t>
      </w:r>
    </w:p>
    <w:p w:rsidR="00B23EB0" w:rsidRPr="0028737D" w:rsidRDefault="00B23EB0" w:rsidP="00B23EB0"/>
    <w:p w:rsidR="00B23EB0" w:rsidRPr="0028737D" w:rsidRDefault="00B23EB0" w:rsidP="00B23EB0">
      <w:pPr>
        <w:jc w:val="center"/>
        <w:rPr>
          <w:b/>
        </w:rPr>
      </w:pPr>
      <w:r w:rsidRPr="0028737D">
        <w:rPr>
          <w:b/>
        </w:rPr>
        <w:lastRenderedPageBreak/>
        <w:t xml:space="preserve">Основу содержания </w:t>
      </w:r>
      <w:proofErr w:type="spellStart"/>
      <w:r w:rsidRPr="0028737D">
        <w:rPr>
          <w:b/>
        </w:rPr>
        <w:t>гражданск</w:t>
      </w:r>
      <w:proofErr w:type="gramStart"/>
      <w:r w:rsidRPr="0028737D">
        <w:rPr>
          <w:b/>
        </w:rPr>
        <w:t>о</w:t>
      </w:r>
      <w:proofErr w:type="spellEnd"/>
      <w:r w:rsidRPr="0028737D">
        <w:rPr>
          <w:b/>
        </w:rPr>
        <w:t>-</w:t>
      </w:r>
      <w:proofErr w:type="gramEnd"/>
      <w:r w:rsidRPr="0028737D">
        <w:rPr>
          <w:b/>
        </w:rPr>
        <w:t xml:space="preserve"> патриотического воспитания составляют  общечеловеческие ценности. Из всего спектра общечеловеческих ценностей, имеющих особое значение для содержания и организации воспитательного процесса можно выделить следующие:</w:t>
      </w:r>
    </w:p>
    <w:p w:rsidR="00B23EB0" w:rsidRPr="0028737D" w:rsidRDefault="00B23EB0" w:rsidP="00B23EB0"/>
    <w:p w:rsidR="00B23EB0" w:rsidRPr="0028737D" w:rsidRDefault="00B23EB0" w:rsidP="00B23EB0">
      <w:pPr>
        <w:numPr>
          <w:ilvl w:val="0"/>
          <w:numId w:val="35"/>
        </w:numPr>
        <w:spacing w:after="160" w:line="259" w:lineRule="auto"/>
      </w:pPr>
      <w:r w:rsidRPr="0028737D">
        <w:rPr>
          <w:b/>
          <w:i/>
        </w:rPr>
        <w:t xml:space="preserve">«Человек» - </w:t>
      </w:r>
      <w:r w:rsidRPr="0028737D">
        <w:t xml:space="preserve">абсолютная ценность, «мера всех вещей». </w:t>
      </w:r>
      <w:r w:rsidRPr="0028737D">
        <w:rPr>
          <w:i/>
        </w:rPr>
        <w:t>Сегодня гуманизму возвращается его индивидуальное начало, из средства человек становиться целью.</w:t>
      </w:r>
      <w:r w:rsidRPr="0028737D">
        <w:t xml:space="preserve"> Личность ребенка становится реальной ценностью.</w:t>
      </w:r>
    </w:p>
    <w:p w:rsidR="00B23EB0" w:rsidRPr="0028737D" w:rsidRDefault="00B23EB0" w:rsidP="00B23EB0">
      <w:pPr>
        <w:ind w:left="360"/>
      </w:pPr>
      <w:r w:rsidRPr="0028737D">
        <w:t xml:space="preserve"> </w:t>
      </w:r>
    </w:p>
    <w:p w:rsidR="00B23EB0" w:rsidRPr="0028737D" w:rsidRDefault="00B23EB0" w:rsidP="00B23EB0">
      <w:pPr>
        <w:numPr>
          <w:ilvl w:val="0"/>
          <w:numId w:val="35"/>
        </w:numPr>
        <w:spacing w:after="160" w:line="259" w:lineRule="auto"/>
        <w:rPr>
          <w:i/>
        </w:rPr>
      </w:pPr>
      <w:r w:rsidRPr="0028737D">
        <w:rPr>
          <w:b/>
          <w:i/>
        </w:rPr>
        <w:t>«Семья»</w:t>
      </w:r>
      <w:r w:rsidRPr="0028737D">
        <w:t xml:space="preserve"> - первый коллектив ребенка и естественная среда его развития, где закладываются основы будущей личности. </w:t>
      </w:r>
      <w:r w:rsidRPr="0028737D">
        <w:rPr>
          <w:i/>
        </w:rPr>
        <w:t>Необходимо возрождать в людях чувства чести рода, ответственность за фамилию, перестроить взгляды на роль семьи, ее природное назначение.</w:t>
      </w:r>
    </w:p>
    <w:p w:rsidR="00B23EB0" w:rsidRPr="0028737D" w:rsidRDefault="00B23EB0" w:rsidP="00B23EB0">
      <w:pPr>
        <w:numPr>
          <w:ilvl w:val="0"/>
          <w:numId w:val="35"/>
        </w:numPr>
        <w:spacing w:after="160" w:line="259" w:lineRule="auto"/>
      </w:pPr>
      <w:r w:rsidRPr="0028737D">
        <w:rPr>
          <w:b/>
          <w:i/>
        </w:rPr>
        <w:t xml:space="preserve">«Труд» - </w:t>
      </w:r>
      <w:r w:rsidRPr="0028737D">
        <w:t xml:space="preserve">основа человеческого бытия, «вечное естественное условие человеческой жизни». Приобщение детей к труду всегда было важной частью воспитания. </w:t>
      </w:r>
      <w:r w:rsidRPr="0028737D">
        <w:rPr>
          <w:i/>
        </w:rPr>
        <w:t>Задача педагога - воспитывать у детей уважение к людям, прославившим наш тульский край  честным трудом.</w:t>
      </w:r>
      <w:r w:rsidRPr="0028737D">
        <w:t xml:space="preserve"> </w:t>
      </w:r>
    </w:p>
    <w:p w:rsidR="00B23EB0" w:rsidRPr="0028737D" w:rsidRDefault="00B23EB0" w:rsidP="00B23EB0">
      <w:pPr>
        <w:ind w:left="360"/>
      </w:pPr>
    </w:p>
    <w:p w:rsidR="00B23EB0" w:rsidRPr="0028737D" w:rsidRDefault="00B23EB0" w:rsidP="00B23EB0">
      <w:pPr>
        <w:numPr>
          <w:ilvl w:val="0"/>
          <w:numId w:val="35"/>
        </w:numPr>
        <w:spacing w:after="160" w:line="259" w:lineRule="auto"/>
      </w:pPr>
      <w:r w:rsidRPr="0028737D">
        <w:rPr>
          <w:b/>
          <w:i/>
        </w:rPr>
        <w:t xml:space="preserve">«Культура» </w:t>
      </w:r>
      <w:proofErr w:type="gramStart"/>
      <w:r w:rsidRPr="0028737D">
        <w:rPr>
          <w:b/>
          <w:i/>
        </w:rPr>
        <w:t>-</w:t>
      </w:r>
      <w:r w:rsidRPr="0028737D">
        <w:t>б</w:t>
      </w:r>
      <w:proofErr w:type="gramEnd"/>
      <w:r w:rsidRPr="0028737D">
        <w:t xml:space="preserve">огатство, накопленное человечеством в сфере духовной и материальной жизни людей, высшее проявление творческих сил и способностей человека. Воспитание должно быть </w:t>
      </w:r>
      <w:proofErr w:type="spellStart"/>
      <w:r w:rsidRPr="0028737D">
        <w:t>культуросообразно</w:t>
      </w:r>
      <w:proofErr w:type="spellEnd"/>
      <w:r w:rsidRPr="0028737D">
        <w:t xml:space="preserve">. </w:t>
      </w:r>
      <w:r w:rsidRPr="0028737D">
        <w:rPr>
          <w:i/>
        </w:rPr>
        <w:t>Задача педагог</w:t>
      </w:r>
      <w:proofErr w:type="gramStart"/>
      <w:r w:rsidRPr="0028737D">
        <w:rPr>
          <w:i/>
        </w:rPr>
        <w:t>а-</w:t>
      </w:r>
      <w:proofErr w:type="gramEnd"/>
      <w:r w:rsidRPr="0028737D">
        <w:rPr>
          <w:i/>
        </w:rPr>
        <w:t xml:space="preserve"> помочь воспитанникам в овладении духовной культурой своего народа</w:t>
      </w:r>
      <w:r w:rsidRPr="0028737D">
        <w:t>, при этом надо иметь в виду, что одна из главных особенностей русского национального характера- высокая духовность.</w:t>
      </w:r>
    </w:p>
    <w:p w:rsidR="00B23EB0" w:rsidRPr="0028737D" w:rsidRDefault="00B23EB0" w:rsidP="00B23EB0"/>
    <w:p w:rsidR="00B23EB0" w:rsidRPr="0028737D" w:rsidRDefault="00B23EB0" w:rsidP="00B23EB0">
      <w:pPr>
        <w:numPr>
          <w:ilvl w:val="0"/>
          <w:numId w:val="35"/>
        </w:numPr>
        <w:spacing w:after="160" w:line="259" w:lineRule="auto"/>
        <w:rPr>
          <w:i/>
        </w:rPr>
      </w:pPr>
      <w:r w:rsidRPr="0028737D">
        <w:rPr>
          <w:b/>
          <w:i/>
        </w:rPr>
        <w:t xml:space="preserve">«Отечество» - </w:t>
      </w:r>
      <w:r w:rsidRPr="0028737D">
        <w:rPr>
          <w:i/>
        </w:rPr>
        <w:t>единственная уникальная для каждого человека Родина, данная ему судьбой, доставшаяся от его предков. Задача педагог</w:t>
      </w:r>
      <w:proofErr w:type="gramStart"/>
      <w:r w:rsidRPr="0028737D">
        <w:rPr>
          <w:i/>
        </w:rPr>
        <w:t>а-</w:t>
      </w:r>
      <w:proofErr w:type="gramEnd"/>
      <w:r w:rsidRPr="0028737D">
        <w:rPr>
          <w:i/>
        </w:rPr>
        <w:t xml:space="preserve"> воспитание уважительного, бережного отношения к истории и традициям своего народа, любви к  родному краю, формирование представлений о явлениях общественной жизни , т.е. воспитание патриотических чувств.</w:t>
      </w:r>
    </w:p>
    <w:p w:rsidR="00B23EB0" w:rsidRPr="0028737D" w:rsidRDefault="00B23EB0" w:rsidP="00B23EB0">
      <w:pPr>
        <w:rPr>
          <w:i/>
        </w:rPr>
      </w:pPr>
    </w:p>
    <w:p w:rsidR="00B23EB0" w:rsidRPr="0028737D" w:rsidRDefault="00B23EB0" w:rsidP="00B23EB0">
      <w:pPr>
        <w:numPr>
          <w:ilvl w:val="0"/>
          <w:numId w:val="35"/>
        </w:numPr>
        <w:spacing w:after="160" w:line="259" w:lineRule="auto"/>
        <w:rPr>
          <w:i/>
        </w:rPr>
      </w:pPr>
      <w:r w:rsidRPr="0028737D">
        <w:rPr>
          <w:b/>
          <w:i/>
        </w:rPr>
        <w:t>«Земля» -</w:t>
      </w:r>
      <w:r w:rsidRPr="0028737D">
        <w:t xml:space="preserve"> общий дом человечества. Это земля людей и живой природы. Важно  подвести детей к пониманию, что будущее Земли зависит от того, как к ней относятся люди. </w:t>
      </w:r>
      <w:r w:rsidRPr="0028737D">
        <w:rPr>
          <w:i/>
        </w:rPr>
        <w:t>На данном этапе неоценимо экологическое воспитание, формирование интереса к общечеловеческим проблемам.</w:t>
      </w:r>
    </w:p>
    <w:p w:rsidR="00B23EB0" w:rsidRPr="0028737D" w:rsidRDefault="00B23EB0" w:rsidP="00B23EB0">
      <w:pPr>
        <w:spacing w:after="200" w:line="276" w:lineRule="auto"/>
        <w:jc w:val="center"/>
        <w:outlineLvl w:val="0"/>
        <w:rPr>
          <w:b/>
          <w:sz w:val="28"/>
          <w:szCs w:val="28"/>
        </w:rPr>
      </w:pPr>
    </w:p>
    <w:p w:rsidR="00B23EB0" w:rsidRDefault="00B23EB0" w:rsidP="00B23EB0">
      <w:pPr>
        <w:spacing w:after="200" w:line="276" w:lineRule="auto"/>
        <w:jc w:val="center"/>
        <w:outlineLvl w:val="0"/>
        <w:rPr>
          <w:b/>
          <w:sz w:val="28"/>
          <w:szCs w:val="28"/>
        </w:rPr>
      </w:pPr>
    </w:p>
    <w:p w:rsidR="00B23EB0" w:rsidRDefault="00B23EB0" w:rsidP="00B23EB0">
      <w:pPr>
        <w:spacing w:after="200" w:line="276" w:lineRule="auto"/>
        <w:jc w:val="center"/>
        <w:outlineLvl w:val="0"/>
        <w:rPr>
          <w:b/>
          <w:sz w:val="28"/>
          <w:szCs w:val="28"/>
        </w:rPr>
      </w:pPr>
    </w:p>
    <w:p w:rsidR="00B23EB0" w:rsidRPr="0028737D" w:rsidRDefault="00B23EB0" w:rsidP="00B23EB0">
      <w:pPr>
        <w:spacing w:after="200" w:line="276" w:lineRule="auto"/>
        <w:jc w:val="center"/>
        <w:outlineLvl w:val="0"/>
        <w:rPr>
          <w:b/>
          <w:sz w:val="28"/>
          <w:szCs w:val="28"/>
        </w:rPr>
      </w:pPr>
      <w:bookmarkStart w:id="0" w:name="_GoBack"/>
      <w:bookmarkEnd w:id="0"/>
      <w:r w:rsidRPr="0028737D">
        <w:rPr>
          <w:b/>
          <w:sz w:val="28"/>
          <w:szCs w:val="28"/>
        </w:rPr>
        <w:lastRenderedPageBreak/>
        <w:t>Компоненты патриотического воспитания: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612"/>
        <w:gridCol w:w="3893"/>
      </w:tblGrid>
      <w:tr w:rsidR="00B23EB0" w:rsidRPr="0028737D" w:rsidTr="00B23EB0">
        <w:trPr>
          <w:jc w:val="center"/>
        </w:trPr>
        <w:tc>
          <w:tcPr>
            <w:tcW w:w="4248" w:type="dxa"/>
            <w:tcBorders>
              <w:top w:val="single" w:sz="4" w:space="0" w:color="auto"/>
              <w:left w:val="single" w:sz="4" w:space="0" w:color="auto"/>
              <w:bottom w:val="single" w:sz="4" w:space="0" w:color="auto"/>
              <w:right w:val="single" w:sz="4" w:space="0" w:color="auto"/>
            </w:tcBorders>
            <w:hideMark/>
          </w:tcPr>
          <w:p w:rsidR="00B23EB0" w:rsidRPr="0028737D" w:rsidRDefault="00B23EB0" w:rsidP="00B23EB0">
            <w:pPr>
              <w:spacing w:after="200" w:line="276" w:lineRule="auto"/>
              <w:jc w:val="center"/>
              <w:outlineLvl w:val="0"/>
              <w:rPr>
                <w:lang w:eastAsia="en-US"/>
              </w:rPr>
            </w:pPr>
            <w:proofErr w:type="gramStart"/>
            <w:r w:rsidRPr="0028737D">
              <w:rPr>
                <w:b/>
                <w:szCs w:val="22"/>
                <w:lang w:eastAsia="en-US"/>
              </w:rPr>
              <w:t>Содержательный</w:t>
            </w:r>
            <w:proofErr w:type="gramEnd"/>
            <w:r w:rsidRPr="0028737D">
              <w:rPr>
                <w:b/>
                <w:szCs w:val="22"/>
                <w:lang w:eastAsia="en-US"/>
              </w:rPr>
              <w:t xml:space="preserve"> </w:t>
            </w:r>
            <w:r w:rsidRPr="0028737D">
              <w:rPr>
                <w:szCs w:val="22"/>
                <w:lang w:eastAsia="en-US"/>
              </w:rPr>
              <w:t>(представления ребенка об окружающем мире)</w:t>
            </w:r>
          </w:p>
        </w:tc>
        <w:tc>
          <w:tcPr>
            <w:tcW w:w="4612" w:type="dxa"/>
            <w:tcBorders>
              <w:top w:val="single" w:sz="4" w:space="0" w:color="auto"/>
              <w:left w:val="single" w:sz="4" w:space="0" w:color="auto"/>
              <w:bottom w:val="single" w:sz="4" w:space="0" w:color="auto"/>
              <w:right w:val="single" w:sz="4" w:space="0" w:color="auto"/>
            </w:tcBorders>
            <w:hideMark/>
          </w:tcPr>
          <w:p w:rsidR="00B23EB0" w:rsidRPr="0028737D" w:rsidRDefault="00B23EB0" w:rsidP="00B23EB0">
            <w:pPr>
              <w:spacing w:after="200" w:line="276" w:lineRule="auto"/>
              <w:jc w:val="center"/>
              <w:outlineLvl w:val="0"/>
              <w:rPr>
                <w:lang w:eastAsia="en-US"/>
              </w:rPr>
            </w:pPr>
            <w:proofErr w:type="gramStart"/>
            <w:r w:rsidRPr="0028737D">
              <w:rPr>
                <w:b/>
                <w:szCs w:val="22"/>
                <w:lang w:eastAsia="en-US"/>
              </w:rPr>
              <w:t>Эмоционально-побудительный</w:t>
            </w:r>
            <w:proofErr w:type="gramEnd"/>
            <w:r w:rsidRPr="0028737D">
              <w:rPr>
                <w:szCs w:val="22"/>
                <w:lang w:eastAsia="en-US"/>
              </w:rPr>
              <w:t xml:space="preserve"> (эмоционально-положительные чувства ребенка к окружающему миру)</w:t>
            </w:r>
          </w:p>
        </w:tc>
        <w:tc>
          <w:tcPr>
            <w:tcW w:w="3893" w:type="dxa"/>
            <w:tcBorders>
              <w:top w:val="single" w:sz="4" w:space="0" w:color="auto"/>
              <w:left w:val="single" w:sz="4" w:space="0" w:color="auto"/>
              <w:bottom w:val="single" w:sz="4" w:space="0" w:color="auto"/>
              <w:right w:val="single" w:sz="4" w:space="0" w:color="auto"/>
            </w:tcBorders>
            <w:hideMark/>
          </w:tcPr>
          <w:p w:rsidR="00B23EB0" w:rsidRPr="0028737D" w:rsidRDefault="00B23EB0" w:rsidP="00B23EB0">
            <w:pPr>
              <w:spacing w:after="200" w:line="276" w:lineRule="auto"/>
              <w:jc w:val="center"/>
              <w:outlineLvl w:val="0"/>
              <w:rPr>
                <w:lang w:eastAsia="en-US"/>
              </w:rPr>
            </w:pPr>
            <w:proofErr w:type="spellStart"/>
            <w:r w:rsidRPr="0028737D">
              <w:rPr>
                <w:b/>
                <w:szCs w:val="22"/>
                <w:lang w:eastAsia="en-US"/>
              </w:rPr>
              <w:t>Деятельностный</w:t>
            </w:r>
            <w:proofErr w:type="spellEnd"/>
            <w:r w:rsidRPr="0028737D">
              <w:rPr>
                <w:b/>
                <w:szCs w:val="22"/>
                <w:lang w:eastAsia="en-US"/>
              </w:rPr>
              <w:t xml:space="preserve"> </w:t>
            </w:r>
            <w:r w:rsidRPr="0028737D">
              <w:rPr>
                <w:szCs w:val="22"/>
                <w:lang w:eastAsia="en-US"/>
              </w:rPr>
              <w:t>(отражение отношения к миру в деятельности)</w:t>
            </w:r>
          </w:p>
        </w:tc>
      </w:tr>
      <w:tr w:rsidR="00B23EB0" w:rsidRPr="0028737D" w:rsidTr="00B23EB0">
        <w:trPr>
          <w:jc w:val="center"/>
        </w:trPr>
        <w:tc>
          <w:tcPr>
            <w:tcW w:w="4248" w:type="dxa"/>
            <w:tcBorders>
              <w:top w:val="single" w:sz="4" w:space="0" w:color="auto"/>
              <w:left w:val="single" w:sz="4" w:space="0" w:color="auto"/>
              <w:bottom w:val="single" w:sz="4" w:space="0" w:color="auto"/>
              <w:right w:val="single" w:sz="4" w:space="0" w:color="auto"/>
            </w:tcBorders>
            <w:hideMark/>
          </w:tcPr>
          <w:p w:rsidR="00B23EB0" w:rsidRPr="0028737D" w:rsidRDefault="00B23EB0" w:rsidP="00B23EB0">
            <w:pPr>
              <w:widowControl w:val="0"/>
              <w:numPr>
                <w:ilvl w:val="0"/>
                <w:numId w:val="116"/>
              </w:numPr>
              <w:tabs>
                <w:tab w:val="num" w:pos="720"/>
              </w:tabs>
              <w:suppressAutoHyphens/>
              <w:spacing w:after="160" w:line="259" w:lineRule="auto"/>
              <w:contextualSpacing/>
              <w:outlineLvl w:val="0"/>
              <w:rPr>
                <w:lang w:eastAsia="en-US"/>
              </w:rPr>
            </w:pPr>
            <w:r w:rsidRPr="0028737D">
              <w:rPr>
                <w:szCs w:val="22"/>
                <w:lang w:eastAsia="en-US"/>
              </w:rPr>
              <w:t>культура народа, его традиции, народное творчество;</w:t>
            </w:r>
          </w:p>
          <w:p w:rsidR="00B23EB0" w:rsidRPr="0028737D" w:rsidRDefault="00B23EB0" w:rsidP="00B23EB0">
            <w:pPr>
              <w:widowControl w:val="0"/>
              <w:numPr>
                <w:ilvl w:val="0"/>
                <w:numId w:val="116"/>
              </w:numPr>
              <w:tabs>
                <w:tab w:val="num" w:pos="720"/>
              </w:tabs>
              <w:suppressAutoHyphens/>
              <w:spacing w:after="160" w:line="259" w:lineRule="auto"/>
              <w:contextualSpacing/>
              <w:outlineLvl w:val="0"/>
              <w:rPr>
                <w:lang w:eastAsia="en-US"/>
              </w:rPr>
            </w:pPr>
            <w:r w:rsidRPr="0028737D">
              <w:rPr>
                <w:szCs w:val="22"/>
                <w:lang w:eastAsia="en-US"/>
              </w:rPr>
              <w:t>природа родного края и страны, деятельность человека в природе;</w:t>
            </w:r>
          </w:p>
          <w:p w:rsidR="00B23EB0" w:rsidRPr="0028737D" w:rsidRDefault="00B23EB0" w:rsidP="00B23EB0">
            <w:pPr>
              <w:widowControl w:val="0"/>
              <w:numPr>
                <w:ilvl w:val="0"/>
                <w:numId w:val="116"/>
              </w:numPr>
              <w:tabs>
                <w:tab w:val="num" w:pos="720"/>
              </w:tabs>
              <w:suppressAutoHyphens/>
              <w:spacing w:after="160" w:line="259" w:lineRule="auto"/>
              <w:contextualSpacing/>
              <w:outlineLvl w:val="0"/>
              <w:rPr>
                <w:lang w:eastAsia="en-US"/>
              </w:rPr>
            </w:pPr>
            <w:r w:rsidRPr="0028737D">
              <w:rPr>
                <w:szCs w:val="22"/>
                <w:lang w:eastAsia="en-US"/>
              </w:rPr>
              <w:t>история страны, отраженная в названиях улиц, памятниках;</w:t>
            </w:r>
          </w:p>
          <w:p w:rsidR="00B23EB0" w:rsidRPr="0028737D" w:rsidRDefault="00B23EB0" w:rsidP="00B23EB0">
            <w:pPr>
              <w:widowControl w:val="0"/>
              <w:numPr>
                <w:ilvl w:val="0"/>
                <w:numId w:val="116"/>
              </w:numPr>
              <w:tabs>
                <w:tab w:val="num" w:pos="720"/>
              </w:tabs>
              <w:suppressAutoHyphens/>
              <w:spacing w:after="160" w:line="259" w:lineRule="auto"/>
              <w:contextualSpacing/>
              <w:outlineLvl w:val="0"/>
              <w:rPr>
                <w:lang w:eastAsia="en-US"/>
              </w:rPr>
            </w:pPr>
            <w:r w:rsidRPr="0028737D">
              <w:rPr>
                <w:szCs w:val="22"/>
                <w:lang w:eastAsia="en-US"/>
              </w:rPr>
              <w:t>символика родного города и страны (герб, гимн, флаг)</w:t>
            </w:r>
          </w:p>
        </w:tc>
        <w:tc>
          <w:tcPr>
            <w:tcW w:w="4612" w:type="dxa"/>
            <w:tcBorders>
              <w:top w:val="single" w:sz="4" w:space="0" w:color="auto"/>
              <w:left w:val="single" w:sz="4" w:space="0" w:color="auto"/>
              <w:bottom w:val="single" w:sz="4" w:space="0" w:color="auto"/>
              <w:right w:val="single" w:sz="4" w:space="0" w:color="auto"/>
            </w:tcBorders>
            <w:hideMark/>
          </w:tcPr>
          <w:p w:rsidR="00B23EB0" w:rsidRPr="0028737D" w:rsidRDefault="00B23EB0" w:rsidP="00B23EB0">
            <w:pPr>
              <w:widowControl w:val="0"/>
              <w:numPr>
                <w:ilvl w:val="0"/>
                <w:numId w:val="116"/>
              </w:numPr>
              <w:tabs>
                <w:tab w:val="num" w:pos="720"/>
              </w:tabs>
              <w:suppressAutoHyphens/>
              <w:spacing w:after="160" w:line="259" w:lineRule="auto"/>
              <w:contextualSpacing/>
              <w:outlineLvl w:val="0"/>
              <w:rPr>
                <w:lang w:eastAsia="en-US"/>
              </w:rPr>
            </w:pPr>
            <w:r w:rsidRPr="0028737D">
              <w:rPr>
                <w:szCs w:val="22"/>
                <w:lang w:eastAsia="en-US"/>
              </w:rPr>
              <w:t>любовь и чувство привязанности к родному дому и семье;</w:t>
            </w:r>
          </w:p>
          <w:p w:rsidR="00B23EB0" w:rsidRPr="0028737D" w:rsidRDefault="00B23EB0" w:rsidP="00B23EB0">
            <w:pPr>
              <w:widowControl w:val="0"/>
              <w:numPr>
                <w:ilvl w:val="0"/>
                <w:numId w:val="116"/>
              </w:numPr>
              <w:tabs>
                <w:tab w:val="num" w:pos="720"/>
              </w:tabs>
              <w:suppressAutoHyphens/>
              <w:spacing w:after="160" w:line="259" w:lineRule="auto"/>
              <w:contextualSpacing/>
              <w:outlineLvl w:val="0"/>
              <w:rPr>
                <w:lang w:eastAsia="en-US"/>
              </w:rPr>
            </w:pPr>
            <w:r w:rsidRPr="0028737D">
              <w:rPr>
                <w:szCs w:val="22"/>
                <w:lang w:eastAsia="en-US"/>
              </w:rPr>
              <w:t>интерес к жизни родного города и страны;</w:t>
            </w:r>
          </w:p>
          <w:p w:rsidR="00B23EB0" w:rsidRPr="0028737D" w:rsidRDefault="00B23EB0" w:rsidP="00B23EB0">
            <w:pPr>
              <w:widowControl w:val="0"/>
              <w:numPr>
                <w:ilvl w:val="0"/>
                <w:numId w:val="116"/>
              </w:numPr>
              <w:tabs>
                <w:tab w:val="num" w:pos="720"/>
              </w:tabs>
              <w:suppressAutoHyphens/>
              <w:spacing w:after="160" w:line="259" w:lineRule="auto"/>
              <w:contextualSpacing/>
              <w:outlineLvl w:val="0"/>
              <w:rPr>
                <w:lang w:eastAsia="en-US"/>
              </w:rPr>
            </w:pPr>
            <w:r w:rsidRPr="0028737D">
              <w:rPr>
                <w:szCs w:val="22"/>
                <w:lang w:eastAsia="en-US"/>
              </w:rPr>
              <w:t>гордость за достижения своей страны, народа, к историческому прошлому;</w:t>
            </w:r>
          </w:p>
          <w:p w:rsidR="00B23EB0" w:rsidRPr="0028737D" w:rsidRDefault="00B23EB0" w:rsidP="00B23EB0">
            <w:pPr>
              <w:widowControl w:val="0"/>
              <w:numPr>
                <w:ilvl w:val="0"/>
                <w:numId w:val="116"/>
              </w:numPr>
              <w:tabs>
                <w:tab w:val="num" w:pos="720"/>
              </w:tabs>
              <w:suppressAutoHyphens/>
              <w:spacing w:after="160" w:line="259" w:lineRule="auto"/>
              <w:contextualSpacing/>
              <w:outlineLvl w:val="0"/>
              <w:rPr>
                <w:lang w:eastAsia="en-US"/>
              </w:rPr>
            </w:pPr>
            <w:r w:rsidRPr="0028737D">
              <w:rPr>
                <w:szCs w:val="22"/>
                <w:lang w:eastAsia="en-US"/>
              </w:rPr>
              <w:t>восхищение народным творчеством;</w:t>
            </w:r>
          </w:p>
          <w:p w:rsidR="00B23EB0" w:rsidRPr="0028737D" w:rsidRDefault="00B23EB0" w:rsidP="00B23EB0">
            <w:pPr>
              <w:widowControl w:val="0"/>
              <w:numPr>
                <w:ilvl w:val="0"/>
                <w:numId w:val="116"/>
              </w:numPr>
              <w:tabs>
                <w:tab w:val="num" w:pos="720"/>
              </w:tabs>
              <w:suppressAutoHyphens/>
              <w:spacing w:after="160" w:line="259" w:lineRule="auto"/>
              <w:contextualSpacing/>
              <w:outlineLvl w:val="0"/>
              <w:rPr>
                <w:lang w:eastAsia="en-US"/>
              </w:rPr>
            </w:pPr>
            <w:r w:rsidRPr="0028737D">
              <w:rPr>
                <w:szCs w:val="22"/>
                <w:lang w:eastAsia="en-US"/>
              </w:rPr>
              <w:t>любовь к родной природе, к родному языку;</w:t>
            </w:r>
          </w:p>
          <w:p w:rsidR="00B23EB0" w:rsidRPr="0028737D" w:rsidRDefault="00B23EB0" w:rsidP="00B23EB0">
            <w:pPr>
              <w:widowControl w:val="0"/>
              <w:numPr>
                <w:ilvl w:val="0"/>
                <w:numId w:val="116"/>
              </w:numPr>
              <w:tabs>
                <w:tab w:val="num" w:pos="720"/>
              </w:tabs>
              <w:suppressAutoHyphens/>
              <w:spacing w:after="160" w:line="259" w:lineRule="auto"/>
              <w:contextualSpacing/>
              <w:outlineLvl w:val="0"/>
              <w:rPr>
                <w:lang w:eastAsia="en-US"/>
              </w:rPr>
            </w:pPr>
            <w:r w:rsidRPr="0028737D">
              <w:rPr>
                <w:szCs w:val="22"/>
                <w:lang w:eastAsia="en-US"/>
              </w:rPr>
              <w:t>- уважение к человеку – труженику и желание принимать посильное участие в труде</w:t>
            </w:r>
          </w:p>
        </w:tc>
        <w:tc>
          <w:tcPr>
            <w:tcW w:w="3893" w:type="dxa"/>
            <w:tcBorders>
              <w:top w:val="single" w:sz="4" w:space="0" w:color="auto"/>
              <w:left w:val="single" w:sz="4" w:space="0" w:color="auto"/>
              <w:bottom w:val="single" w:sz="4" w:space="0" w:color="auto"/>
              <w:right w:val="single" w:sz="4" w:space="0" w:color="auto"/>
            </w:tcBorders>
            <w:hideMark/>
          </w:tcPr>
          <w:p w:rsidR="00B23EB0" w:rsidRPr="0028737D" w:rsidRDefault="00B23EB0" w:rsidP="00B23EB0">
            <w:pPr>
              <w:widowControl w:val="0"/>
              <w:numPr>
                <w:ilvl w:val="0"/>
                <w:numId w:val="116"/>
              </w:numPr>
              <w:tabs>
                <w:tab w:val="num" w:pos="720"/>
              </w:tabs>
              <w:suppressAutoHyphens/>
              <w:spacing w:after="160" w:line="259" w:lineRule="auto"/>
              <w:contextualSpacing/>
              <w:outlineLvl w:val="0"/>
              <w:rPr>
                <w:lang w:eastAsia="en-US"/>
              </w:rPr>
            </w:pPr>
            <w:r w:rsidRPr="0028737D">
              <w:rPr>
                <w:szCs w:val="22"/>
                <w:lang w:eastAsia="en-US"/>
              </w:rPr>
              <w:t>трудовая деятельность;</w:t>
            </w:r>
          </w:p>
          <w:p w:rsidR="00B23EB0" w:rsidRPr="0028737D" w:rsidRDefault="00B23EB0" w:rsidP="00B23EB0">
            <w:pPr>
              <w:widowControl w:val="0"/>
              <w:numPr>
                <w:ilvl w:val="0"/>
                <w:numId w:val="116"/>
              </w:numPr>
              <w:tabs>
                <w:tab w:val="num" w:pos="720"/>
              </w:tabs>
              <w:suppressAutoHyphens/>
              <w:spacing w:after="160" w:line="259" w:lineRule="auto"/>
              <w:contextualSpacing/>
              <w:outlineLvl w:val="0"/>
              <w:rPr>
                <w:lang w:eastAsia="en-US"/>
              </w:rPr>
            </w:pPr>
            <w:r w:rsidRPr="0028737D">
              <w:rPr>
                <w:szCs w:val="22"/>
                <w:lang w:eastAsia="en-US"/>
              </w:rPr>
              <w:t>игровая деятельность;</w:t>
            </w:r>
          </w:p>
          <w:p w:rsidR="00B23EB0" w:rsidRPr="0028737D" w:rsidRDefault="00B23EB0" w:rsidP="00B23EB0">
            <w:pPr>
              <w:widowControl w:val="0"/>
              <w:numPr>
                <w:ilvl w:val="0"/>
                <w:numId w:val="116"/>
              </w:numPr>
              <w:tabs>
                <w:tab w:val="num" w:pos="720"/>
              </w:tabs>
              <w:suppressAutoHyphens/>
              <w:spacing w:after="160" w:line="259" w:lineRule="auto"/>
              <w:contextualSpacing/>
              <w:outlineLvl w:val="0"/>
              <w:rPr>
                <w:lang w:eastAsia="en-US"/>
              </w:rPr>
            </w:pPr>
            <w:r w:rsidRPr="0028737D">
              <w:rPr>
                <w:szCs w:val="22"/>
                <w:lang w:eastAsia="en-US"/>
              </w:rPr>
              <w:t>продуктивная деятельность;</w:t>
            </w:r>
          </w:p>
          <w:p w:rsidR="00B23EB0" w:rsidRPr="0028737D" w:rsidRDefault="00B23EB0" w:rsidP="00B23EB0">
            <w:pPr>
              <w:widowControl w:val="0"/>
              <w:numPr>
                <w:ilvl w:val="0"/>
                <w:numId w:val="116"/>
              </w:numPr>
              <w:tabs>
                <w:tab w:val="num" w:pos="720"/>
              </w:tabs>
              <w:suppressAutoHyphens/>
              <w:spacing w:after="160" w:line="259" w:lineRule="auto"/>
              <w:contextualSpacing/>
              <w:outlineLvl w:val="0"/>
              <w:rPr>
                <w:lang w:eastAsia="en-US"/>
              </w:rPr>
            </w:pPr>
            <w:r w:rsidRPr="0028737D">
              <w:rPr>
                <w:szCs w:val="22"/>
                <w:lang w:eastAsia="en-US"/>
              </w:rPr>
              <w:t>музыкальная деятельность;</w:t>
            </w:r>
          </w:p>
          <w:p w:rsidR="00B23EB0" w:rsidRPr="0028737D" w:rsidRDefault="00B23EB0" w:rsidP="00B23EB0">
            <w:pPr>
              <w:widowControl w:val="0"/>
              <w:numPr>
                <w:ilvl w:val="0"/>
                <w:numId w:val="116"/>
              </w:numPr>
              <w:tabs>
                <w:tab w:val="num" w:pos="720"/>
              </w:tabs>
              <w:suppressAutoHyphens/>
              <w:spacing w:after="160" w:line="259" w:lineRule="auto"/>
              <w:contextualSpacing/>
              <w:outlineLvl w:val="0"/>
              <w:rPr>
                <w:lang w:eastAsia="en-US"/>
              </w:rPr>
            </w:pPr>
            <w:r w:rsidRPr="0028737D">
              <w:rPr>
                <w:szCs w:val="22"/>
                <w:lang w:eastAsia="en-US"/>
              </w:rPr>
              <w:t>познавательная деятельность</w:t>
            </w:r>
          </w:p>
        </w:tc>
      </w:tr>
    </w:tbl>
    <w:p w:rsidR="00B23EB0" w:rsidRPr="0028737D" w:rsidRDefault="00B23EB0" w:rsidP="00B23EB0">
      <w:pPr>
        <w:autoSpaceDE w:val="0"/>
        <w:autoSpaceDN w:val="0"/>
        <w:adjustRightInd w:val="0"/>
        <w:jc w:val="both"/>
        <w:rPr>
          <w:color w:val="000000"/>
        </w:rPr>
      </w:pPr>
    </w:p>
    <w:p w:rsidR="00B23EB0" w:rsidRPr="0028737D" w:rsidRDefault="00B23EB0" w:rsidP="00B23EB0">
      <w:pPr>
        <w:autoSpaceDE w:val="0"/>
        <w:autoSpaceDN w:val="0"/>
        <w:adjustRightInd w:val="0"/>
        <w:ind w:firstLine="360"/>
        <w:jc w:val="both"/>
        <w:rPr>
          <w:color w:val="000000"/>
        </w:rPr>
      </w:pPr>
      <w:r w:rsidRPr="0028737D">
        <w:rPr>
          <w:color w:val="000000"/>
        </w:rPr>
        <w:t xml:space="preserve">Воспитание чувства патриотизма у дошкольника – процесс сложный и длительный, требующий от педагога большой личной убеждённости и вдохновения. </w:t>
      </w:r>
      <w:proofErr w:type="gramStart"/>
      <w:r w:rsidRPr="0028737D">
        <w:rPr>
          <w:color w:val="000000"/>
        </w:rPr>
        <w:t>Эта весьма кропотливая работа должна вестись систематически, планомерно во всех группах, в разных видах деятельности и по разным направлениям: воспитание любви к близким, к детскому саду, к родному городу, к своей стране.</w:t>
      </w:r>
      <w:proofErr w:type="gramEnd"/>
    </w:p>
    <w:p w:rsidR="00B23EB0" w:rsidRPr="0028737D" w:rsidRDefault="00B23EB0" w:rsidP="00B23EB0">
      <w:pPr>
        <w:jc w:val="both"/>
      </w:pPr>
    </w:p>
    <w:p w:rsidR="00B23EB0" w:rsidRPr="0028737D" w:rsidRDefault="00B23EB0" w:rsidP="00B23EB0">
      <w:pPr>
        <w:ind w:firstLine="425"/>
        <w:jc w:val="center"/>
        <w:rPr>
          <w:b/>
        </w:rPr>
      </w:pPr>
      <w:r w:rsidRPr="0028737D">
        <w:rPr>
          <w:b/>
        </w:rPr>
        <w:t>Примерное содержание образовательной деятельности по ознакомлению с Россией и Республикой Дагестан.</w:t>
      </w:r>
    </w:p>
    <w:p w:rsidR="00B23EB0" w:rsidRPr="0028737D" w:rsidRDefault="00B23EB0" w:rsidP="00B23EB0">
      <w:pPr>
        <w:ind w:firstLine="425"/>
        <w:jc w:val="center"/>
        <w:rPr>
          <w:color w:val="000000"/>
        </w:rPr>
      </w:pPr>
    </w:p>
    <w:tbl>
      <w:tblPr>
        <w:tblW w:w="15376" w:type="dxa"/>
        <w:tblInd w:w="70" w:type="dxa"/>
        <w:tblBorders>
          <w:top w:val="dotted" w:sz="4" w:space="0" w:color="auto"/>
          <w:left w:val="dotted" w:sz="4" w:space="0" w:color="auto"/>
          <w:bottom w:val="dotted" w:sz="4" w:space="0" w:color="auto"/>
          <w:right w:val="dotted" w:sz="4" w:space="0" w:color="auto"/>
          <w:insideH w:val="single" w:sz="6" w:space="0" w:color="auto"/>
          <w:insideV w:val="single" w:sz="6" w:space="0" w:color="auto"/>
        </w:tblBorders>
        <w:tblLayout w:type="fixed"/>
        <w:tblCellMar>
          <w:left w:w="70" w:type="dxa"/>
          <w:right w:w="70" w:type="dxa"/>
        </w:tblCellMar>
        <w:tblLook w:val="0000"/>
      </w:tblPr>
      <w:tblGrid>
        <w:gridCol w:w="567"/>
        <w:gridCol w:w="2552"/>
        <w:gridCol w:w="3060"/>
        <w:gridCol w:w="4169"/>
        <w:gridCol w:w="5028"/>
      </w:tblGrid>
      <w:tr w:rsidR="00B23EB0" w:rsidRPr="0028737D" w:rsidTr="00B23EB0">
        <w:tc>
          <w:tcPr>
            <w:tcW w:w="567"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w:t>
            </w:r>
          </w:p>
        </w:tc>
        <w:tc>
          <w:tcPr>
            <w:tcW w:w="2552"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Тема</w:t>
            </w:r>
          </w:p>
        </w:tc>
        <w:tc>
          <w:tcPr>
            <w:tcW w:w="3060"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 xml:space="preserve"> Средняя группа</w:t>
            </w:r>
          </w:p>
        </w:tc>
        <w:tc>
          <w:tcPr>
            <w:tcW w:w="4169"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Старшая группа</w:t>
            </w:r>
          </w:p>
        </w:tc>
        <w:tc>
          <w:tcPr>
            <w:tcW w:w="5028"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Подготовительная группа</w:t>
            </w:r>
          </w:p>
        </w:tc>
      </w:tr>
      <w:tr w:rsidR="00B23EB0" w:rsidRPr="0028737D" w:rsidTr="00B23EB0">
        <w:tc>
          <w:tcPr>
            <w:tcW w:w="567" w:type="dxa"/>
            <w:shd w:val="clear" w:color="auto" w:fill="FFFFFF"/>
          </w:tcPr>
          <w:p w:rsidR="00B23EB0" w:rsidRPr="0028737D" w:rsidRDefault="00B23EB0" w:rsidP="00B23EB0">
            <w:pPr>
              <w:rPr>
                <w:color w:val="365F91" w:themeColor="accent1" w:themeShade="BF"/>
              </w:rPr>
            </w:pPr>
            <w:r w:rsidRPr="0028737D">
              <w:rPr>
                <w:color w:val="365F91" w:themeColor="accent1" w:themeShade="BF"/>
              </w:rPr>
              <w:t>1</w:t>
            </w:r>
          </w:p>
        </w:tc>
        <w:tc>
          <w:tcPr>
            <w:tcW w:w="2552"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Я, моя семья</w:t>
            </w:r>
          </w:p>
        </w:tc>
        <w:tc>
          <w:tcPr>
            <w:tcW w:w="3060"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Понятия «семья». Члены семьи. Место ребенка в семье (сын, дочь, брат, сестра, внук, внучка). Семейные обязанности</w:t>
            </w:r>
          </w:p>
        </w:tc>
        <w:tc>
          <w:tcPr>
            <w:tcW w:w="4169"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Понятия «семья», «родной дом». Семь</w:t>
            </w:r>
            <w:proofErr w:type="gramStart"/>
            <w:r w:rsidRPr="0028737D">
              <w:rPr>
                <w:color w:val="365F91" w:themeColor="accent1" w:themeShade="BF"/>
              </w:rPr>
              <w:t>я-</w:t>
            </w:r>
            <w:proofErr w:type="gramEnd"/>
            <w:r w:rsidRPr="0028737D">
              <w:rPr>
                <w:color w:val="365F91" w:themeColor="accent1" w:themeShade="BF"/>
              </w:rPr>
              <w:t xml:space="preserve"> группа живущих вместе родственников. Значение семьи для человека. Объяснение смысла пословиц: «Дома и стены помогают», «Мой дом - моя крепость»</w:t>
            </w:r>
          </w:p>
        </w:tc>
        <w:tc>
          <w:tcPr>
            <w:tcW w:w="5028"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Различные уклады семейного быта. Семейные традиции. Понятие «предки». Несколько поколений составляют «род». Родословная. Генеалогическое древо.</w:t>
            </w:r>
          </w:p>
        </w:tc>
      </w:tr>
      <w:tr w:rsidR="00B23EB0" w:rsidRPr="0028737D" w:rsidTr="00B23EB0">
        <w:tc>
          <w:tcPr>
            <w:tcW w:w="567" w:type="dxa"/>
            <w:shd w:val="clear" w:color="auto" w:fill="FFFFFF"/>
          </w:tcPr>
          <w:p w:rsidR="00B23EB0" w:rsidRPr="0028737D" w:rsidRDefault="00B23EB0" w:rsidP="00B23EB0">
            <w:pPr>
              <w:rPr>
                <w:color w:val="365F91" w:themeColor="accent1" w:themeShade="BF"/>
              </w:rPr>
            </w:pPr>
            <w:r w:rsidRPr="0028737D">
              <w:rPr>
                <w:color w:val="365F91" w:themeColor="accent1" w:themeShade="BF"/>
              </w:rPr>
              <w:t>2</w:t>
            </w:r>
          </w:p>
        </w:tc>
        <w:tc>
          <w:tcPr>
            <w:tcW w:w="2552"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Родная стран</w:t>
            </w:r>
            <w:proofErr w:type="gramStart"/>
            <w:r w:rsidRPr="0028737D">
              <w:rPr>
                <w:color w:val="365F91" w:themeColor="accent1" w:themeShade="BF"/>
              </w:rPr>
              <w:t>а-</w:t>
            </w:r>
            <w:proofErr w:type="gramEnd"/>
            <w:r w:rsidRPr="0028737D">
              <w:rPr>
                <w:color w:val="365F91" w:themeColor="accent1" w:themeShade="BF"/>
              </w:rPr>
              <w:t xml:space="preserve"> Россия.</w:t>
            </w:r>
          </w:p>
          <w:p w:rsidR="00B23EB0" w:rsidRPr="0028737D" w:rsidRDefault="00B23EB0" w:rsidP="00B23EB0">
            <w:pPr>
              <w:jc w:val="center"/>
              <w:rPr>
                <w:color w:val="365F91" w:themeColor="accent1" w:themeShade="BF"/>
              </w:rPr>
            </w:pPr>
            <w:r w:rsidRPr="0028737D">
              <w:rPr>
                <w:color w:val="365F91" w:themeColor="accent1" w:themeShade="BF"/>
              </w:rPr>
              <w:lastRenderedPageBreak/>
              <w:t>Родной горо</w:t>
            </w:r>
            <w:proofErr w:type="gramStart"/>
            <w:r w:rsidRPr="0028737D">
              <w:rPr>
                <w:color w:val="365F91" w:themeColor="accent1" w:themeShade="BF"/>
              </w:rPr>
              <w:t>д-</w:t>
            </w:r>
            <w:proofErr w:type="gramEnd"/>
            <w:r w:rsidRPr="0028737D">
              <w:rPr>
                <w:color w:val="365F91" w:themeColor="accent1" w:themeShade="BF"/>
              </w:rPr>
              <w:t xml:space="preserve"> Каспийск</w:t>
            </w:r>
          </w:p>
        </w:tc>
        <w:tc>
          <w:tcPr>
            <w:tcW w:w="3060"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lastRenderedPageBreak/>
              <w:t xml:space="preserve">Город, в котором я живу. </w:t>
            </w:r>
            <w:r w:rsidRPr="0028737D">
              <w:rPr>
                <w:color w:val="365F91" w:themeColor="accent1" w:themeShade="BF"/>
              </w:rPr>
              <w:lastRenderedPageBreak/>
              <w:t>Улица, на которой я живу. Улица, на которой находится детский сад. Некоторые достопримечательности города.  Современные и старинные постройки.</w:t>
            </w:r>
          </w:p>
        </w:tc>
        <w:tc>
          <w:tcPr>
            <w:tcW w:w="4169"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lastRenderedPageBreak/>
              <w:t xml:space="preserve">Понятия «Родина», «малая родина». </w:t>
            </w:r>
            <w:r w:rsidRPr="0028737D">
              <w:rPr>
                <w:color w:val="365F91" w:themeColor="accent1" w:themeShade="BF"/>
              </w:rPr>
              <w:lastRenderedPageBreak/>
              <w:t xml:space="preserve">Путешествие в прошлое родного края. Исторические памятники родного города. Сельские  и городские постройки. Символика России, Республики Дагестан, Каспийска, </w:t>
            </w:r>
          </w:p>
        </w:tc>
        <w:tc>
          <w:tcPr>
            <w:tcW w:w="5028"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lastRenderedPageBreak/>
              <w:t>Культурн</w:t>
            </w:r>
            <w:proofErr w:type="gramStart"/>
            <w:r w:rsidRPr="0028737D">
              <w:rPr>
                <w:color w:val="365F91" w:themeColor="accent1" w:themeShade="BF"/>
              </w:rPr>
              <w:t>о-</w:t>
            </w:r>
            <w:proofErr w:type="gramEnd"/>
            <w:r w:rsidRPr="0028737D">
              <w:rPr>
                <w:color w:val="365F91" w:themeColor="accent1" w:themeShade="BF"/>
              </w:rPr>
              <w:t xml:space="preserve"> историческое наследие родной </w:t>
            </w:r>
            <w:r w:rsidRPr="0028737D">
              <w:rPr>
                <w:color w:val="365F91" w:themeColor="accent1" w:themeShade="BF"/>
              </w:rPr>
              <w:lastRenderedPageBreak/>
              <w:t>страны, края,  города. Особенности городской и сельской местности. Главная улица города. Архитектура и функциональные особенности отдельных зданий. Города, районы, реки Республики Дагестан, их современное и древнее название. Символика России, Республики Дагестан, Каспийска,</w:t>
            </w:r>
          </w:p>
        </w:tc>
      </w:tr>
      <w:tr w:rsidR="00B23EB0" w:rsidRPr="0028737D" w:rsidTr="00B23EB0">
        <w:tc>
          <w:tcPr>
            <w:tcW w:w="567" w:type="dxa"/>
            <w:shd w:val="clear" w:color="auto" w:fill="FFFFFF"/>
          </w:tcPr>
          <w:p w:rsidR="00B23EB0" w:rsidRPr="0028737D" w:rsidRDefault="00B23EB0" w:rsidP="00B23EB0">
            <w:pPr>
              <w:rPr>
                <w:color w:val="365F91" w:themeColor="accent1" w:themeShade="BF"/>
              </w:rPr>
            </w:pPr>
            <w:r w:rsidRPr="0028737D">
              <w:rPr>
                <w:color w:val="365F91" w:themeColor="accent1" w:themeShade="BF"/>
              </w:rPr>
              <w:lastRenderedPageBreak/>
              <w:t>3</w:t>
            </w:r>
          </w:p>
        </w:tc>
        <w:tc>
          <w:tcPr>
            <w:tcW w:w="2552" w:type="dxa"/>
            <w:shd w:val="clear" w:color="auto" w:fill="FFFFFF"/>
          </w:tcPr>
          <w:p w:rsidR="00B23EB0" w:rsidRPr="0028737D" w:rsidRDefault="00B23EB0" w:rsidP="00B23EB0">
            <w:pPr>
              <w:rPr>
                <w:color w:val="365F91" w:themeColor="accent1" w:themeShade="BF"/>
              </w:rPr>
            </w:pPr>
            <w:r w:rsidRPr="0028737D">
              <w:rPr>
                <w:color w:val="365F91" w:themeColor="accent1" w:themeShade="BF"/>
              </w:rPr>
              <w:t>Природа родного края</w:t>
            </w:r>
          </w:p>
        </w:tc>
        <w:tc>
          <w:tcPr>
            <w:tcW w:w="3060" w:type="dxa"/>
            <w:shd w:val="clear" w:color="auto" w:fill="FFFFFF"/>
          </w:tcPr>
          <w:p w:rsidR="00B23EB0" w:rsidRPr="0028737D" w:rsidRDefault="00B23EB0" w:rsidP="00B23EB0">
            <w:pPr>
              <w:rPr>
                <w:color w:val="365F91" w:themeColor="accent1" w:themeShade="BF"/>
              </w:rPr>
            </w:pPr>
            <w:r w:rsidRPr="0028737D">
              <w:rPr>
                <w:color w:val="365F91" w:themeColor="accent1" w:themeShade="BF"/>
              </w:rPr>
              <w:t>Растения сада, огорода, цветника, характерные для природы России и Республики Дагестан. Домашние и дикие животные, среда их обитания. Обитатели Каспийского моря.</w:t>
            </w:r>
          </w:p>
        </w:tc>
        <w:tc>
          <w:tcPr>
            <w:tcW w:w="9197" w:type="dxa"/>
            <w:gridSpan w:val="2"/>
            <w:shd w:val="clear" w:color="auto" w:fill="FFFFFF"/>
          </w:tcPr>
          <w:p w:rsidR="00B23EB0" w:rsidRPr="0028737D" w:rsidRDefault="00B23EB0" w:rsidP="00B23EB0">
            <w:pPr>
              <w:rPr>
                <w:color w:val="365F91" w:themeColor="accent1" w:themeShade="BF"/>
              </w:rPr>
            </w:pPr>
            <w:r w:rsidRPr="0028737D">
              <w:rPr>
                <w:color w:val="365F91" w:themeColor="accent1" w:themeShade="BF"/>
              </w:rPr>
              <w:t>Растительный и животный мир России, Республики Дагестан. Красная книга России, РД. Горный край Дагестана. Охрана природы Республики Дагестан. Зеленая аптека (лекарственные растения). Подводный мир Каспийского моря.</w:t>
            </w:r>
          </w:p>
        </w:tc>
      </w:tr>
      <w:tr w:rsidR="00B23EB0" w:rsidRPr="0028737D" w:rsidTr="00B23EB0">
        <w:tc>
          <w:tcPr>
            <w:tcW w:w="567" w:type="dxa"/>
            <w:shd w:val="clear" w:color="auto" w:fill="FFFFFF"/>
          </w:tcPr>
          <w:p w:rsidR="00B23EB0" w:rsidRPr="0028737D" w:rsidRDefault="00B23EB0" w:rsidP="00B23EB0">
            <w:pPr>
              <w:rPr>
                <w:color w:val="365F91" w:themeColor="accent1" w:themeShade="BF"/>
              </w:rPr>
            </w:pPr>
            <w:r w:rsidRPr="0028737D">
              <w:rPr>
                <w:color w:val="365F91" w:themeColor="accent1" w:themeShade="BF"/>
              </w:rPr>
              <w:t>4</w:t>
            </w:r>
          </w:p>
        </w:tc>
        <w:tc>
          <w:tcPr>
            <w:tcW w:w="2552" w:type="dxa"/>
            <w:shd w:val="clear" w:color="auto" w:fill="FFFFFF"/>
          </w:tcPr>
          <w:p w:rsidR="00B23EB0" w:rsidRPr="0028737D" w:rsidRDefault="00B23EB0" w:rsidP="00B23EB0">
            <w:pPr>
              <w:rPr>
                <w:color w:val="365F91" w:themeColor="accent1" w:themeShade="BF"/>
              </w:rPr>
            </w:pPr>
            <w:r w:rsidRPr="0028737D">
              <w:rPr>
                <w:color w:val="365F91" w:themeColor="accent1" w:themeShade="BF"/>
              </w:rPr>
              <w:t>Декоративно-прикладное искусство народов России.</w:t>
            </w:r>
          </w:p>
          <w:p w:rsidR="00B23EB0" w:rsidRPr="0028737D" w:rsidRDefault="00B23EB0" w:rsidP="00B23EB0">
            <w:pPr>
              <w:rPr>
                <w:color w:val="365F91" w:themeColor="accent1" w:themeShade="BF"/>
              </w:rPr>
            </w:pPr>
            <w:r w:rsidRPr="0028737D">
              <w:rPr>
                <w:color w:val="365F91" w:themeColor="accent1" w:themeShade="BF"/>
              </w:rPr>
              <w:t>Дагестан – Республика Мастеро</w:t>
            </w:r>
            <w:proofErr w:type="gramStart"/>
            <w:r w:rsidRPr="0028737D">
              <w:rPr>
                <w:color w:val="365F91" w:themeColor="accent1" w:themeShade="BF"/>
              </w:rPr>
              <w:t>в-</w:t>
            </w:r>
            <w:proofErr w:type="gramEnd"/>
            <w:r w:rsidRPr="0028737D">
              <w:rPr>
                <w:color w:val="365F91" w:themeColor="accent1" w:themeShade="BF"/>
              </w:rPr>
              <w:t xml:space="preserve"> Умельцев.</w:t>
            </w:r>
          </w:p>
        </w:tc>
        <w:tc>
          <w:tcPr>
            <w:tcW w:w="3060" w:type="dxa"/>
            <w:shd w:val="clear" w:color="auto" w:fill="FFFFFF"/>
          </w:tcPr>
          <w:p w:rsidR="00B23EB0" w:rsidRPr="0028737D" w:rsidRDefault="00B23EB0" w:rsidP="00B23EB0">
            <w:pPr>
              <w:rPr>
                <w:color w:val="365F91" w:themeColor="accent1" w:themeShade="BF"/>
              </w:rPr>
            </w:pPr>
            <w:r w:rsidRPr="0028737D">
              <w:rPr>
                <w:color w:val="365F91" w:themeColor="accent1" w:themeShade="BF"/>
              </w:rPr>
              <w:t>Знакомство с народными промыслами русских мастеров. Знакомство с народными промыслами родного края Дагестан.</w:t>
            </w:r>
          </w:p>
        </w:tc>
        <w:tc>
          <w:tcPr>
            <w:tcW w:w="4169" w:type="dxa"/>
            <w:shd w:val="clear" w:color="auto" w:fill="FFFFFF"/>
          </w:tcPr>
          <w:p w:rsidR="00B23EB0" w:rsidRPr="0028737D" w:rsidRDefault="00B23EB0" w:rsidP="00B23EB0">
            <w:pPr>
              <w:rPr>
                <w:color w:val="365F91" w:themeColor="accent1" w:themeShade="BF"/>
              </w:rPr>
            </w:pPr>
            <w:r w:rsidRPr="0028737D">
              <w:rPr>
                <w:color w:val="365F91" w:themeColor="accent1" w:themeShade="BF"/>
              </w:rPr>
              <w:t>Прикладное искусство России.  Прикладное искусство народов Дагестана.</w:t>
            </w:r>
          </w:p>
        </w:tc>
        <w:tc>
          <w:tcPr>
            <w:tcW w:w="5028" w:type="dxa"/>
            <w:shd w:val="clear" w:color="auto" w:fill="FFFFFF"/>
          </w:tcPr>
          <w:p w:rsidR="00B23EB0" w:rsidRPr="0028737D" w:rsidRDefault="00B23EB0" w:rsidP="00B23EB0">
            <w:pPr>
              <w:rPr>
                <w:color w:val="365F91" w:themeColor="accent1" w:themeShade="BF"/>
              </w:rPr>
            </w:pPr>
            <w:r w:rsidRPr="0028737D">
              <w:rPr>
                <w:color w:val="365F91" w:themeColor="accent1" w:themeShade="BF"/>
              </w:rPr>
              <w:t>Прикладное искусство России.  Прикладное искусство народов Дагестана</w:t>
            </w:r>
          </w:p>
        </w:tc>
      </w:tr>
      <w:tr w:rsidR="00B23EB0" w:rsidRPr="0028737D" w:rsidTr="00B23EB0">
        <w:tc>
          <w:tcPr>
            <w:tcW w:w="567" w:type="dxa"/>
            <w:shd w:val="clear" w:color="auto" w:fill="FFFFFF"/>
          </w:tcPr>
          <w:p w:rsidR="00B23EB0" w:rsidRPr="0028737D" w:rsidRDefault="00B23EB0" w:rsidP="00B23EB0">
            <w:pPr>
              <w:rPr>
                <w:color w:val="365F91" w:themeColor="accent1" w:themeShade="BF"/>
              </w:rPr>
            </w:pPr>
            <w:r w:rsidRPr="0028737D">
              <w:rPr>
                <w:color w:val="365F91" w:themeColor="accent1" w:themeShade="BF"/>
              </w:rPr>
              <w:t>5</w:t>
            </w:r>
          </w:p>
        </w:tc>
        <w:tc>
          <w:tcPr>
            <w:tcW w:w="2552"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Быт, традиции</w:t>
            </w:r>
          </w:p>
        </w:tc>
        <w:tc>
          <w:tcPr>
            <w:tcW w:w="3060"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Знакомство с постройкой сельских домов и домашней утварью. Загадки о предметах быта. Знакомство с традиционными народными праздниками. Произведения детского  устного народного творчества России и Республики Дагестан. Произведения русских детских писателей.</w:t>
            </w:r>
          </w:p>
        </w:tc>
        <w:tc>
          <w:tcPr>
            <w:tcW w:w="4169"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Функциональное предназначение предметов русского и дагестанского быта. Сочетание сезонного труда и развлечений - нравственная норма народной жизни. Традиционные народные праздники. Песни народов Дагестана. Русские народные песни.</w:t>
            </w:r>
          </w:p>
        </w:tc>
        <w:tc>
          <w:tcPr>
            <w:tcW w:w="5028"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 xml:space="preserve">Народный календарь. Традиционные русские обрядные праздники, национальные праздники РД: </w:t>
            </w:r>
            <w:proofErr w:type="spellStart"/>
            <w:r w:rsidRPr="0028737D">
              <w:rPr>
                <w:color w:val="365F91" w:themeColor="accent1" w:themeShade="BF"/>
              </w:rPr>
              <w:t>Навруз</w:t>
            </w:r>
            <w:proofErr w:type="spellEnd"/>
            <w:r w:rsidRPr="0028737D">
              <w:rPr>
                <w:color w:val="365F91" w:themeColor="accent1" w:themeShade="BF"/>
              </w:rPr>
              <w:t xml:space="preserve"> – байрам, День Единства народов Дагестана, особенности их празднования в Республике Дагестан, традиционные праздничные блюда, русские праздничные блюда.</w:t>
            </w:r>
          </w:p>
        </w:tc>
      </w:tr>
      <w:tr w:rsidR="00B23EB0" w:rsidRPr="0028737D" w:rsidTr="00B23EB0">
        <w:tc>
          <w:tcPr>
            <w:tcW w:w="567" w:type="dxa"/>
            <w:shd w:val="clear" w:color="auto" w:fill="FFFFFF"/>
          </w:tcPr>
          <w:p w:rsidR="00B23EB0" w:rsidRPr="0028737D" w:rsidRDefault="00B23EB0" w:rsidP="00B23EB0">
            <w:pPr>
              <w:rPr>
                <w:color w:val="365F91" w:themeColor="accent1" w:themeShade="BF"/>
              </w:rPr>
            </w:pPr>
            <w:r w:rsidRPr="0028737D">
              <w:rPr>
                <w:color w:val="365F91" w:themeColor="accent1" w:themeShade="BF"/>
              </w:rPr>
              <w:t>6</w:t>
            </w:r>
          </w:p>
        </w:tc>
        <w:tc>
          <w:tcPr>
            <w:tcW w:w="2552"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Национальный костюм</w:t>
            </w:r>
          </w:p>
        </w:tc>
        <w:tc>
          <w:tcPr>
            <w:tcW w:w="3060"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 xml:space="preserve">Знакомство с народами России и Республики Дагестан, с национальными  костюмами. Материал, из </w:t>
            </w:r>
            <w:r w:rsidRPr="0028737D">
              <w:rPr>
                <w:color w:val="365F91" w:themeColor="accent1" w:themeShade="BF"/>
              </w:rPr>
              <w:lastRenderedPageBreak/>
              <w:t>которого изготовлен костюм. Детали костюма.</w:t>
            </w:r>
          </w:p>
        </w:tc>
        <w:tc>
          <w:tcPr>
            <w:tcW w:w="4169"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lastRenderedPageBreak/>
              <w:t>Знакомство с историей костюма. Орнамент и его предназначение. Одежда наших предков.</w:t>
            </w:r>
          </w:p>
        </w:tc>
        <w:tc>
          <w:tcPr>
            <w:tcW w:w="5028"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Особенности костюмов разных национальностей. Женский и мужской костюмы. Современный костюм.</w:t>
            </w:r>
          </w:p>
        </w:tc>
      </w:tr>
      <w:tr w:rsidR="00B23EB0" w:rsidRPr="0028737D" w:rsidTr="00B23EB0">
        <w:tc>
          <w:tcPr>
            <w:tcW w:w="567" w:type="dxa"/>
            <w:shd w:val="clear" w:color="auto" w:fill="FFFFFF"/>
          </w:tcPr>
          <w:p w:rsidR="00B23EB0" w:rsidRPr="0028737D" w:rsidRDefault="00B23EB0" w:rsidP="00B23EB0">
            <w:pPr>
              <w:rPr>
                <w:color w:val="365F91" w:themeColor="accent1" w:themeShade="BF"/>
              </w:rPr>
            </w:pPr>
            <w:r w:rsidRPr="0028737D">
              <w:rPr>
                <w:color w:val="365F91" w:themeColor="accent1" w:themeShade="BF"/>
              </w:rPr>
              <w:lastRenderedPageBreak/>
              <w:t>7</w:t>
            </w:r>
          </w:p>
        </w:tc>
        <w:tc>
          <w:tcPr>
            <w:tcW w:w="2552"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Народная игрушка</w:t>
            </w:r>
          </w:p>
        </w:tc>
        <w:tc>
          <w:tcPr>
            <w:tcW w:w="3060"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 xml:space="preserve">Народные промыслы русских мастеров, промыслы мастеров </w:t>
            </w:r>
            <w:proofErr w:type="spellStart"/>
            <w:r w:rsidRPr="0028737D">
              <w:rPr>
                <w:color w:val="365F91" w:themeColor="accent1" w:themeShade="BF"/>
              </w:rPr>
              <w:t>с</w:t>
            </w:r>
            <w:proofErr w:type="gramStart"/>
            <w:r w:rsidRPr="0028737D">
              <w:rPr>
                <w:color w:val="365F91" w:themeColor="accent1" w:themeShade="BF"/>
              </w:rPr>
              <w:t>.Б</w:t>
            </w:r>
            <w:proofErr w:type="gramEnd"/>
            <w:r w:rsidRPr="0028737D">
              <w:rPr>
                <w:color w:val="365F91" w:themeColor="accent1" w:themeShade="BF"/>
              </w:rPr>
              <w:t>алхар</w:t>
            </w:r>
            <w:proofErr w:type="spellEnd"/>
            <w:r w:rsidRPr="0028737D">
              <w:rPr>
                <w:color w:val="365F91" w:themeColor="accent1" w:themeShade="BF"/>
              </w:rPr>
              <w:t xml:space="preserve"> (глиняные игрушки)</w:t>
            </w:r>
          </w:p>
        </w:tc>
        <w:tc>
          <w:tcPr>
            <w:tcW w:w="4169"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Соломенные и деревянные игрушки, игрушки из глины.</w:t>
            </w:r>
          </w:p>
        </w:tc>
        <w:tc>
          <w:tcPr>
            <w:tcW w:w="5028"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История возникновения игрушек мастеров России и мастеров РД.</w:t>
            </w:r>
          </w:p>
        </w:tc>
      </w:tr>
      <w:tr w:rsidR="00B23EB0" w:rsidRPr="0028737D" w:rsidTr="00B23EB0">
        <w:tc>
          <w:tcPr>
            <w:tcW w:w="567" w:type="dxa"/>
            <w:shd w:val="clear" w:color="auto" w:fill="FFFFFF"/>
          </w:tcPr>
          <w:p w:rsidR="00B23EB0" w:rsidRPr="0028737D" w:rsidRDefault="00B23EB0" w:rsidP="00B23EB0">
            <w:pPr>
              <w:rPr>
                <w:color w:val="365F91" w:themeColor="accent1" w:themeShade="BF"/>
              </w:rPr>
            </w:pPr>
            <w:r w:rsidRPr="0028737D">
              <w:rPr>
                <w:color w:val="365F91" w:themeColor="accent1" w:themeShade="BF"/>
              </w:rPr>
              <w:t>8</w:t>
            </w:r>
          </w:p>
        </w:tc>
        <w:tc>
          <w:tcPr>
            <w:tcW w:w="2552"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Народные игры</w:t>
            </w:r>
          </w:p>
        </w:tc>
        <w:tc>
          <w:tcPr>
            <w:tcW w:w="3060"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Русские народные игры. Дагестанские  народные игры, традиционные в Республике Дагестан.</w:t>
            </w:r>
          </w:p>
        </w:tc>
        <w:tc>
          <w:tcPr>
            <w:tcW w:w="4169"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Народные обрядовые игры. Знакомство с разными видами жеребьевок (выбором ведущего игры). Разучивание считалок, слов к играм.</w:t>
            </w:r>
          </w:p>
        </w:tc>
        <w:tc>
          <w:tcPr>
            <w:tcW w:w="5028"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Старинные и современные народные русские и традиционные игры в Республике Дагестан.</w:t>
            </w:r>
          </w:p>
        </w:tc>
      </w:tr>
      <w:tr w:rsidR="00B23EB0" w:rsidRPr="0028737D" w:rsidTr="00B23EB0">
        <w:tc>
          <w:tcPr>
            <w:tcW w:w="567" w:type="dxa"/>
            <w:shd w:val="clear" w:color="auto" w:fill="FFFFFF"/>
          </w:tcPr>
          <w:p w:rsidR="00B23EB0" w:rsidRPr="0028737D" w:rsidRDefault="00B23EB0" w:rsidP="00B23EB0">
            <w:pPr>
              <w:rPr>
                <w:color w:val="365F91" w:themeColor="accent1" w:themeShade="BF"/>
              </w:rPr>
            </w:pPr>
            <w:r w:rsidRPr="0028737D">
              <w:rPr>
                <w:color w:val="365F91" w:themeColor="accent1" w:themeShade="BF"/>
              </w:rPr>
              <w:t>9</w:t>
            </w:r>
          </w:p>
        </w:tc>
        <w:tc>
          <w:tcPr>
            <w:tcW w:w="2552" w:type="dxa"/>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Земляки, прославившие нашу Родину.</w:t>
            </w:r>
          </w:p>
        </w:tc>
        <w:tc>
          <w:tcPr>
            <w:tcW w:w="12257" w:type="dxa"/>
            <w:gridSpan w:val="3"/>
            <w:shd w:val="clear" w:color="auto" w:fill="FFFFFF"/>
          </w:tcPr>
          <w:p w:rsidR="00B23EB0" w:rsidRPr="0028737D" w:rsidRDefault="00B23EB0" w:rsidP="00B23EB0">
            <w:pPr>
              <w:jc w:val="center"/>
              <w:rPr>
                <w:color w:val="365F91" w:themeColor="accent1" w:themeShade="BF"/>
              </w:rPr>
            </w:pPr>
            <w:r w:rsidRPr="0028737D">
              <w:rPr>
                <w:color w:val="365F91" w:themeColor="accent1" w:themeShade="BF"/>
              </w:rPr>
              <w:t>Понятие «земляки». Герои Великой отечественной войны. Наши современник</w:t>
            </w:r>
            <w:proofErr w:type="gramStart"/>
            <w:r w:rsidRPr="0028737D">
              <w:rPr>
                <w:color w:val="365F91" w:themeColor="accent1" w:themeShade="BF"/>
              </w:rPr>
              <w:t>и-</w:t>
            </w:r>
            <w:proofErr w:type="gramEnd"/>
            <w:r w:rsidRPr="0028737D">
              <w:rPr>
                <w:color w:val="365F91" w:themeColor="accent1" w:themeShade="BF"/>
              </w:rPr>
              <w:t xml:space="preserve"> земляки, прославившие нашу республику.</w:t>
            </w:r>
          </w:p>
        </w:tc>
      </w:tr>
    </w:tbl>
    <w:p w:rsidR="00B23EB0" w:rsidRPr="0028737D" w:rsidRDefault="00B23EB0" w:rsidP="00B23EB0">
      <w:pPr>
        <w:spacing w:beforeAutospacing="1"/>
        <w:rPr>
          <w:b/>
          <w:iCs/>
        </w:rPr>
      </w:pPr>
      <w:r w:rsidRPr="0028737D">
        <w:rPr>
          <w:b/>
          <w:iCs/>
        </w:rPr>
        <w:t>Формирование основ безопасности жизнедеятельности</w:t>
      </w:r>
    </w:p>
    <w:p w:rsidR="00B23EB0" w:rsidRPr="0028737D" w:rsidRDefault="00B23EB0" w:rsidP="00B23EB0">
      <w:pPr>
        <w:textAlignment w:val="baseline"/>
        <w:rPr>
          <w:b/>
          <w:bCs/>
          <w:color w:val="000000"/>
          <w:kern w:val="24"/>
        </w:rPr>
      </w:pPr>
      <w:r w:rsidRPr="0028737D">
        <w:rPr>
          <w:b/>
          <w:bCs/>
          <w:color w:val="000000"/>
          <w:kern w:val="24"/>
        </w:rPr>
        <w:t>Цели:</w:t>
      </w:r>
    </w:p>
    <w:p w:rsidR="00B23EB0" w:rsidRPr="0028737D" w:rsidRDefault="00B23EB0" w:rsidP="00B23EB0">
      <w:pPr>
        <w:numPr>
          <w:ilvl w:val="0"/>
          <w:numId w:val="37"/>
        </w:numPr>
        <w:spacing w:after="160" w:line="259" w:lineRule="auto"/>
        <w:textAlignment w:val="baseline"/>
      </w:pPr>
      <w:r w:rsidRPr="0028737D">
        <w:rPr>
          <w:bCs/>
          <w:color w:val="000000"/>
          <w:kern w:val="24"/>
        </w:rPr>
        <w:t>Формирование основ безопасности собственной жизнедеятельности.</w:t>
      </w:r>
    </w:p>
    <w:p w:rsidR="00B23EB0" w:rsidRPr="0028737D" w:rsidRDefault="00B23EB0" w:rsidP="00B23EB0">
      <w:pPr>
        <w:numPr>
          <w:ilvl w:val="0"/>
          <w:numId w:val="37"/>
        </w:numPr>
        <w:spacing w:after="160" w:line="259" w:lineRule="auto"/>
        <w:textAlignment w:val="baseline"/>
      </w:pPr>
      <w:r w:rsidRPr="0028737D">
        <w:rPr>
          <w:bCs/>
          <w:color w:val="000000"/>
          <w:kern w:val="24"/>
        </w:rPr>
        <w:t xml:space="preserve">Формирование предпосылок  экологического сознания (безопасности окружающего мира) </w:t>
      </w:r>
    </w:p>
    <w:p w:rsidR="00B23EB0" w:rsidRPr="0028737D" w:rsidRDefault="00B23EB0" w:rsidP="00B23EB0">
      <w:pPr>
        <w:textAlignment w:val="baseline"/>
        <w:rPr>
          <w:b/>
        </w:rPr>
      </w:pPr>
      <w:r w:rsidRPr="0028737D">
        <w:rPr>
          <w:b/>
        </w:rPr>
        <w:t>Задачи:</w:t>
      </w:r>
    </w:p>
    <w:p w:rsidR="00B23EB0" w:rsidRPr="0028737D" w:rsidRDefault="00B23EB0" w:rsidP="00B23EB0">
      <w:pPr>
        <w:numPr>
          <w:ilvl w:val="0"/>
          <w:numId w:val="38"/>
        </w:numPr>
        <w:spacing w:after="160" w:line="259" w:lineRule="auto"/>
        <w:jc w:val="both"/>
        <w:rPr>
          <w:color w:val="C0504D"/>
        </w:rPr>
      </w:pPr>
      <w:r w:rsidRPr="0028737D">
        <w:rPr>
          <w:color w:val="C0504D"/>
        </w:rPr>
        <w:t>формирование представлений об опасных  для человека и окружающего мира природы горного края РД, ситуациях и способах поведения в них;</w:t>
      </w:r>
    </w:p>
    <w:p w:rsidR="00B23EB0" w:rsidRPr="0028737D" w:rsidRDefault="00B23EB0" w:rsidP="00B23EB0">
      <w:pPr>
        <w:numPr>
          <w:ilvl w:val="0"/>
          <w:numId w:val="38"/>
        </w:numPr>
        <w:spacing w:after="160" w:line="259" w:lineRule="auto"/>
        <w:jc w:val="both"/>
        <w:rPr>
          <w:color w:val="C0504D"/>
        </w:rPr>
      </w:pPr>
      <w:r w:rsidRPr="0028737D">
        <w:rPr>
          <w:color w:val="C0504D"/>
        </w:rPr>
        <w:t>приобщение к  правилам безопасного для человека и окружающего мира природы поведения;</w:t>
      </w:r>
    </w:p>
    <w:p w:rsidR="00B23EB0" w:rsidRPr="0028737D" w:rsidRDefault="00B23EB0" w:rsidP="00B23EB0">
      <w:pPr>
        <w:numPr>
          <w:ilvl w:val="0"/>
          <w:numId w:val="38"/>
        </w:numPr>
        <w:spacing w:after="160" w:line="259" w:lineRule="auto"/>
        <w:jc w:val="both"/>
        <w:rPr>
          <w:color w:val="C0504D"/>
        </w:rPr>
      </w:pPr>
      <w:r w:rsidRPr="0028737D">
        <w:rPr>
          <w:color w:val="C0504D"/>
        </w:rPr>
        <w:t>передачу детям знаний о правилах безопасности дорожного движения в качестве пешехода и пассажира транспортного средства;</w:t>
      </w:r>
    </w:p>
    <w:p w:rsidR="00B23EB0" w:rsidRPr="0028737D" w:rsidRDefault="00B23EB0" w:rsidP="00B23EB0">
      <w:pPr>
        <w:numPr>
          <w:ilvl w:val="0"/>
          <w:numId w:val="38"/>
        </w:numPr>
        <w:spacing w:after="160" w:line="259" w:lineRule="auto"/>
        <w:jc w:val="both"/>
        <w:rPr>
          <w:color w:val="C0504D"/>
        </w:rPr>
      </w:pPr>
      <w:r w:rsidRPr="0028737D">
        <w:rPr>
          <w:color w:val="C0504D"/>
        </w:rPr>
        <w:t>формирование осторожного и осмотрительного отношения к потенциально опасным для человека и окружающего мира природы ситуациям.</w:t>
      </w:r>
    </w:p>
    <w:p w:rsidR="00B23EB0" w:rsidRPr="0028737D" w:rsidRDefault="00B23EB0" w:rsidP="00B23EB0">
      <w:pPr>
        <w:textAlignment w:val="baseline"/>
        <w:rPr>
          <w:b/>
          <w:color w:val="C0504D"/>
        </w:rPr>
      </w:pPr>
      <w:r w:rsidRPr="0028737D">
        <w:rPr>
          <w:b/>
          <w:bCs/>
          <w:color w:val="C0504D"/>
          <w:kern w:val="24"/>
        </w:rPr>
        <w:t>Основные направления работы по ОБЖ</w:t>
      </w:r>
    </w:p>
    <w:p w:rsidR="00B23EB0" w:rsidRPr="0028737D" w:rsidRDefault="00B23EB0" w:rsidP="00B23EB0">
      <w:pPr>
        <w:numPr>
          <w:ilvl w:val="0"/>
          <w:numId w:val="40"/>
        </w:numPr>
        <w:spacing w:after="160" w:line="259" w:lineRule="auto"/>
        <w:contextualSpacing/>
        <w:jc w:val="both"/>
        <w:textAlignment w:val="baseline"/>
      </w:pPr>
      <w:r w:rsidRPr="0028737D">
        <w:rPr>
          <w:bCs/>
          <w:color w:val="000000"/>
          <w:kern w:val="24"/>
        </w:rPr>
        <w:t>Усвоение дошкольниками первоначальных знаний о правилах безопасного поведения;</w:t>
      </w:r>
    </w:p>
    <w:p w:rsidR="00B23EB0" w:rsidRPr="0028737D" w:rsidRDefault="00B23EB0" w:rsidP="00B23EB0">
      <w:pPr>
        <w:numPr>
          <w:ilvl w:val="0"/>
          <w:numId w:val="40"/>
        </w:numPr>
        <w:spacing w:after="160" w:line="259" w:lineRule="auto"/>
        <w:contextualSpacing/>
        <w:jc w:val="both"/>
        <w:textAlignment w:val="baseline"/>
      </w:pPr>
      <w:r w:rsidRPr="0028737D">
        <w:rPr>
          <w:bCs/>
          <w:color w:val="000000"/>
          <w:kern w:val="24"/>
        </w:rPr>
        <w:t>Формирование у детей качественно новых двигательных навыков и бдительного восприятия окружающей обстановки;</w:t>
      </w:r>
    </w:p>
    <w:p w:rsidR="00B23EB0" w:rsidRPr="0028737D" w:rsidRDefault="00B23EB0" w:rsidP="00B23EB0">
      <w:pPr>
        <w:numPr>
          <w:ilvl w:val="0"/>
          <w:numId w:val="39"/>
        </w:numPr>
        <w:spacing w:after="160" w:line="259" w:lineRule="auto"/>
        <w:contextualSpacing/>
        <w:jc w:val="both"/>
        <w:textAlignment w:val="baseline"/>
      </w:pPr>
      <w:r w:rsidRPr="0028737D">
        <w:rPr>
          <w:bCs/>
          <w:color w:val="000000"/>
          <w:kern w:val="24"/>
        </w:rPr>
        <w:t xml:space="preserve">Развитие у детей способности к предвидению возможной опасности в конкретной  меняющейся ситуации и построению адекватного безопасного </w:t>
      </w:r>
      <w:r w:rsidRPr="0028737D">
        <w:rPr>
          <w:bCs/>
          <w:color w:val="000000"/>
          <w:kern w:val="24"/>
          <w:shd w:val="clear" w:color="auto" w:fill="FFFFFF"/>
        </w:rPr>
        <w:t>поведения;</w:t>
      </w:r>
    </w:p>
    <w:p w:rsidR="00B23EB0" w:rsidRPr="0028737D" w:rsidRDefault="00B23EB0" w:rsidP="00B23EB0">
      <w:pPr>
        <w:ind w:left="360"/>
        <w:textAlignment w:val="baseline"/>
      </w:pPr>
      <w:r w:rsidRPr="0028737D">
        <w:rPr>
          <w:b/>
          <w:bCs/>
          <w:color w:val="000000"/>
          <w:kern w:val="24"/>
        </w:rPr>
        <w:t>Основные принципы работы по воспитанию у детей навыков безопасного поведения</w:t>
      </w:r>
    </w:p>
    <w:p w:rsidR="00B23EB0" w:rsidRPr="0028737D" w:rsidRDefault="00B23EB0" w:rsidP="00B23EB0">
      <w:pPr>
        <w:numPr>
          <w:ilvl w:val="0"/>
          <w:numId w:val="41"/>
        </w:numPr>
        <w:spacing w:after="160" w:line="259" w:lineRule="auto"/>
        <w:ind w:left="709" w:hanging="283"/>
        <w:contextualSpacing/>
        <w:textAlignment w:val="baseline"/>
      </w:pPr>
      <w:r w:rsidRPr="0028737D">
        <w:rPr>
          <w:bCs/>
          <w:color w:val="000000"/>
          <w:kern w:val="24"/>
        </w:rPr>
        <w:lastRenderedPageBreak/>
        <w:t xml:space="preserve"> Важно не механическое заучивание детьми правил безопасного поведения, а воспитание у них навыков безопасного поведения в окружающей его обстановке.</w:t>
      </w:r>
    </w:p>
    <w:p w:rsidR="00B23EB0" w:rsidRPr="0028737D" w:rsidRDefault="00B23EB0" w:rsidP="00B23EB0">
      <w:pPr>
        <w:numPr>
          <w:ilvl w:val="0"/>
          <w:numId w:val="41"/>
        </w:numPr>
        <w:spacing w:after="160" w:line="259" w:lineRule="auto"/>
        <w:ind w:left="709" w:hanging="283"/>
        <w:contextualSpacing/>
        <w:textAlignment w:val="baseline"/>
      </w:pPr>
      <w:r w:rsidRPr="0028737D">
        <w:rPr>
          <w:bCs/>
          <w:color w:val="000000"/>
          <w:kern w:val="24"/>
        </w:rPr>
        <w:t xml:space="preserve"> Воспитатели и родители не должны ограничиваться словами и показом картинок</w:t>
      </w:r>
      <w:r w:rsidRPr="0028737D">
        <w:rPr>
          <w:bCs/>
          <w:color w:val="000000"/>
          <w:kern w:val="24"/>
        </w:rPr>
        <w:br/>
        <w:t xml:space="preserve">  (хотя это тоже важно). С детьми надо рассматривать и анализировать различные жизненные ситуации, если возможно, проигрывать их в реальной обстановке.</w:t>
      </w:r>
    </w:p>
    <w:p w:rsidR="00B23EB0" w:rsidRPr="0028737D" w:rsidRDefault="00B23EB0" w:rsidP="00B23EB0">
      <w:pPr>
        <w:numPr>
          <w:ilvl w:val="0"/>
          <w:numId w:val="41"/>
        </w:numPr>
        <w:spacing w:after="160" w:line="259" w:lineRule="auto"/>
        <w:ind w:left="709" w:hanging="283"/>
        <w:contextualSpacing/>
        <w:textAlignment w:val="baseline"/>
      </w:pPr>
      <w:r w:rsidRPr="0028737D">
        <w:rPr>
          <w:bCs/>
          <w:color w:val="000000"/>
          <w:kern w:val="24"/>
        </w:rPr>
        <w:t xml:space="preserve"> Занятия проводить не только по графику или плану, а использовать каждую возможность (ежедневно), в процессе игр, прогулок и т.д., чтобы помочь детям полностью усвоить правила, обращать внимание детей на ту или иную сторону правил.</w:t>
      </w:r>
    </w:p>
    <w:p w:rsidR="00B23EB0" w:rsidRPr="0028737D" w:rsidRDefault="00B23EB0" w:rsidP="00B23EB0">
      <w:pPr>
        <w:numPr>
          <w:ilvl w:val="0"/>
          <w:numId w:val="41"/>
        </w:numPr>
        <w:spacing w:after="160" w:line="259" w:lineRule="auto"/>
        <w:ind w:left="709" w:hanging="283"/>
        <w:contextualSpacing/>
        <w:textAlignment w:val="baseline"/>
      </w:pPr>
      <w:r w:rsidRPr="0028737D">
        <w:rPr>
          <w:bCs/>
          <w:color w:val="000000"/>
          <w:kern w:val="24"/>
        </w:rPr>
        <w:t xml:space="preserve"> Развивать качества ребенка: его координацию, внимание, наблюдательность, реакцию </w:t>
      </w:r>
      <w:r w:rsidRPr="0028737D">
        <w:rPr>
          <w:rFonts w:ascii="Calibri" w:hAnsi="Calibri" w:cs="Arial"/>
          <w:bCs/>
          <w:color w:val="000000"/>
          <w:kern w:val="24"/>
        </w:rPr>
        <w:t xml:space="preserve"> </w:t>
      </w:r>
      <w:r w:rsidRPr="0028737D">
        <w:rPr>
          <w:bCs/>
          <w:color w:val="000000"/>
          <w:kern w:val="24"/>
        </w:rPr>
        <w:t>и т.д</w:t>
      </w:r>
      <w:r w:rsidRPr="0028737D">
        <w:rPr>
          <w:rFonts w:ascii="Calibri" w:hAnsi="Calibri" w:cs="Arial"/>
          <w:bCs/>
          <w:color w:val="000000"/>
          <w:kern w:val="24"/>
        </w:rPr>
        <w:t xml:space="preserve">. </w:t>
      </w:r>
      <w:r w:rsidRPr="0028737D">
        <w:rPr>
          <w:bCs/>
          <w:color w:val="000000"/>
          <w:kern w:val="24"/>
        </w:rPr>
        <w:t xml:space="preserve">Эти качества </w:t>
      </w:r>
      <w:proofErr w:type="gramStart"/>
      <w:r w:rsidRPr="0028737D">
        <w:rPr>
          <w:bCs/>
          <w:color w:val="000000"/>
          <w:kern w:val="24"/>
        </w:rPr>
        <w:t>очень нужны</w:t>
      </w:r>
      <w:proofErr w:type="gramEnd"/>
      <w:r w:rsidRPr="0028737D">
        <w:rPr>
          <w:bCs/>
          <w:color w:val="000000"/>
          <w:kern w:val="24"/>
        </w:rPr>
        <w:t xml:space="preserve"> и для безопасного поведения.</w:t>
      </w:r>
    </w:p>
    <w:p w:rsidR="00B23EB0" w:rsidRPr="0028737D" w:rsidRDefault="00B23EB0" w:rsidP="00B23EB0">
      <w:pPr>
        <w:rPr>
          <w:b/>
        </w:rPr>
      </w:pPr>
      <w:r w:rsidRPr="0028737D">
        <w:rPr>
          <w:b/>
        </w:rPr>
        <w:t>Примерное содержание работы</w:t>
      </w:r>
    </w:p>
    <w:p w:rsidR="00B23EB0" w:rsidRPr="0028737D" w:rsidRDefault="00B23EB0" w:rsidP="00B23EB0">
      <w:pPr>
        <w:numPr>
          <w:ilvl w:val="0"/>
          <w:numId w:val="42"/>
        </w:numPr>
        <w:spacing w:after="160" w:line="259" w:lineRule="auto"/>
        <w:jc w:val="both"/>
        <w:rPr>
          <w:b/>
        </w:rPr>
      </w:pPr>
      <w:r w:rsidRPr="0028737D">
        <w:rPr>
          <w:b/>
        </w:rPr>
        <w:t>Ребенок и другие люди:</w:t>
      </w:r>
    </w:p>
    <w:p w:rsidR="00B23EB0" w:rsidRPr="0028737D" w:rsidRDefault="00B23EB0" w:rsidP="00B23EB0">
      <w:pPr>
        <w:numPr>
          <w:ilvl w:val="0"/>
          <w:numId w:val="43"/>
        </w:numPr>
        <w:spacing w:after="160" w:line="259" w:lineRule="auto"/>
        <w:ind w:left="1134" w:hanging="425"/>
        <w:jc w:val="both"/>
      </w:pPr>
      <w:r w:rsidRPr="0028737D">
        <w:t>О несовпадении приятной внешности и добрых намерений.</w:t>
      </w:r>
    </w:p>
    <w:p w:rsidR="00B23EB0" w:rsidRPr="0028737D" w:rsidRDefault="00B23EB0" w:rsidP="00B23EB0">
      <w:pPr>
        <w:numPr>
          <w:ilvl w:val="0"/>
          <w:numId w:val="43"/>
        </w:numPr>
        <w:spacing w:after="160" w:line="259" w:lineRule="auto"/>
        <w:ind w:left="1134" w:hanging="425"/>
        <w:jc w:val="both"/>
      </w:pPr>
      <w:r w:rsidRPr="0028737D">
        <w:t>Опасные ситуации контактов с незнакомыми людьми.</w:t>
      </w:r>
    </w:p>
    <w:p w:rsidR="00B23EB0" w:rsidRPr="0028737D" w:rsidRDefault="00B23EB0" w:rsidP="00B23EB0">
      <w:pPr>
        <w:numPr>
          <w:ilvl w:val="0"/>
          <w:numId w:val="43"/>
        </w:numPr>
        <w:spacing w:after="160" w:line="259" w:lineRule="auto"/>
        <w:ind w:left="1134" w:hanging="425"/>
        <w:jc w:val="both"/>
      </w:pPr>
      <w:r w:rsidRPr="0028737D">
        <w:t>Ситуации насильственного поведения со стороны незнакомого взрослого.</w:t>
      </w:r>
    </w:p>
    <w:p w:rsidR="00B23EB0" w:rsidRPr="0028737D" w:rsidRDefault="00B23EB0" w:rsidP="00B23EB0">
      <w:pPr>
        <w:numPr>
          <w:ilvl w:val="0"/>
          <w:numId w:val="43"/>
        </w:numPr>
        <w:spacing w:after="160" w:line="259" w:lineRule="auto"/>
        <w:ind w:left="1134" w:hanging="425"/>
        <w:jc w:val="both"/>
      </w:pPr>
      <w:r w:rsidRPr="0028737D">
        <w:t>Ребенок и другие дети, в том числе подросток.</w:t>
      </w:r>
    </w:p>
    <w:p w:rsidR="00B23EB0" w:rsidRPr="0028737D" w:rsidRDefault="00B23EB0" w:rsidP="00B23EB0">
      <w:pPr>
        <w:numPr>
          <w:ilvl w:val="0"/>
          <w:numId w:val="43"/>
        </w:numPr>
        <w:spacing w:after="160" w:line="259" w:lineRule="auto"/>
        <w:ind w:left="1134" w:hanging="425"/>
        <w:jc w:val="both"/>
      </w:pPr>
      <w:r w:rsidRPr="0028737D">
        <w:t>Если «чужой» приходит в дом.</w:t>
      </w:r>
    </w:p>
    <w:p w:rsidR="00B23EB0" w:rsidRPr="0028737D" w:rsidRDefault="00B23EB0" w:rsidP="00B23EB0">
      <w:pPr>
        <w:numPr>
          <w:ilvl w:val="0"/>
          <w:numId w:val="43"/>
        </w:numPr>
        <w:spacing w:after="160" w:line="259" w:lineRule="auto"/>
        <w:ind w:left="1134" w:hanging="425"/>
        <w:jc w:val="both"/>
      </w:pPr>
      <w:r w:rsidRPr="0028737D">
        <w:t>Ребенок как объект сексуального насилия.</w:t>
      </w:r>
    </w:p>
    <w:p w:rsidR="00B23EB0" w:rsidRPr="0028737D" w:rsidRDefault="00B23EB0" w:rsidP="00B23EB0">
      <w:pPr>
        <w:numPr>
          <w:ilvl w:val="0"/>
          <w:numId w:val="42"/>
        </w:numPr>
        <w:spacing w:after="160" w:line="259" w:lineRule="auto"/>
        <w:jc w:val="both"/>
        <w:rPr>
          <w:b/>
        </w:rPr>
      </w:pPr>
      <w:r w:rsidRPr="0028737D">
        <w:rPr>
          <w:b/>
        </w:rPr>
        <w:t>Ребенок и природа:</w:t>
      </w:r>
    </w:p>
    <w:p w:rsidR="00B23EB0" w:rsidRPr="0028737D" w:rsidRDefault="00B23EB0" w:rsidP="00B23EB0">
      <w:pPr>
        <w:numPr>
          <w:ilvl w:val="0"/>
          <w:numId w:val="44"/>
        </w:numPr>
        <w:spacing w:after="160" w:line="259" w:lineRule="auto"/>
        <w:jc w:val="both"/>
      </w:pPr>
      <w:r w:rsidRPr="0028737D">
        <w:t>В природе все взаимосвязано.</w:t>
      </w:r>
    </w:p>
    <w:p w:rsidR="00B23EB0" w:rsidRPr="0028737D" w:rsidRDefault="00B23EB0" w:rsidP="00B23EB0">
      <w:pPr>
        <w:numPr>
          <w:ilvl w:val="0"/>
          <w:numId w:val="44"/>
        </w:numPr>
        <w:spacing w:after="160" w:line="259" w:lineRule="auto"/>
        <w:jc w:val="both"/>
      </w:pPr>
      <w:r w:rsidRPr="0028737D">
        <w:t>Загрязнение окружающей среды.</w:t>
      </w:r>
    </w:p>
    <w:p w:rsidR="00B23EB0" w:rsidRPr="0028737D" w:rsidRDefault="00B23EB0" w:rsidP="00B23EB0">
      <w:pPr>
        <w:numPr>
          <w:ilvl w:val="0"/>
          <w:numId w:val="44"/>
        </w:numPr>
        <w:spacing w:after="160" w:line="259" w:lineRule="auto"/>
        <w:jc w:val="both"/>
        <w:rPr>
          <w:color w:val="C0504D"/>
        </w:rPr>
      </w:pPr>
      <w:r w:rsidRPr="0028737D">
        <w:rPr>
          <w:color w:val="C0504D"/>
        </w:rPr>
        <w:t>Ухудшение экологической ситуации Каспийского моря.</w:t>
      </w:r>
    </w:p>
    <w:p w:rsidR="00B23EB0" w:rsidRPr="0028737D" w:rsidRDefault="00B23EB0" w:rsidP="00B23EB0">
      <w:pPr>
        <w:numPr>
          <w:ilvl w:val="0"/>
          <w:numId w:val="44"/>
        </w:numPr>
        <w:spacing w:after="160" w:line="259" w:lineRule="auto"/>
        <w:jc w:val="both"/>
        <w:rPr>
          <w:color w:val="C0504D"/>
        </w:rPr>
      </w:pPr>
      <w:r w:rsidRPr="0028737D">
        <w:rPr>
          <w:color w:val="C0504D"/>
        </w:rPr>
        <w:t>Бережное отношение к живой природе Дагестана.</w:t>
      </w:r>
    </w:p>
    <w:p w:rsidR="00B23EB0" w:rsidRPr="0028737D" w:rsidRDefault="00B23EB0" w:rsidP="00B23EB0">
      <w:pPr>
        <w:numPr>
          <w:ilvl w:val="0"/>
          <w:numId w:val="44"/>
        </w:numPr>
        <w:spacing w:after="160" w:line="259" w:lineRule="auto"/>
        <w:jc w:val="both"/>
        <w:rPr>
          <w:color w:val="C0504D"/>
        </w:rPr>
      </w:pPr>
      <w:r w:rsidRPr="0028737D">
        <w:rPr>
          <w:color w:val="C0504D"/>
        </w:rPr>
        <w:t>Ядовитые растения природы Дагестана.</w:t>
      </w:r>
    </w:p>
    <w:p w:rsidR="00B23EB0" w:rsidRPr="0028737D" w:rsidRDefault="00B23EB0" w:rsidP="00B23EB0">
      <w:pPr>
        <w:numPr>
          <w:ilvl w:val="0"/>
          <w:numId w:val="44"/>
        </w:numPr>
        <w:spacing w:after="160" w:line="259" w:lineRule="auto"/>
        <w:jc w:val="both"/>
      </w:pPr>
      <w:r w:rsidRPr="0028737D">
        <w:t>Контакты с животными.</w:t>
      </w:r>
    </w:p>
    <w:p w:rsidR="00B23EB0" w:rsidRPr="0028737D" w:rsidRDefault="00B23EB0" w:rsidP="00B23EB0">
      <w:pPr>
        <w:numPr>
          <w:ilvl w:val="0"/>
          <w:numId w:val="44"/>
        </w:numPr>
        <w:spacing w:after="160" w:line="259" w:lineRule="auto"/>
        <w:jc w:val="both"/>
      </w:pPr>
      <w:r w:rsidRPr="0028737D">
        <w:t>Восстановление окружающей среды.</w:t>
      </w:r>
    </w:p>
    <w:p w:rsidR="00B23EB0" w:rsidRPr="0028737D" w:rsidRDefault="00B23EB0" w:rsidP="00B23EB0">
      <w:pPr>
        <w:numPr>
          <w:ilvl w:val="0"/>
          <w:numId w:val="42"/>
        </w:numPr>
        <w:spacing w:after="160" w:line="259" w:lineRule="auto"/>
        <w:jc w:val="both"/>
        <w:rPr>
          <w:b/>
        </w:rPr>
      </w:pPr>
      <w:r w:rsidRPr="0028737D">
        <w:rPr>
          <w:b/>
        </w:rPr>
        <w:t>Ребенок дома:</w:t>
      </w:r>
    </w:p>
    <w:p w:rsidR="00B23EB0" w:rsidRPr="0028737D" w:rsidRDefault="00B23EB0" w:rsidP="00B23EB0">
      <w:pPr>
        <w:numPr>
          <w:ilvl w:val="0"/>
          <w:numId w:val="45"/>
        </w:numPr>
        <w:spacing w:after="160" w:line="259" w:lineRule="auto"/>
        <w:jc w:val="both"/>
      </w:pPr>
      <w:r w:rsidRPr="0028737D">
        <w:lastRenderedPageBreak/>
        <w:t>Прямые запреты и умение правильно обращаться с некоторыми предметами.</w:t>
      </w:r>
    </w:p>
    <w:p w:rsidR="00B23EB0" w:rsidRPr="0028737D" w:rsidRDefault="00B23EB0" w:rsidP="00B23EB0">
      <w:pPr>
        <w:numPr>
          <w:ilvl w:val="0"/>
          <w:numId w:val="45"/>
        </w:numPr>
        <w:spacing w:after="160" w:line="259" w:lineRule="auto"/>
        <w:jc w:val="both"/>
      </w:pPr>
      <w:r w:rsidRPr="0028737D">
        <w:t>Открытое окно, балкон как источник опасности.</w:t>
      </w:r>
    </w:p>
    <w:p w:rsidR="00B23EB0" w:rsidRPr="0028737D" w:rsidRDefault="00B23EB0" w:rsidP="00B23EB0">
      <w:pPr>
        <w:numPr>
          <w:ilvl w:val="0"/>
          <w:numId w:val="45"/>
        </w:numPr>
        <w:spacing w:after="160" w:line="259" w:lineRule="auto"/>
        <w:jc w:val="both"/>
      </w:pPr>
      <w:r w:rsidRPr="0028737D">
        <w:t>Экстремальные ситуации в быту.</w:t>
      </w:r>
    </w:p>
    <w:p w:rsidR="00B23EB0" w:rsidRPr="0028737D" w:rsidRDefault="00B23EB0" w:rsidP="00B23EB0">
      <w:pPr>
        <w:numPr>
          <w:ilvl w:val="0"/>
          <w:numId w:val="42"/>
        </w:numPr>
        <w:spacing w:after="160" w:line="259" w:lineRule="auto"/>
        <w:jc w:val="both"/>
        <w:rPr>
          <w:b/>
        </w:rPr>
      </w:pPr>
      <w:r w:rsidRPr="0028737D">
        <w:rPr>
          <w:b/>
        </w:rPr>
        <w:t>Ребенок и улица:</w:t>
      </w:r>
    </w:p>
    <w:p w:rsidR="00B23EB0" w:rsidRPr="0028737D" w:rsidRDefault="00B23EB0" w:rsidP="00B23EB0">
      <w:pPr>
        <w:numPr>
          <w:ilvl w:val="0"/>
          <w:numId w:val="46"/>
        </w:numPr>
        <w:spacing w:after="160" w:line="259" w:lineRule="auto"/>
        <w:jc w:val="both"/>
        <w:rPr>
          <w:color w:val="C0504D"/>
        </w:rPr>
      </w:pPr>
      <w:r w:rsidRPr="0028737D">
        <w:rPr>
          <w:color w:val="C0504D"/>
        </w:rPr>
        <w:t>Устройство проезжей части (переход от сада к СОШ №6).</w:t>
      </w:r>
    </w:p>
    <w:p w:rsidR="00B23EB0" w:rsidRPr="0028737D" w:rsidRDefault="00B23EB0" w:rsidP="00B23EB0">
      <w:pPr>
        <w:numPr>
          <w:ilvl w:val="0"/>
          <w:numId w:val="46"/>
        </w:numPr>
        <w:spacing w:after="160" w:line="259" w:lineRule="auto"/>
        <w:jc w:val="both"/>
      </w:pPr>
      <w:r w:rsidRPr="0028737D">
        <w:t>Дорожные знаки для водителей и пешеходов.</w:t>
      </w:r>
    </w:p>
    <w:p w:rsidR="00B23EB0" w:rsidRPr="0028737D" w:rsidRDefault="00B23EB0" w:rsidP="00B23EB0">
      <w:pPr>
        <w:numPr>
          <w:ilvl w:val="0"/>
          <w:numId w:val="46"/>
        </w:numPr>
        <w:spacing w:after="160" w:line="259" w:lineRule="auto"/>
        <w:jc w:val="both"/>
      </w:pPr>
      <w:r w:rsidRPr="0028737D">
        <w:t>Правила езды на велосипеде.</w:t>
      </w:r>
    </w:p>
    <w:p w:rsidR="00B23EB0" w:rsidRPr="0028737D" w:rsidRDefault="00B23EB0" w:rsidP="00B23EB0">
      <w:pPr>
        <w:numPr>
          <w:ilvl w:val="0"/>
          <w:numId w:val="46"/>
        </w:numPr>
        <w:spacing w:after="160" w:line="259" w:lineRule="auto"/>
        <w:jc w:val="both"/>
      </w:pPr>
      <w:r w:rsidRPr="0028737D">
        <w:t>О работе ГИБДД.</w:t>
      </w:r>
    </w:p>
    <w:p w:rsidR="00B23EB0" w:rsidRPr="0028737D" w:rsidRDefault="00B23EB0" w:rsidP="00B23EB0">
      <w:pPr>
        <w:numPr>
          <w:ilvl w:val="0"/>
          <w:numId w:val="46"/>
        </w:numPr>
        <w:spacing w:after="160" w:line="259" w:lineRule="auto"/>
        <w:jc w:val="both"/>
      </w:pPr>
      <w:r w:rsidRPr="0028737D">
        <w:t>Милиционе</w:t>
      </w:r>
      <w:proofErr w:type="gramStart"/>
      <w:r w:rsidRPr="0028737D">
        <w:t>р-</w:t>
      </w:r>
      <w:proofErr w:type="gramEnd"/>
      <w:r w:rsidRPr="0028737D">
        <w:t xml:space="preserve"> регулировщик.</w:t>
      </w:r>
    </w:p>
    <w:p w:rsidR="00B23EB0" w:rsidRPr="0028737D" w:rsidRDefault="00B23EB0" w:rsidP="00B23EB0">
      <w:pPr>
        <w:numPr>
          <w:ilvl w:val="0"/>
          <w:numId w:val="46"/>
        </w:numPr>
        <w:spacing w:after="160" w:line="259" w:lineRule="auto"/>
        <w:jc w:val="both"/>
      </w:pPr>
      <w:r w:rsidRPr="0028737D">
        <w:t>Правила поведения в транспорте.</w:t>
      </w:r>
    </w:p>
    <w:p w:rsidR="00B23EB0" w:rsidRPr="0028737D" w:rsidRDefault="00B23EB0" w:rsidP="00B23EB0">
      <w:pPr>
        <w:numPr>
          <w:ilvl w:val="0"/>
          <w:numId w:val="46"/>
        </w:numPr>
        <w:spacing w:after="160" w:line="259" w:lineRule="auto"/>
        <w:jc w:val="both"/>
      </w:pPr>
      <w:r w:rsidRPr="0028737D">
        <w:t>Если ребенок потерялся на улице.</w:t>
      </w:r>
    </w:p>
    <w:p w:rsidR="00B23EB0" w:rsidRPr="0028737D" w:rsidRDefault="00B23EB0" w:rsidP="00B23EB0">
      <w:pPr>
        <w:jc w:val="both"/>
      </w:pPr>
    </w:p>
    <w:p w:rsidR="00B23EB0" w:rsidRPr="0028737D" w:rsidRDefault="00B23EB0" w:rsidP="00B23EB0">
      <w:pPr>
        <w:rPr>
          <w:b/>
        </w:rPr>
      </w:pPr>
      <w:r w:rsidRPr="0028737D">
        <w:rPr>
          <w:b/>
        </w:rPr>
        <w:t xml:space="preserve"> Развитие трудовой деятельности.</w:t>
      </w:r>
    </w:p>
    <w:p w:rsidR="00B23EB0" w:rsidRPr="0028737D" w:rsidRDefault="00B23EB0" w:rsidP="00B23EB0">
      <w:pPr>
        <w:jc w:val="both"/>
      </w:pPr>
    </w:p>
    <w:p w:rsidR="00B23EB0" w:rsidRPr="0028737D" w:rsidRDefault="00B23EB0" w:rsidP="00B23EB0">
      <w:pPr>
        <w:jc w:val="both"/>
      </w:pPr>
      <w:r w:rsidRPr="0028737D">
        <w:rPr>
          <w:b/>
        </w:rPr>
        <w:t>Цель</w:t>
      </w:r>
      <w:r w:rsidRPr="0028737D">
        <w:t>: формирование положительного отношения к труду.</w:t>
      </w:r>
    </w:p>
    <w:p w:rsidR="00B23EB0" w:rsidRPr="0028737D" w:rsidRDefault="00B23EB0" w:rsidP="00B23EB0">
      <w:pPr>
        <w:jc w:val="both"/>
        <w:rPr>
          <w:b/>
        </w:rPr>
      </w:pPr>
      <w:r w:rsidRPr="0028737D">
        <w:rPr>
          <w:b/>
        </w:rPr>
        <w:t>Задачи:</w:t>
      </w:r>
    </w:p>
    <w:p w:rsidR="00B23EB0" w:rsidRPr="0028737D" w:rsidRDefault="00B23EB0" w:rsidP="00B23EB0">
      <w:pPr>
        <w:numPr>
          <w:ilvl w:val="0"/>
          <w:numId w:val="50"/>
        </w:numPr>
        <w:spacing w:after="160" w:line="259" w:lineRule="auto"/>
        <w:jc w:val="both"/>
      </w:pPr>
      <w:r w:rsidRPr="0028737D">
        <w:t>Воспитание в детях уважительного отношения к труженику и результатам его труда, желания подражать ему в своей деятельности, проявлять нравственные качества. (Решение этой задачи должно привести к развитию осознания важности труда для общества).</w:t>
      </w:r>
    </w:p>
    <w:p w:rsidR="00B23EB0" w:rsidRPr="0028737D" w:rsidRDefault="00B23EB0" w:rsidP="00B23EB0">
      <w:pPr>
        <w:numPr>
          <w:ilvl w:val="0"/>
          <w:numId w:val="50"/>
        </w:numPr>
        <w:spacing w:after="160" w:line="259" w:lineRule="auto"/>
        <w:jc w:val="both"/>
      </w:pPr>
      <w:r w:rsidRPr="0028737D">
        <w:t>Обучение детей трудовым умениям, навыкам организации и планирования своего труда, осуществлению самоконтроля и самооценки. (Решение этой задачи должно привести к формированию интереса к овладению новыми навыками, ощущению радости от своих умений, самостоятельности).</w:t>
      </w:r>
    </w:p>
    <w:p w:rsidR="00B23EB0" w:rsidRPr="0028737D" w:rsidRDefault="00B23EB0" w:rsidP="00B23EB0">
      <w:pPr>
        <w:numPr>
          <w:ilvl w:val="0"/>
          <w:numId w:val="50"/>
        </w:numPr>
        <w:spacing w:after="160" w:line="259" w:lineRule="auto"/>
        <w:jc w:val="both"/>
      </w:pPr>
      <w:r w:rsidRPr="0028737D">
        <w:t>Воспитание нравственно-волевых качеств (настойчивости, целеустремленности, ответственности за результат своей деятельности), привычки к трудовому усилию. (Это должно привести к формированию у детей готовности к труду, развитию самостоятельности).</w:t>
      </w:r>
    </w:p>
    <w:p w:rsidR="00B23EB0" w:rsidRPr="0028737D" w:rsidRDefault="00B23EB0" w:rsidP="00B23EB0">
      <w:pPr>
        <w:numPr>
          <w:ilvl w:val="0"/>
          <w:numId w:val="50"/>
        </w:numPr>
        <w:spacing w:after="160" w:line="259" w:lineRule="auto"/>
        <w:jc w:val="both"/>
      </w:pPr>
      <w:r w:rsidRPr="0028737D">
        <w:t>Воспитание нравственных мотивов деятельности, побуждающих включаться в труд при необходимости. (Действие этих мотивов должно вызывать у ребенка активное стремление к получению качественного результата, ощущению радости от собственного труда).</w:t>
      </w:r>
    </w:p>
    <w:p w:rsidR="00B23EB0" w:rsidRPr="0028737D" w:rsidRDefault="00B23EB0" w:rsidP="00B23EB0">
      <w:pPr>
        <w:numPr>
          <w:ilvl w:val="0"/>
          <w:numId w:val="50"/>
        </w:numPr>
        <w:spacing w:after="160" w:line="259" w:lineRule="auto"/>
        <w:jc w:val="both"/>
      </w:pPr>
      <w:r w:rsidRPr="0028737D">
        <w:lastRenderedPageBreak/>
        <w:t>Воспитание гуманного отношения к окружающим: умения и желания включаться в совместный труд со сверстниками, проявлять доброжелательность, активность и инициативу, стремление к качественному выполнению общего дела, осознания себя как члена детского общества.</w:t>
      </w:r>
    </w:p>
    <w:p w:rsidR="00B23EB0" w:rsidRPr="0028737D" w:rsidRDefault="00B23EB0" w:rsidP="00B23EB0">
      <w:pPr>
        <w:jc w:val="both"/>
        <w:rPr>
          <w:b/>
        </w:rPr>
      </w:pPr>
      <w:r w:rsidRPr="0028737D">
        <w:rPr>
          <w:b/>
        </w:rPr>
        <w:t>Компоненты трудовой деятельности.</w:t>
      </w:r>
    </w:p>
    <w:p w:rsidR="00B23EB0" w:rsidRPr="0028737D" w:rsidRDefault="00B23EB0" w:rsidP="00B23EB0">
      <w:pPr>
        <w:numPr>
          <w:ilvl w:val="0"/>
          <w:numId w:val="51"/>
        </w:numPr>
        <w:spacing w:after="160" w:line="259" w:lineRule="auto"/>
        <w:jc w:val="both"/>
      </w:pPr>
      <w:r w:rsidRPr="0028737D">
        <w:t>Планирование и контроль (умение ставить перед собой цель возникает у детей в среднем дошкольном возрасте).</w:t>
      </w:r>
    </w:p>
    <w:p w:rsidR="00B23EB0" w:rsidRPr="0028737D" w:rsidRDefault="00B23EB0" w:rsidP="00B23EB0">
      <w:pPr>
        <w:numPr>
          <w:ilvl w:val="0"/>
          <w:numId w:val="51"/>
        </w:numPr>
        <w:spacing w:after="160" w:line="259" w:lineRule="auto"/>
        <w:jc w:val="both"/>
      </w:pPr>
      <w:r w:rsidRPr="0028737D">
        <w:t>Оценка достигнутого результата с точки зрения его важности для самого ребенка и для всей группы.</w:t>
      </w:r>
    </w:p>
    <w:p w:rsidR="00B23EB0" w:rsidRPr="0028737D" w:rsidRDefault="00B23EB0" w:rsidP="00B23EB0">
      <w:pPr>
        <w:numPr>
          <w:ilvl w:val="0"/>
          <w:numId w:val="51"/>
        </w:numPr>
        <w:spacing w:before="100" w:beforeAutospacing="1" w:after="160" w:line="259" w:lineRule="auto"/>
        <w:jc w:val="both"/>
      </w:pPr>
      <w:r w:rsidRPr="0028737D">
        <w:t>Мотивы, побуждающие детей к труду:</w:t>
      </w:r>
    </w:p>
    <w:p w:rsidR="00B23EB0" w:rsidRPr="0028737D" w:rsidRDefault="00B23EB0" w:rsidP="00B23EB0">
      <w:pPr>
        <w:numPr>
          <w:ilvl w:val="0"/>
          <w:numId w:val="52"/>
        </w:numPr>
        <w:tabs>
          <w:tab w:val="left" w:pos="993"/>
          <w:tab w:val="left" w:pos="2127"/>
        </w:tabs>
        <w:spacing w:before="100" w:beforeAutospacing="1" w:after="160" w:line="259" w:lineRule="auto"/>
        <w:ind w:hanging="11"/>
        <w:jc w:val="both"/>
      </w:pPr>
      <w:r w:rsidRPr="0028737D">
        <w:t>интерес к процессу действий;</w:t>
      </w:r>
    </w:p>
    <w:p w:rsidR="00B23EB0" w:rsidRPr="0028737D" w:rsidRDefault="00B23EB0" w:rsidP="00B23EB0">
      <w:pPr>
        <w:numPr>
          <w:ilvl w:val="0"/>
          <w:numId w:val="52"/>
        </w:numPr>
        <w:tabs>
          <w:tab w:val="left" w:pos="993"/>
          <w:tab w:val="left" w:pos="2127"/>
        </w:tabs>
        <w:spacing w:before="100" w:beforeAutospacing="1" w:after="160" w:line="259" w:lineRule="auto"/>
        <w:ind w:hanging="11"/>
        <w:jc w:val="both"/>
      </w:pPr>
      <w:r w:rsidRPr="0028737D">
        <w:t>интерес к будущему результату;</w:t>
      </w:r>
    </w:p>
    <w:p w:rsidR="00B23EB0" w:rsidRPr="0028737D" w:rsidRDefault="00B23EB0" w:rsidP="00B23EB0">
      <w:pPr>
        <w:numPr>
          <w:ilvl w:val="0"/>
          <w:numId w:val="52"/>
        </w:numPr>
        <w:tabs>
          <w:tab w:val="left" w:pos="993"/>
          <w:tab w:val="left" w:pos="2127"/>
        </w:tabs>
        <w:spacing w:before="100" w:beforeAutospacing="1" w:after="160" w:line="259" w:lineRule="auto"/>
        <w:ind w:hanging="11"/>
        <w:jc w:val="both"/>
      </w:pPr>
      <w:r w:rsidRPr="0028737D">
        <w:t>интерес к овладению новыми навыками;</w:t>
      </w:r>
    </w:p>
    <w:p w:rsidR="00B23EB0" w:rsidRPr="0028737D" w:rsidRDefault="00B23EB0" w:rsidP="00B23EB0">
      <w:pPr>
        <w:numPr>
          <w:ilvl w:val="0"/>
          <w:numId w:val="52"/>
        </w:numPr>
        <w:tabs>
          <w:tab w:val="left" w:pos="993"/>
          <w:tab w:val="left" w:pos="2127"/>
        </w:tabs>
        <w:spacing w:before="100" w:beforeAutospacing="1" w:after="160" w:line="259" w:lineRule="auto"/>
        <w:ind w:hanging="11"/>
        <w:jc w:val="both"/>
      </w:pPr>
      <w:r w:rsidRPr="0028737D">
        <w:t>соучастие в труде совместно с взрослыми;</w:t>
      </w:r>
    </w:p>
    <w:p w:rsidR="00B23EB0" w:rsidRPr="0028737D" w:rsidRDefault="00B23EB0" w:rsidP="00B23EB0">
      <w:pPr>
        <w:numPr>
          <w:ilvl w:val="0"/>
          <w:numId w:val="52"/>
        </w:numPr>
        <w:tabs>
          <w:tab w:val="left" w:pos="993"/>
          <w:tab w:val="left" w:pos="2127"/>
        </w:tabs>
        <w:spacing w:before="100" w:beforeAutospacing="1" w:after="160" w:line="259" w:lineRule="auto"/>
        <w:ind w:hanging="11"/>
        <w:jc w:val="both"/>
      </w:pPr>
      <w:r w:rsidRPr="0028737D">
        <w:t>осознание своих обязанностей;</w:t>
      </w:r>
    </w:p>
    <w:p w:rsidR="00B23EB0" w:rsidRPr="0028737D" w:rsidRDefault="00B23EB0" w:rsidP="00B23EB0">
      <w:pPr>
        <w:numPr>
          <w:ilvl w:val="0"/>
          <w:numId w:val="52"/>
        </w:numPr>
        <w:tabs>
          <w:tab w:val="left" w:pos="993"/>
          <w:tab w:val="left" w:pos="2127"/>
        </w:tabs>
        <w:spacing w:after="160" w:line="259" w:lineRule="auto"/>
        <w:ind w:hanging="11"/>
        <w:jc w:val="both"/>
      </w:pPr>
      <w:r w:rsidRPr="0028737D">
        <w:t xml:space="preserve">осознание смысла, общественной важности труда. Чем выше уровень развития трудовой деятельности, тем выше    </w:t>
      </w:r>
    </w:p>
    <w:p w:rsidR="00B23EB0" w:rsidRPr="0028737D" w:rsidRDefault="00B23EB0" w:rsidP="00B23EB0">
      <w:pPr>
        <w:tabs>
          <w:tab w:val="left" w:pos="993"/>
          <w:tab w:val="left" w:pos="2127"/>
        </w:tabs>
        <w:ind w:left="720"/>
        <w:jc w:val="both"/>
      </w:pPr>
      <w:r w:rsidRPr="0028737D">
        <w:t xml:space="preserve">   ее воспитательный потенциал.</w:t>
      </w:r>
    </w:p>
    <w:p w:rsidR="00B23EB0" w:rsidRPr="0028737D" w:rsidRDefault="00B23EB0" w:rsidP="00B23EB0">
      <w:pPr>
        <w:jc w:val="both"/>
        <w:rPr>
          <w:b/>
        </w:rPr>
      </w:pPr>
      <w:r w:rsidRPr="0028737D">
        <w:rPr>
          <w:b/>
        </w:rPr>
        <w:t>Своеобразие трудовой деятельности детей:</w:t>
      </w:r>
    </w:p>
    <w:p w:rsidR="00B23EB0" w:rsidRPr="0028737D" w:rsidRDefault="00B23EB0" w:rsidP="00B23EB0">
      <w:pPr>
        <w:numPr>
          <w:ilvl w:val="0"/>
          <w:numId w:val="53"/>
        </w:numPr>
        <w:spacing w:after="160" w:line="259" w:lineRule="auto"/>
        <w:jc w:val="both"/>
      </w:pPr>
      <w:r w:rsidRPr="0028737D">
        <w:t>«субъективная значимость труда», то есть оценка результата не с точки зрения выполненного объема работы, а с учетом проявления заботливости, настойчивости, затраченных трудовых или волевых усилий.</w:t>
      </w:r>
    </w:p>
    <w:p w:rsidR="00B23EB0" w:rsidRPr="0028737D" w:rsidRDefault="00B23EB0" w:rsidP="00B23EB0">
      <w:pPr>
        <w:numPr>
          <w:ilvl w:val="0"/>
          <w:numId w:val="53"/>
        </w:numPr>
        <w:spacing w:after="160" w:line="259" w:lineRule="auto"/>
        <w:jc w:val="both"/>
        <w:rPr>
          <w:b/>
        </w:rPr>
      </w:pPr>
      <w:r w:rsidRPr="0028737D">
        <w:t>связь с игрой, которая проявляется:</w:t>
      </w:r>
    </w:p>
    <w:p w:rsidR="00B23EB0" w:rsidRPr="0028737D" w:rsidRDefault="00B23EB0" w:rsidP="00B23EB0">
      <w:pPr>
        <w:numPr>
          <w:ilvl w:val="0"/>
          <w:numId w:val="54"/>
        </w:numPr>
        <w:spacing w:after="160" w:line="259" w:lineRule="auto"/>
        <w:jc w:val="both"/>
        <w:rPr>
          <w:b/>
        </w:rPr>
      </w:pPr>
      <w:r w:rsidRPr="0028737D">
        <w:t xml:space="preserve">в </w:t>
      </w:r>
      <w:proofErr w:type="spellStart"/>
      <w:r w:rsidRPr="0028737D">
        <w:t>манипулятивных</w:t>
      </w:r>
      <w:proofErr w:type="spellEnd"/>
      <w:r w:rsidRPr="0028737D">
        <w:t xml:space="preserve"> действиях детей, исполняющих роли взрослых;</w:t>
      </w:r>
    </w:p>
    <w:p w:rsidR="00B23EB0" w:rsidRPr="0028737D" w:rsidRDefault="00B23EB0" w:rsidP="00B23EB0">
      <w:pPr>
        <w:numPr>
          <w:ilvl w:val="0"/>
          <w:numId w:val="54"/>
        </w:numPr>
        <w:spacing w:after="160" w:line="259" w:lineRule="auto"/>
        <w:jc w:val="both"/>
        <w:rPr>
          <w:b/>
        </w:rPr>
      </w:pPr>
      <w:r w:rsidRPr="0028737D">
        <w:t>в продуктивных действиях, составляющих сюжет игры;</w:t>
      </w:r>
    </w:p>
    <w:p w:rsidR="00B23EB0" w:rsidRPr="0028737D" w:rsidRDefault="00B23EB0" w:rsidP="00B23EB0">
      <w:pPr>
        <w:numPr>
          <w:ilvl w:val="0"/>
          <w:numId w:val="54"/>
        </w:numPr>
        <w:spacing w:after="160" w:line="259" w:lineRule="auto"/>
        <w:jc w:val="both"/>
        <w:rPr>
          <w:b/>
        </w:rPr>
      </w:pPr>
      <w:r w:rsidRPr="0028737D">
        <w:t>во включении игровых действий в трудовой процесс;</w:t>
      </w:r>
    </w:p>
    <w:p w:rsidR="00B23EB0" w:rsidRPr="0028737D" w:rsidRDefault="00B23EB0" w:rsidP="00B23EB0">
      <w:pPr>
        <w:numPr>
          <w:ilvl w:val="0"/>
          <w:numId w:val="54"/>
        </w:numPr>
        <w:spacing w:after="160" w:line="259" w:lineRule="auto"/>
        <w:jc w:val="both"/>
        <w:rPr>
          <w:b/>
        </w:rPr>
      </w:pPr>
      <w:r w:rsidRPr="0028737D">
        <w:t>в ролевом поведении ребенка, создающего образ труженика.</w:t>
      </w:r>
    </w:p>
    <w:p w:rsidR="00B23EB0" w:rsidRPr="0028737D" w:rsidRDefault="00B23EB0" w:rsidP="00B23EB0">
      <w:pPr>
        <w:jc w:val="both"/>
        <w:rPr>
          <w:b/>
        </w:rPr>
      </w:pPr>
      <w:r w:rsidRPr="0028737D">
        <w:rPr>
          <w:b/>
        </w:rPr>
        <w:t>Виды труда:</w:t>
      </w:r>
    </w:p>
    <w:p w:rsidR="00B23EB0" w:rsidRPr="0028737D" w:rsidRDefault="00B23EB0" w:rsidP="00B23EB0">
      <w:pPr>
        <w:numPr>
          <w:ilvl w:val="0"/>
          <w:numId w:val="47"/>
        </w:numPr>
        <w:spacing w:after="160" w:line="259" w:lineRule="auto"/>
        <w:jc w:val="both"/>
      </w:pPr>
      <w:r w:rsidRPr="0028737D">
        <w:t>Самообслуживание.</w:t>
      </w:r>
    </w:p>
    <w:p w:rsidR="00B23EB0" w:rsidRPr="0028737D" w:rsidRDefault="00B23EB0" w:rsidP="00B23EB0">
      <w:pPr>
        <w:numPr>
          <w:ilvl w:val="0"/>
          <w:numId w:val="47"/>
        </w:numPr>
        <w:spacing w:after="160" w:line="259" w:lineRule="auto"/>
        <w:jc w:val="both"/>
      </w:pPr>
      <w:r w:rsidRPr="0028737D">
        <w:t>Хозяйственно-бытовой труд.</w:t>
      </w:r>
    </w:p>
    <w:p w:rsidR="00B23EB0" w:rsidRPr="0028737D" w:rsidRDefault="00B23EB0" w:rsidP="00B23EB0">
      <w:pPr>
        <w:numPr>
          <w:ilvl w:val="0"/>
          <w:numId w:val="47"/>
        </w:numPr>
        <w:spacing w:after="160" w:line="259" w:lineRule="auto"/>
        <w:jc w:val="both"/>
      </w:pPr>
      <w:r w:rsidRPr="0028737D">
        <w:lastRenderedPageBreak/>
        <w:t>Труд в природе.</w:t>
      </w:r>
    </w:p>
    <w:p w:rsidR="00B23EB0" w:rsidRPr="0028737D" w:rsidRDefault="00B23EB0" w:rsidP="00B23EB0">
      <w:pPr>
        <w:numPr>
          <w:ilvl w:val="0"/>
          <w:numId w:val="47"/>
        </w:numPr>
        <w:spacing w:after="160" w:line="259" w:lineRule="auto"/>
        <w:jc w:val="both"/>
      </w:pPr>
      <w:r w:rsidRPr="0028737D">
        <w:t>Ручной труд.</w:t>
      </w:r>
    </w:p>
    <w:p w:rsidR="00B23EB0" w:rsidRPr="0028737D" w:rsidRDefault="00B23EB0" w:rsidP="00B23EB0">
      <w:pPr>
        <w:numPr>
          <w:ilvl w:val="0"/>
          <w:numId w:val="47"/>
        </w:numPr>
        <w:spacing w:after="160" w:line="259" w:lineRule="auto"/>
        <w:jc w:val="both"/>
      </w:pPr>
      <w:r w:rsidRPr="0028737D">
        <w:t>Ознакомление с трудом взрослых.</w:t>
      </w:r>
    </w:p>
    <w:p w:rsidR="00B23EB0" w:rsidRPr="0028737D" w:rsidRDefault="00B23EB0" w:rsidP="00B23EB0">
      <w:pPr>
        <w:jc w:val="both"/>
        <w:rPr>
          <w:b/>
        </w:rPr>
      </w:pPr>
      <w:r w:rsidRPr="0028737D">
        <w:rPr>
          <w:b/>
        </w:rPr>
        <w:t>Формы организации трудовой деятельности:</w:t>
      </w:r>
    </w:p>
    <w:p w:rsidR="00B23EB0" w:rsidRPr="0028737D" w:rsidRDefault="00B23EB0" w:rsidP="00B23EB0">
      <w:pPr>
        <w:numPr>
          <w:ilvl w:val="0"/>
          <w:numId w:val="48"/>
        </w:numPr>
        <w:spacing w:after="160" w:line="259" w:lineRule="auto"/>
        <w:jc w:val="both"/>
      </w:pPr>
      <w:r w:rsidRPr="0028737D">
        <w:t>Поручения:</w:t>
      </w:r>
    </w:p>
    <w:p w:rsidR="00B23EB0" w:rsidRPr="0028737D" w:rsidRDefault="00B23EB0" w:rsidP="00B23EB0">
      <w:pPr>
        <w:numPr>
          <w:ilvl w:val="0"/>
          <w:numId w:val="49"/>
        </w:numPr>
        <w:spacing w:after="160" w:line="259" w:lineRule="auto"/>
        <w:jc w:val="both"/>
      </w:pPr>
      <w:r w:rsidRPr="0028737D">
        <w:t>простые и сложные;</w:t>
      </w:r>
    </w:p>
    <w:p w:rsidR="00B23EB0" w:rsidRPr="0028737D" w:rsidRDefault="00B23EB0" w:rsidP="00B23EB0">
      <w:pPr>
        <w:numPr>
          <w:ilvl w:val="0"/>
          <w:numId w:val="49"/>
        </w:numPr>
        <w:spacing w:after="160" w:line="259" w:lineRule="auto"/>
        <w:jc w:val="both"/>
      </w:pPr>
      <w:r w:rsidRPr="0028737D">
        <w:t>эпизодические и длительные;</w:t>
      </w:r>
    </w:p>
    <w:p w:rsidR="00B23EB0" w:rsidRPr="0028737D" w:rsidRDefault="00B23EB0" w:rsidP="00B23EB0">
      <w:pPr>
        <w:numPr>
          <w:ilvl w:val="0"/>
          <w:numId w:val="49"/>
        </w:numPr>
        <w:spacing w:after="160" w:line="259" w:lineRule="auto"/>
        <w:jc w:val="both"/>
      </w:pPr>
      <w:r w:rsidRPr="0028737D">
        <w:t>коллективные.</w:t>
      </w:r>
    </w:p>
    <w:p w:rsidR="00B23EB0" w:rsidRPr="0028737D" w:rsidRDefault="00B23EB0" w:rsidP="00B23EB0">
      <w:pPr>
        <w:numPr>
          <w:ilvl w:val="0"/>
          <w:numId w:val="48"/>
        </w:numPr>
        <w:spacing w:after="160" w:line="259" w:lineRule="auto"/>
        <w:jc w:val="both"/>
      </w:pPr>
      <w:r w:rsidRPr="0028737D">
        <w:t>Дежурства.</w:t>
      </w:r>
    </w:p>
    <w:p w:rsidR="00B23EB0" w:rsidRPr="0028737D" w:rsidRDefault="00B23EB0" w:rsidP="00B23EB0">
      <w:pPr>
        <w:numPr>
          <w:ilvl w:val="0"/>
          <w:numId w:val="48"/>
        </w:numPr>
        <w:spacing w:after="160" w:line="259" w:lineRule="auto"/>
        <w:jc w:val="both"/>
      </w:pPr>
      <w:r w:rsidRPr="0028737D">
        <w:t>Коллективный труд.</w:t>
      </w:r>
    </w:p>
    <w:p w:rsidR="00B23EB0" w:rsidRPr="0028737D" w:rsidRDefault="00B23EB0" w:rsidP="00B23EB0">
      <w:pPr>
        <w:jc w:val="both"/>
        <w:rPr>
          <w:b/>
        </w:rPr>
      </w:pPr>
      <w:r w:rsidRPr="0028737D">
        <w:rPr>
          <w:b/>
        </w:rPr>
        <w:t>Типы организации труда детей</w:t>
      </w:r>
    </w:p>
    <w:p w:rsidR="00B23EB0" w:rsidRPr="0028737D" w:rsidRDefault="00B23EB0" w:rsidP="00B23EB0">
      <w:pPr>
        <w:numPr>
          <w:ilvl w:val="0"/>
          <w:numId w:val="55"/>
        </w:numPr>
        <w:spacing w:after="160" w:line="259" w:lineRule="auto"/>
        <w:jc w:val="both"/>
        <w:rPr>
          <w:b/>
        </w:rPr>
      </w:pPr>
      <w:r w:rsidRPr="0028737D">
        <w:t>Индивидуальный труд.</w:t>
      </w:r>
    </w:p>
    <w:p w:rsidR="00B23EB0" w:rsidRPr="0028737D" w:rsidRDefault="00B23EB0" w:rsidP="00B23EB0">
      <w:pPr>
        <w:numPr>
          <w:ilvl w:val="0"/>
          <w:numId w:val="55"/>
        </w:numPr>
        <w:spacing w:after="160" w:line="259" w:lineRule="auto"/>
        <w:jc w:val="both"/>
        <w:rPr>
          <w:b/>
        </w:rPr>
      </w:pPr>
      <w:r w:rsidRPr="0028737D">
        <w:t>Труд рядом.</w:t>
      </w:r>
    </w:p>
    <w:p w:rsidR="00B23EB0" w:rsidRPr="0028737D" w:rsidRDefault="00B23EB0" w:rsidP="00B23EB0">
      <w:pPr>
        <w:numPr>
          <w:ilvl w:val="0"/>
          <w:numId w:val="55"/>
        </w:numPr>
        <w:spacing w:after="160" w:line="259" w:lineRule="auto"/>
        <w:jc w:val="both"/>
        <w:rPr>
          <w:b/>
        </w:rPr>
      </w:pPr>
      <w:r w:rsidRPr="0028737D">
        <w:t>Общий труд.</w:t>
      </w:r>
    </w:p>
    <w:p w:rsidR="00B23EB0" w:rsidRPr="0028737D" w:rsidRDefault="00B23EB0" w:rsidP="00B23EB0">
      <w:pPr>
        <w:numPr>
          <w:ilvl w:val="0"/>
          <w:numId w:val="55"/>
        </w:numPr>
        <w:spacing w:after="160" w:line="259" w:lineRule="auto"/>
        <w:jc w:val="both"/>
        <w:rPr>
          <w:b/>
        </w:rPr>
      </w:pPr>
      <w:r w:rsidRPr="0028737D">
        <w:t>Совместный труд.</w:t>
      </w:r>
    </w:p>
    <w:p w:rsidR="00B23EB0" w:rsidRPr="0028737D" w:rsidRDefault="00B23EB0" w:rsidP="00B23EB0">
      <w:pPr>
        <w:jc w:val="both"/>
        <w:rPr>
          <w:b/>
        </w:rPr>
      </w:pPr>
      <w:r w:rsidRPr="0028737D">
        <w:rPr>
          <w:b/>
        </w:rPr>
        <w:t xml:space="preserve">                                                 </w:t>
      </w:r>
    </w:p>
    <w:p w:rsidR="00B23EB0" w:rsidRPr="0028737D" w:rsidRDefault="00B23EB0" w:rsidP="00B23EB0">
      <w:pPr>
        <w:jc w:val="both"/>
        <w:rPr>
          <w:b/>
        </w:rPr>
      </w:pPr>
      <w:r w:rsidRPr="0028737D">
        <w:rPr>
          <w:b/>
        </w:rPr>
        <w:t xml:space="preserve">                                                                          Особенности структуры и формы детской трудовой деятельности</w:t>
      </w:r>
    </w:p>
    <w:p w:rsidR="00B23EB0" w:rsidRPr="0028737D" w:rsidRDefault="00B23EB0" w:rsidP="00B23EB0">
      <w:pPr>
        <w:jc w:val="both"/>
        <w:rPr>
          <w:b/>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tblPr>
      <w:tblGrid>
        <w:gridCol w:w="3583"/>
        <w:gridCol w:w="4543"/>
        <w:gridCol w:w="6660"/>
      </w:tblGrid>
      <w:tr w:rsidR="00B23EB0" w:rsidRPr="0028737D" w:rsidTr="00B23EB0">
        <w:tc>
          <w:tcPr>
            <w:tcW w:w="3767" w:type="dxa"/>
            <w:shd w:val="clear" w:color="auto" w:fill="auto"/>
          </w:tcPr>
          <w:p w:rsidR="00B23EB0" w:rsidRPr="0028737D" w:rsidRDefault="00B23EB0" w:rsidP="00B23EB0">
            <w:pPr>
              <w:jc w:val="center"/>
              <w:rPr>
                <w:b/>
              </w:rPr>
            </w:pPr>
            <w:r w:rsidRPr="0028737D">
              <w:rPr>
                <w:b/>
              </w:rPr>
              <w:t>Условное обозначение</w:t>
            </w:r>
          </w:p>
        </w:tc>
        <w:tc>
          <w:tcPr>
            <w:tcW w:w="4846" w:type="dxa"/>
            <w:shd w:val="clear" w:color="auto" w:fill="auto"/>
          </w:tcPr>
          <w:p w:rsidR="00B23EB0" w:rsidRPr="0028737D" w:rsidRDefault="00B23EB0" w:rsidP="00B23EB0">
            <w:pPr>
              <w:jc w:val="center"/>
              <w:rPr>
                <w:b/>
              </w:rPr>
            </w:pPr>
            <w:r w:rsidRPr="0028737D">
              <w:rPr>
                <w:b/>
              </w:rPr>
              <w:t>Особенности структуры</w:t>
            </w:r>
          </w:p>
        </w:tc>
        <w:tc>
          <w:tcPr>
            <w:tcW w:w="7230" w:type="dxa"/>
            <w:shd w:val="clear" w:color="auto" w:fill="auto"/>
          </w:tcPr>
          <w:p w:rsidR="00B23EB0" w:rsidRPr="0028737D" w:rsidRDefault="00B23EB0" w:rsidP="00B23EB0">
            <w:pPr>
              <w:jc w:val="center"/>
              <w:rPr>
                <w:b/>
              </w:rPr>
            </w:pPr>
            <w:r w:rsidRPr="0028737D">
              <w:rPr>
                <w:b/>
              </w:rPr>
              <w:t>Наличие совместных действий в зависимости от участников</w:t>
            </w:r>
          </w:p>
        </w:tc>
      </w:tr>
      <w:tr w:rsidR="00B23EB0" w:rsidRPr="0028737D" w:rsidTr="00B23EB0">
        <w:tc>
          <w:tcPr>
            <w:tcW w:w="3767" w:type="dxa"/>
            <w:shd w:val="clear" w:color="auto" w:fill="auto"/>
          </w:tcPr>
          <w:p w:rsidR="00B23EB0" w:rsidRPr="0028737D" w:rsidRDefault="00B23EB0" w:rsidP="00B23EB0">
            <w:r w:rsidRPr="0028737D">
              <w:t>Индивидуальный труд</w:t>
            </w:r>
          </w:p>
        </w:tc>
        <w:tc>
          <w:tcPr>
            <w:tcW w:w="4846" w:type="dxa"/>
            <w:vMerge w:val="restart"/>
            <w:shd w:val="clear" w:color="auto" w:fill="auto"/>
          </w:tcPr>
          <w:p w:rsidR="00B23EB0" w:rsidRPr="0028737D" w:rsidRDefault="00B23EB0" w:rsidP="00B23EB0">
            <w:r w:rsidRPr="0028737D">
              <w:t>Ребенок действует сам, выполняя все задания в индивидуальном темпе</w:t>
            </w:r>
          </w:p>
        </w:tc>
        <w:tc>
          <w:tcPr>
            <w:tcW w:w="7230" w:type="dxa"/>
            <w:vMerge w:val="restart"/>
            <w:shd w:val="clear" w:color="auto" w:fill="auto"/>
          </w:tcPr>
          <w:p w:rsidR="00B23EB0" w:rsidRPr="0028737D" w:rsidRDefault="00B23EB0" w:rsidP="00B23EB0">
            <w:r w:rsidRPr="0028737D">
              <w:t>Не испытывает никакой зависимости от других детей</w:t>
            </w:r>
          </w:p>
        </w:tc>
      </w:tr>
      <w:tr w:rsidR="00B23EB0" w:rsidRPr="0028737D" w:rsidTr="00B23EB0">
        <w:tc>
          <w:tcPr>
            <w:tcW w:w="3767" w:type="dxa"/>
            <w:shd w:val="clear" w:color="auto" w:fill="auto"/>
          </w:tcPr>
          <w:p w:rsidR="00B23EB0" w:rsidRPr="0028737D" w:rsidRDefault="00B23EB0" w:rsidP="00B23EB0">
            <w:r w:rsidRPr="0028737D">
              <w:t>Труд  рядом</w:t>
            </w:r>
          </w:p>
        </w:tc>
        <w:tc>
          <w:tcPr>
            <w:tcW w:w="4846" w:type="dxa"/>
            <w:vMerge/>
            <w:shd w:val="clear" w:color="auto" w:fill="auto"/>
          </w:tcPr>
          <w:p w:rsidR="00B23EB0" w:rsidRPr="0028737D" w:rsidRDefault="00B23EB0" w:rsidP="00B23EB0"/>
        </w:tc>
        <w:tc>
          <w:tcPr>
            <w:tcW w:w="7230" w:type="dxa"/>
            <w:vMerge/>
            <w:shd w:val="clear" w:color="auto" w:fill="auto"/>
          </w:tcPr>
          <w:p w:rsidR="00B23EB0" w:rsidRPr="0028737D" w:rsidRDefault="00B23EB0" w:rsidP="00B23EB0"/>
        </w:tc>
      </w:tr>
      <w:tr w:rsidR="00B23EB0" w:rsidRPr="0028737D" w:rsidTr="00B23EB0">
        <w:tc>
          <w:tcPr>
            <w:tcW w:w="3767" w:type="dxa"/>
            <w:shd w:val="clear" w:color="auto" w:fill="auto"/>
          </w:tcPr>
          <w:p w:rsidR="00B23EB0" w:rsidRPr="0028737D" w:rsidRDefault="00B23EB0" w:rsidP="00B23EB0">
            <w:r w:rsidRPr="0028737D">
              <w:t>Труд  общий</w:t>
            </w:r>
          </w:p>
        </w:tc>
        <w:tc>
          <w:tcPr>
            <w:tcW w:w="4846" w:type="dxa"/>
            <w:shd w:val="clear" w:color="auto" w:fill="auto"/>
          </w:tcPr>
          <w:p w:rsidR="00B23EB0" w:rsidRPr="0028737D" w:rsidRDefault="00B23EB0" w:rsidP="00B23EB0">
            <w:r w:rsidRPr="0028737D">
              <w:t>Участников объединяет общее задание и общий результат</w:t>
            </w:r>
          </w:p>
        </w:tc>
        <w:tc>
          <w:tcPr>
            <w:tcW w:w="7230" w:type="dxa"/>
            <w:shd w:val="clear" w:color="auto" w:fill="auto"/>
          </w:tcPr>
          <w:p w:rsidR="00B23EB0" w:rsidRPr="0028737D" w:rsidRDefault="00B23EB0" w:rsidP="00B23EB0">
            <w:r w:rsidRPr="0028737D">
              <w:t>Возникает необходимость согласований при распределении задании, при обобщении результатов</w:t>
            </w:r>
          </w:p>
        </w:tc>
      </w:tr>
      <w:tr w:rsidR="00B23EB0" w:rsidRPr="0028737D" w:rsidTr="00B23EB0">
        <w:tc>
          <w:tcPr>
            <w:tcW w:w="3767" w:type="dxa"/>
            <w:shd w:val="clear" w:color="auto" w:fill="auto"/>
          </w:tcPr>
          <w:p w:rsidR="00B23EB0" w:rsidRPr="0028737D" w:rsidRDefault="00B23EB0" w:rsidP="00B23EB0">
            <w:r w:rsidRPr="0028737D">
              <w:t>Труд совместный</w:t>
            </w:r>
          </w:p>
        </w:tc>
        <w:tc>
          <w:tcPr>
            <w:tcW w:w="4846" w:type="dxa"/>
            <w:shd w:val="clear" w:color="auto" w:fill="auto"/>
          </w:tcPr>
          <w:p w:rsidR="00B23EB0" w:rsidRPr="0028737D" w:rsidRDefault="00B23EB0" w:rsidP="00B23EB0">
            <w:r w:rsidRPr="0028737D">
              <w:t>Наличие тесной зависимости от партнеров, темпа и качества их деятельности</w:t>
            </w:r>
          </w:p>
        </w:tc>
        <w:tc>
          <w:tcPr>
            <w:tcW w:w="7230" w:type="dxa"/>
            <w:shd w:val="clear" w:color="auto" w:fill="auto"/>
          </w:tcPr>
          <w:p w:rsidR="00B23EB0" w:rsidRPr="0028737D" w:rsidRDefault="00B23EB0" w:rsidP="00B23EB0">
            <w:r w:rsidRPr="0028737D">
              <w:t>Каждый участник является контролером деятельности предыдущего участника</w:t>
            </w:r>
          </w:p>
        </w:tc>
      </w:tr>
    </w:tbl>
    <w:p w:rsidR="00B23EB0" w:rsidRPr="0028737D" w:rsidRDefault="00B23EB0" w:rsidP="00B23EB0">
      <w:pPr>
        <w:jc w:val="both"/>
      </w:pPr>
    </w:p>
    <w:p w:rsidR="00B23EB0" w:rsidRPr="0028737D" w:rsidRDefault="00B23EB0" w:rsidP="00B23EB0">
      <w:pPr>
        <w:jc w:val="both"/>
        <w:rPr>
          <w:b/>
        </w:rPr>
      </w:pPr>
      <w:r w:rsidRPr="0028737D">
        <w:rPr>
          <w:b/>
        </w:rPr>
        <w:lastRenderedPageBreak/>
        <w:t>Методы и приемы трудового воспитания детей</w:t>
      </w:r>
    </w:p>
    <w:p w:rsidR="00B23EB0" w:rsidRPr="0028737D" w:rsidRDefault="00B23EB0" w:rsidP="00B23EB0">
      <w:pPr>
        <w:jc w:val="both"/>
        <w:rPr>
          <w:i/>
        </w:rPr>
      </w:pPr>
      <w:r w:rsidRPr="0028737D">
        <w:rPr>
          <w:i/>
          <w:lang w:val="en-US"/>
        </w:rPr>
        <w:t>I</w:t>
      </w:r>
      <w:r w:rsidRPr="0028737D">
        <w:rPr>
          <w:i/>
        </w:rPr>
        <w:t xml:space="preserve"> группа методов: формирование нравственных представление, суждений, оценок.</w:t>
      </w:r>
    </w:p>
    <w:p w:rsidR="00B23EB0" w:rsidRPr="0028737D" w:rsidRDefault="00B23EB0" w:rsidP="00B23EB0">
      <w:pPr>
        <w:numPr>
          <w:ilvl w:val="0"/>
          <w:numId w:val="56"/>
        </w:numPr>
        <w:spacing w:after="160" w:line="259" w:lineRule="auto"/>
        <w:jc w:val="both"/>
      </w:pPr>
      <w:r w:rsidRPr="0028737D">
        <w:t>Решение маленьких логических задач, загадок.</w:t>
      </w:r>
    </w:p>
    <w:p w:rsidR="00B23EB0" w:rsidRPr="0028737D" w:rsidRDefault="00B23EB0" w:rsidP="00B23EB0">
      <w:pPr>
        <w:numPr>
          <w:ilvl w:val="0"/>
          <w:numId w:val="56"/>
        </w:numPr>
        <w:spacing w:after="160" w:line="259" w:lineRule="auto"/>
        <w:jc w:val="both"/>
      </w:pPr>
      <w:r w:rsidRPr="0028737D">
        <w:t>Приучение к размышлению, логические беседы.</w:t>
      </w:r>
    </w:p>
    <w:p w:rsidR="00B23EB0" w:rsidRPr="0028737D" w:rsidRDefault="00B23EB0" w:rsidP="00B23EB0">
      <w:pPr>
        <w:numPr>
          <w:ilvl w:val="0"/>
          <w:numId w:val="56"/>
        </w:numPr>
        <w:spacing w:after="160" w:line="259" w:lineRule="auto"/>
        <w:jc w:val="both"/>
      </w:pPr>
      <w:r w:rsidRPr="0028737D">
        <w:t>Беседы на этические темы.</w:t>
      </w:r>
    </w:p>
    <w:p w:rsidR="00B23EB0" w:rsidRPr="0028737D" w:rsidRDefault="00B23EB0" w:rsidP="00B23EB0">
      <w:pPr>
        <w:numPr>
          <w:ilvl w:val="0"/>
          <w:numId w:val="56"/>
        </w:numPr>
        <w:spacing w:after="160" w:line="259" w:lineRule="auto"/>
        <w:jc w:val="both"/>
      </w:pPr>
      <w:r w:rsidRPr="0028737D">
        <w:t>Чтение художественной литературы.</w:t>
      </w:r>
    </w:p>
    <w:p w:rsidR="00B23EB0" w:rsidRPr="0028737D" w:rsidRDefault="00B23EB0" w:rsidP="00B23EB0">
      <w:pPr>
        <w:numPr>
          <w:ilvl w:val="0"/>
          <w:numId w:val="56"/>
        </w:numPr>
        <w:spacing w:after="160" w:line="259" w:lineRule="auto"/>
        <w:jc w:val="both"/>
      </w:pPr>
      <w:r w:rsidRPr="0028737D">
        <w:t>Рассматривание иллюстраций.</w:t>
      </w:r>
    </w:p>
    <w:p w:rsidR="00B23EB0" w:rsidRPr="0028737D" w:rsidRDefault="00B23EB0" w:rsidP="00B23EB0">
      <w:pPr>
        <w:numPr>
          <w:ilvl w:val="0"/>
          <w:numId w:val="56"/>
        </w:numPr>
        <w:spacing w:after="160" w:line="259" w:lineRule="auto"/>
        <w:jc w:val="both"/>
      </w:pPr>
      <w:r w:rsidRPr="0028737D">
        <w:t>Рассказывание и обсуждение картин, иллюстраций.</w:t>
      </w:r>
    </w:p>
    <w:p w:rsidR="00B23EB0" w:rsidRPr="0028737D" w:rsidRDefault="00B23EB0" w:rsidP="00B23EB0">
      <w:pPr>
        <w:numPr>
          <w:ilvl w:val="0"/>
          <w:numId w:val="56"/>
        </w:numPr>
        <w:spacing w:after="160" w:line="259" w:lineRule="auto"/>
        <w:jc w:val="both"/>
      </w:pPr>
      <w:r w:rsidRPr="0028737D">
        <w:t>Просмотр телепередач, диафильмов, видеофильмов.</w:t>
      </w:r>
    </w:p>
    <w:p w:rsidR="00B23EB0" w:rsidRPr="0028737D" w:rsidRDefault="00B23EB0" w:rsidP="00B23EB0">
      <w:pPr>
        <w:numPr>
          <w:ilvl w:val="0"/>
          <w:numId w:val="56"/>
        </w:numPr>
        <w:spacing w:after="160" w:line="259" w:lineRule="auto"/>
        <w:jc w:val="both"/>
      </w:pPr>
      <w:r w:rsidRPr="0028737D">
        <w:t>Задачи на решение коммуникативных ситуаций.</w:t>
      </w:r>
    </w:p>
    <w:p w:rsidR="00B23EB0" w:rsidRPr="0028737D" w:rsidRDefault="00B23EB0" w:rsidP="00B23EB0">
      <w:pPr>
        <w:numPr>
          <w:ilvl w:val="0"/>
          <w:numId w:val="56"/>
        </w:numPr>
        <w:spacing w:after="160" w:line="259" w:lineRule="auto"/>
        <w:jc w:val="both"/>
      </w:pPr>
      <w:r w:rsidRPr="0028737D">
        <w:t>Придумывание сказок.</w:t>
      </w:r>
    </w:p>
    <w:p w:rsidR="00B23EB0" w:rsidRPr="0028737D" w:rsidRDefault="00B23EB0" w:rsidP="00B23EB0">
      <w:pPr>
        <w:jc w:val="both"/>
        <w:rPr>
          <w:i/>
        </w:rPr>
      </w:pPr>
      <w:r w:rsidRPr="0028737D">
        <w:rPr>
          <w:i/>
          <w:lang w:val="en-US"/>
        </w:rPr>
        <w:t>II</w:t>
      </w:r>
      <w:r w:rsidRPr="0028737D">
        <w:rPr>
          <w:i/>
        </w:rPr>
        <w:t xml:space="preserve"> группа методов: создание у детей практического опыта трудовой деятельности.</w:t>
      </w:r>
    </w:p>
    <w:p w:rsidR="00B23EB0" w:rsidRPr="0028737D" w:rsidRDefault="00B23EB0" w:rsidP="00B23EB0">
      <w:pPr>
        <w:numPr>
          <w:ilvl w:val="0"/>
          <w:numId w:val="57"/>
        </w:numPr>
        <w:spacing w:after="160" w:line="259" w:lineRule="auto"/>
        <w:jc w:val="both"/>
      </w:pPr>
      <w:r w:rsidRPr="0028737D">
        <w:t>Приучение к положительным формам общественного поведения.</w:t>
      </w:r>
    </w:p>
    <w:p w:rsidR="00B23EB0" w:rsidRPr="0028737D" w:rsidRDefault="00B23EB0" w:rsidP="00B23EB0">
      <w:pPr>
        <w:numPr>
          <w:ilvl w:val="0"/>
          <w:numId w:val="57"/>
        </w:numPr>
        <w:spacing w:after="160" w:line="259" w:lineRule="auto"/>
        <w:jc w:val="both"/>
      </w:pPr>
      <w:r w:rsidRPr="0028737D">
        <w:t>Показ действий.</w:t>
      </w:r>
    </w:p>
    <w:p w:rsidR="00B23EB0" w:rsidRPr="0028737D" w:rsidRDefault="00B23EB0" w:rsidP="00B23EB0">
      <w:pPr>
        <w:numPr>
          <w:ilvl w:val="0"/>
          <w:numId w:val="57"/>
        </w:numPr>
        <w:spacing w:after="160" w:line="259" w:lineRule="auto"/>
        <w:jc w:val="both"/>
      </w:pPr>
      <w:r w:rsidRPr="0028737D">
        <w:t>Пример взрослого и детей.</w:t>
      </w:r>
    </w:p>
    <w:p w:rsidR="00B23EB0" w:rsidRPr="0028737D" w:rsidRDefault="00B23EB0" w:rsidP="00B23EB0">
      <w:pPr>
        <w:numPr>
          <w:ilvl w:val="0"/>
          <w:numId w:val="57"/>
        </w:numPr>
        <w:spacing w:after="160" w:line="259" w:lineRule="auto"/>
        <w:jc w:val="both"/>
      </w:pPr>
      <w:r w:rsidRPr="0028737D">
        <w:t>Целенаправленное наблюдение.</w:t>
      </w:r>
    </w:p>
    <w:p w:rsidR="00B23EB0" w:rsidRPr="0028737D" w:rsidRDefault="00B23EB0" w:rsidP="00B23EB0">
      <w:pPr>
        <w:numPr>
          <w:ilvl w:val="0"/>
          <w:numId w:val="57"/>
        </w:numPr>
        <w:spacing w:after="160" w:line="259" w:lineRule="auto"/>
        <w:jc w:val="both"/>
      </w:pPr>
      <w:r w:rsidRPr="0028737D">
        <w:t>Организация интересной деятельности (общественно-полезный труд).</w:t>
      </w:r>
    </w:p>
    <w:p w:rsidR="00B23EB0" w:rsidRPr="0028737D" w:rsidRDefault="00B23EB0" w:rsidP="00B23EB0">
      <w:pPr>
        <w:numPr>
          <w:ilvl w:val="0"/>
          <w:numId w:val="57"/>
        </w:numPr>
        <w:spacing w:after="160" w:line="259" w:lineRule="auto"/>
        <w:jc w:val="both"/>
      </w:pPr>
      <w:r w:rsidRPr="0028737D">
        <w:t>Разыгрывание коммуникативных ситуаций.</w:t>
      </w:r>
    </w:p>
    <w:p w:rsidR="00B23EB0" w:rsidRPr="0028737D" w:rsidRDefault="00B23EB0" w:rsidP="00B23EB0">
      <w:pPr>
        <w:numPr>
          <w:ilvl w:val="0"/>
          <w:numId w:val="57"/>
        </w:numPr>
        <w:spacing w:after="160" w:line="259" w:lineRule="auto"/>
        <w:jc w:val="both"/>
      </w:pPr>
      <w:r w:rsidRPr="0028737D">
        <w:t>Создание контрольных педагогических ситуаций.</w:t>
      </w:r>
    </w:p>
    <w:p w:rsidR="00B23EB0" w:rsidRPr="0028737D" w:rsidRDefault="00B23EB0" w:rsidP="00B23EB0">
      <w:pPr>
        <w:rPr>
          <w:b/>
        </w:rPr>
      </w:pPr>
      <w:r w:rsidRPr="0028737D">
        <w:rPr>
          <w:b/>
        </w:rPr>
        <w:t xml:space="preserve">                                            </w:t>
      </w:r>
    </w:p>
    <w:p w:rsidR="00B23EB0" w:rsidRPr="0028737D" w:rsidRDefault="00B23EB0" w:rsidP="00B23EB0">
      <w:pPr>
        <w:rPr>
          <w:b/>
        </w:rPr>
      </w:pPr>
      <w:r w:rsidRPr="0028737D">
        <w:rPr>
          <w:b/>
        </w:rPr>
        <w:t xml:space="preserve">                                    Формы работы с детьми</w:t>
      </w:r>
      <w:r w:rsidRPr="0028737D">
        <w:rPr>
          <w:b/>
          <w:i/>
        </w:rPr>
        <w:t xml:space="preserve"> </w:t>
      </w:r>
      <w:r w:rsidRPr="0028737D">
        <w:rPr>
          <w:b/>
        </w:rPr>
        <w:t>по</w:t>
      </w:r>
      <w:r w:rsidRPr="0028737D">
        <w:rPr>
          <w:b/>
          <w:i/>
        </w:rPr>
        <w:t xml:space="preserve"> </w:t>
      </w:r>
      <w:r w:rsidRPr="0028737D">
        <w:rPr>
          <w:b/>
        </w:rPr>
        <w:t>образовательной области «Социально-коммуникативное развитие»</w:t>
      </w:r>
    </w:p>
    <w:p w:rsidR="00B23EB0" w:rsidRPr="0028737D" w:rsidRDefault="00B23EB0" w:rsidP="00B23EB0">
      <w:pPr>
        <w:rPr>
          <w:b/>
        </w:rPr>
      </w:pPr>
    </w:p>
    <w:tbl>
      <w:tblPr>
        <w:tblW w:w="14883" w:type="dxa"/>
        <w:tblInd w:w="42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3060"/>
        <w:gridCol w:w="1178"/>
        <w:gridCol w:w="3529"/>
        <w:gridCol w:w="3827"/>
        <w:gridCol w:w="3289"/>
      </w:tblGrid>
      <w:tr w:rsidR="00B23EB0" w:rsidRPr="0028737D" w:rsidTr="00B23EB0">
        <w:trPr>
          <w:trHeight w:val="93"/>
        </w:trPr>
        <w:tc>
          <w:tcPr>
            <w:tcW w:w="3060" w:type="dxa"/>
          </w:tcPr>
          <w:p w:rsidR="00B23EB0" w:rsidRPr="0028737D" w:rsidRDefault="00B23EB0" w:rsidP="00B23EB0">
            <w:pPr>
              <w:jc w:val="center"/>
            </w:pPr>
            <w:r w:rsidRPr="0028737D">
              <w:t xml:space="preserve">Содержание  </w:t>
            </w:r>
          </w:p>
        </w:tc>
        <w:tc>
          <w:tcPr>
            <w:tcW w:w="1178" w:type="dxa"/>
          </w:tcPr>
          <w:p w:rsidR="00B23EB0" w:rsidRPr="0028737D" w:rsidRDefault="00B23EB0" w:rsidP="00B23EB0">
            <w:pPr>
              <w:jc w:val="center"/>
            </w:pPr>
            <w:r w:rsidRPr="0028737D">
              <w:t xml:space="preserve">Возраст </w:t>
            </w:r>
          </w:p>
        </w:tc>
        <w:tc>
          <w:tcPr>
            <w:tcW w:w="3529" w:type="dxa"/>
          </w:tcPr>
          <w:p w:rsidR="00B23EB0" w:rsidRPr="0028737D" w:rsidRDefault="00B23EB0" w:rsidP="00B23EB0">
            <w:pPr>
              <w:jc w:val="center"/>
            </w:pPr>
            <w:r w:rsidRPr="0028737D">
              <w:t xml:space="preserve">Совместная  деятельность </w:t>
            </w:r>
          </w:p>
        </w:tc>
        <w:tc>
          <w:tcPr>
            <w:tcW w:w="3827" w:type="dxa"/>
          </w:tcPr>
          <w:p w:rsidR="00B23EB0" w:rsidRPr="0028737D" w:rsidRDefault="00B23EB0" w:rsidP="00B23EB0">
            <w:pPr>
              <w:jc w:val="center"/>
            </w:pPr>
            <w:r w:rsidRPr="0028737D">
              <w:t xml:space="preserve">Режимные моменты </w:t>
            </w:r>
          </w:p>
        </w:tc>
        <w:tc>
          <w:tcPr>
            <w:tcW w:w="3289" w:type="dxa"/>
          </w:tcPr>
          <w:p w:rsidR="00B23EB0" w:rsidRPr="0028737D" w:rsidRDefault="00B23EB0" w:rsidP="00B23EB0">
            <w:pPr>
              <w:jc w:val="center"/>
            </w:pPr>
            <w:r w:rsidRPr="0028737D">
              <w:t xml:space="preserve">Самостоятельная  деятельность </w:t>
            </w:r>
          </w:p>
        </w:tc>
      </w:tr>
      <w:tr w:rsidR="00B23EB0" w:rsidRPr="0028737D" w:rsidTr="00B23EB0">
        <w:trPr>
          <w:trHeight w:val="93"/>
        </w:trPr>
        <w:tc>
          <w:tcPr>
            <w:tcW w:w="3060" w:type="dxa"/>
          </w:tcPr>
          <w:p w:rsidR="00B23EB0" w:rsidRPr="0028737D" w:rsidRDefault="00B23EB0" w:rsidP="00B23EB0">
            <w:pPr>
              <w:rPr>
                <w:b/>
              </w:rPr>
            </w:pPr>
            <w:r w:rsidRPr="0028737D">
              <w:rPr>
                <w:b/>
              </w:rPr>
              <w:t xml:space="preserve">1. Развитие  игровой  </w:t>
            </w:r>
            <w:r w:rsidRPr="0028737D">
              <w:rPr>
                <w:b/>
              </w:rPr>
              <w:lastRenderedPageBreak/>
              <w:t xml:space="preserve">деятельности </w:t>
            </w:r>
          </w:p>
          <w:p w:rsidR="00B23EB0" w:rsidRPr="0028737D" w:rsidRDefault="00B23EB0" w:rsidP="00B23EB0">
            <w:r w:rsidRPr="0028737D">
              <w:t>* Сюжетно-ролевые игры</w:t>
            </w:r>
          </w:p>
          <w:p w:rsidR="00B23EB0" w:rsidRPr="0028737D" w:rsidRDefault="00B23EB0" w:rsidP="00B23EB0">
            <w:r w:rsidRPr="0028737D">
              <w:t>* Подвижные  игры</w:t>
            </w:r>
          </w:p>
          <w:p w:rsidR="00B23EB0" w:rsidRPr="0028737D" w:rsidRDefault="00B23EB0" w:rsidP="00B23EB0">
            <w:r w:rsidRPr="0028737D">
              <w:t>* Театрализованные  игры</w:t>
            </w:r>
          </w:p>
          <w:p w:rsidR="00B23EB0" w:rsidRPr="0028737D" w:rsidRDefault="00B23EB0" w:rsidP="00B23EB0">
            <w:r w:rsidRPr="0028737D">
              <w:t>* Дидактические игры</w:t>
            </w:r>
          </w:p>
        </w:tc>
        <w:tc>
          <w:tcPr>
            <w:tcW w:w="1178" w:type="dxa"/>
          </w:tcPr>
          <w:p w:rsidR="00B23EB0" w:rsidRPr="0028737D" w:rsidRDefault="00B23EB0" w:rsidP="00B23EB0">
            <w:r w:rsidRPr="0028737D">
              <w:lastRenderedPageBreak/>
              <w:t>3-7 лет</w:t>
            </w:r>
          </w:p>
          <w:p w:rsidR="00B23EB0" w:rsidRPr="0028737D" w:rsidRDefault="00B23EB0" w:rsidP="00B23EB0">
            <w:r w:rsidRPr="0028737D">
              <w:lastRenderedPageBreak/>
              <w:t xml:space="preserve">вторая младшая,  средняя, старшая и </w:t>
            </w:r>
            <w:proofErr w:type="spellStart"/>
            <w:r w:rsidRPr="0028737D">
              <w:t>подг</w:t>
            </w:r>
            <w:proofErr w:type="spellEnd"/>
            <w:r w:rsidRPr="0028737D">
              <w:t>. к школе группы</w:t>
            </w:r>
          </w:p>
        </w:tc>
        <w:tc>
          <w:tcPr>
            <w:tcW w:w="3529" w:type="dxa"/>
          </w:tcPr>
          <w:p w:rsidR="00B23EB0" w:rsidRPr="0028737D" w:rsidRDefault="00B23EB0" w:rsidP="00B23EB0">
            <w:pPr>
              <w:rPr>
                <w:color w:val="365F91" w:themeColor="accent1" w:themeShade="BF"/>
              </w:rPr>
            </w:pPr>
            <w:r w:rsidRPr="0028737D">
              <w:rPr>
                <w:color w:val="365F91" w:themeColor="accent1" w:themeShade="BF"/>
              </w:rPr>
              <w:lastRenderedPageBreak/>
              <w:t>ООД</w:t>
            </w:r>
            <w:proofErr w:type="gramStart"/>
            <w:r w:rsidRPr="0028737D">
              <w:rPr>
                <w:color w:val="365F91" w:themeColor="accent1" w:themeShade="BF"/>
              </w:rPr>
              <w:t xml:space="preserve"> ,</w:t>
            </w:r>
            <w:proofErr w:type="gramEnd"/>
            <w:r w:rsidRPr="0028737D">
              <w:rPr>
                <w:color w:val="365F91" w:themeColor="accent1" w:themeShade="BF"/>
              </w:rPr>
              <w:t xml:space="preserve"> экскурсии на побережье </w:t>
            </w:r>
            <w:r w:rsidRPr="0028737D">
              <w:rPr>
                <w:color w:val="365F91" w:themeColor="accent1" w:themeShade="BF"/>
              </w:rPr>
              <w:lastRenderedPageBreak/>
              <w:t xml:space="preserve">Каспийского моря, наблюдения, чтение художественной литературы дагестанских авторов, видеоинформация о природе и культуре народов </w:t>
            </w:r>
            <w:proofErr w:type="spellStart"/>
            <w:r w:rsidRPr="0028737D">
              <w:rPr>
                <w:color w:val="365F91" w:themeColor="accent1" w:themeShade="BF"/>
              </w:rPr>
              <w:t>Оагестана</w:t>
            </w:r>
            <w:proofErr w:type="spellEnd"/>
            <w:r w:rsidRPr="0028737D">
              <w:rPr>
                <w:color w:val="365F91" w:themeColor="accent1" w:themeShade="BF"/>
              </w:rPr>
              <w:t xml:space="preserve">, досуги, праздники народов Дагестана, обучающие игры, </w:t>
            </w:r>
            <w:proofErr w:type="spellStart"/>
            <w:r w:rsidRPr="0028737D">
              <w:rPr>
                <w:color w:val="365F91" w:themeColor="accent1" w:themeShade="BF"/>
              </w:rPr>
              <w:t>досуговые</w:t>
            </w:r>
            <w:proofErr w:type="spellEnd"/>
            <w:r w:rsidRPr="0028737D">
              <w:rPr>
                <w:color w:val="365F91" w:themeColor="accent1" w:themeShade="BF"/>
              </w:rPr>
              <w:t xml:space="preserve"> игры, дагестанские народные игры.</w:t>
            </w:r>
          </w:p>
          <w:p w:rsidR="00B23EB0" w:rsidRPr="0028737D" w:rsidRDefault="00B23EB0" w:rsidP="00B23EB0">
            <w:pPr>
              <w:rPr>
                <w:color w:val="365F91" w:themeColor="accent1" w:themeShade="BF"/>
              </w:rPr>
            </w:pPr>
            <w:r w:rsidRPr="0028737D">
              <w:rPr>
                <w:color w:val="365F91" w:themeColor="accent1" w:themeShade="BF"/>
              </w:rPr>
              <w:t xml:space="preserve">Самостоятельные сюжетно-ролевые игры, дидактические игры, </w:t>
            </w:r>
            <w:proofErr w:type="spellStart"/>
            <w:r w:rsidRPr="0028737D">
              <w:rPr>
                <w:color w:val="365F91" w:themeColor="accent1" w:themeShade="BF"/>
              </w:rPr>
              <w:t>досуговые</w:t>
            </w:r>
            <w:proofErr w:type="spellEnd"/>
            <w:r w:rsidRPr="0028737D">
              <w:rPr>
                <w:color w:val="365F91" w:themeColor="accent1" w:themeShade="BF"/>
              </w:rPr>
              <w:t xml:space="preserve"> игры с участием воспитателей</w:t>
            </w:r>
          </w:p>
        </w:tc>
        <w:tc>
          <w:tcPr>
            <w:tcW w:w="3827" w:type="dxa"/>
          </w:tcPr>
          <w:p w:rsidR="00B23EB0" w:rsidRPr="0028737D" w:rsidRDefault="00B23EB0" w:rsidP="00B23EB0">
            <w:r w:rsidRPr="0028737D">
              <w:lastRenderedPageBreak/>
              <w:t>Индивидуальная работа (показ</w:t>
            </w:r>
            <w:proofErr w:type="gramStart"/>
            <w:r w:rsidRPr="0028737D">
              <w:t xml:space="preserve"> ,</w:t>
            </w:r>
            <w:proofErr w:type="gramEnd"/>
            <w:r w:rsidRPr="0028737D">
              <w:t xml:space="preserve">  </w:t>
            </w:r>
            <w:r w:rsidRPr="0028737D">
              <w:lastRenderedPageBreak/>
              <w:t>объяснение, наблюдение, чтение)</w:t>
            </w:r>
          </w:p>
        </w:tc>
        <w:tc>
          <w:tcPr>
            <w:tcW w:w="3289" w:type="dxa"/>
          </w:tcPr>
          <w:p w:rsidR="00B23EB0" w:rsidRPr="0028737D" w:rsidRDefault="00B23EB0" w:rsidP="00B23EB0">
            <w:proofErr w:type="spellStart"/>
            <w:proofErr w:type="gramStart"/>
            <w:r w:rsidRPr="0028737D">
              <w:lastRenderedPageBreak/>
              <w:t>Игры-экспериментирование</w:t>
            </w:r>
            <w:proofErr w:type="spellEnd"/>
            <w:proofErr w:type="gramEnd"/>
          </w:p>
          <w:p w:rsidR="00B23EB0" w:rsidRPr="0028737D" w:rsidRDefault="00B23EB0" w:rsidP="00B23EB0">
            <w:pPr>
              <w:ind w:right="1"/>
            </w:pPr>
            <w:r w:rsidRPr="0028737D">
              <w:lastRenderedPageBreak/>
              <w:t xml:space="preserve">Сюжетные самодеятельные игры (с собственными знаниями детей на основе их опыта). </w:t>
            </w:r>
            <w:proofErr w:type="spellStart"/>
            <w:r w:rsidRPr="0028737D">
              <w:t>Внеигровые</w:t>
            </w:r>
            <w:proofErr w:type="spellEnd"/>
            <w:r w:rsidRPr="0028737D">
              <w:t xml:space="preserve"> формы:</w:t>
            </w:r>
          </w:p>
          <w:p w:rsidR="00B23EB0" w:rsidRPr="0028737D" w:rsidRDefault="00B23EB0" w:rsidP="00B23EB0">
            <w:r w:rsidRPr="0028737D">
              <w:t>самодеятельность дошкольников;</w:t>
            </w:r>
          </w:p>
          <w:p w:rsidR="00B23EB0" w:rsidRPr="0028737D" w:rsidRDefault="00B23EB0" w:rsidP="00B23EB0">
            <w:proofErr w:type="gramStart"/>
            <w:r w:rsidRPr="0028737D">
              <w:t>изобразительная</w:t>
            </w:r>
            <w:proofErr w:type="gramEnd"/>
            <w:r w:rsidRPr="0028737D">
              <w:t xml:space="preserve"> </w:t>
            </w:r>
            <w:proofErr w:type="spellStart"/>
            <w:r w:rsidRPr="0028737D">
              <w:t>деят-ть</w:t>
            </w:r>
            <w:proofErr w:type="spellEnd"/>
            <w:r w:rsidRPr="0028737D">
              <w:t>;</w:t>
            </w:r>
          </w:p>
          <w:p w:rsidR="00B23EB0" w:rsidRPr="0028737D" w:rsidRDefault="00B23EB0" w:rsidP="00B23EB0">
            <w:r w:rsidRPr="0028737D">
              <w:t>труд в природе;</w:t>
            </w:r>
          </w:p>
          <w:p w:rsidR="00B23EB0" w:rsidRPr="0028737D" w:rsidRDefault="00B23EB0" w:rsidP="00B23EB0">
            <w:r w:rsidRPr="0028737D">
              <w:t>экспериментирование;</w:t>
            </w:r>
          </w:p>
          <w:p w:rsidR="00B23EB0" w:rsidRPr="0028737D" w:rsidRDefault="00B23EB0" w:rsidP="00B23EB0">
            <w:r w:rsidRPr="0028737D">
              <w:t>конструирование;</w:t>
            </w:r>
          </w:p>
          <w:p w:rsidR="00B23EB0" w:rsidRPr="0028737D" w:rsidRDefault="00B23EB0" w:rsidP="00B23EB0">
            <w:r w:rsidRPr="0028737D">
              <w:t>бытовая деятельность;</w:t>
            </w:r>
          </w:p>
          <w:p w:rsidR="00B23EB0" w:rsidRPr="0028737D" w:rsidRDefault="00B23EB0" w:rsidP="00B23EB0">
            <w:r w:rsidRPr="0028737D">
              <w:t>наблюдение</w:t>
            </w:r>
          </w:p>
        </w:tc>
      </w:tr>
      <w:tr w:rsidR="00B23EB0" w:rsidRPr="0028737D" w:rsidTr="00B23EB0">
        <w:trPr>
          <w:trHeight w:val="93"/>
        </w:trPr>
        <w:tc>
          <w:tcPr>
            <w:tcW w:w="3060" w:type="dxa"/>
            <w:vMerge w:val="restart"/>
          </w:tcPr>
          <w:p w:rsidR="00B23EB0" w:rsidRPr="0028737D" w:rsidRDefault="00B23EB0" w:rsidP="00B23EB0">
            <w:pPr>
              <w:rPr>
                <w:b/>
              </w:rPr>
            </w:pPr>
            <w:r w:rsidRPr="0028737D">
              <w:rPr>
                <w:b/>
              </w:rPr>
              <w:lastRenderedPageBreak/>
              <w:t>2 . Приобщение к  элементарным  общепринятым нормам и  правилам взаимоотношения со  сверстниками и  взрослыми</w:t>
            </w:r>
          </w:p>
          <w:p w:rsidR="00B23EB0" w:rsidRPr="0028737D" w:rsidRDefault="00B23EB0" w:rsidP="00B23EB0">
            <w:pPr>
              <w:spacing w:before="100" w:beforeAutospacing="1"/>
            </w:pPr>
          </w:p>
        </w:tc>
        <w:tc>
          <w:tcPr>
            <w:tcW w:w="1178" w:type="dxa"/>
          </w:tcPr>
          <w:p w:rsidR="00B23EB0" w:rsidRPr="0028737D" w:rsidRDefault="00B23EB0" w:rsidP="00B23EB0">
            <w:r w:rsidRPr="0028737D">
              <w:t>3-5 лет  вторая младшая  и средняя группы</w:t>
            </w:r>
          </w:p>
        </w:tc>
        <w:tc>
          <w:tcPr>
            <w:tcW w:w="3529" w:type="dxa"/>
          </w:tcPr>
          <w:p w:rsidR="00B23EB0" w:rsidRPr="0028737D" w:rsidRDefault="00B23EB0" w:rsidP="00B23EB0">
            <w:pPr>
              <w:rPr>
                <w:color w:val="365F91" w:themeColor="accent1" w:themeShade="BF"/>
              </w:rPr>
            </w:pPr>
            <w:r w:rsidRPr="0028737D">
              <w:rPr>
                <w:color w:val="365F91" w:themeColor="accent1" w:themeShade="BF"/>
              </w:rPr>
              <w:t>Беседы, обучение, чтение  худ</w:t>
            </w:r>
            <w:proofErr w:type="gramStart"/>
            <w:r w:rsidRPr="0028737D">
              <w:rPr>
                <w:color w:val="365F91" w:themeColor="accent1" w:themeShade="BF"/>
              </w:rPr>
              <w:t>.</w:t>
            </w:r>
            <w:proofErr w:type="gramEnd"/>
            <w:r w:rsidRPr="0028737D">
              <w:rPr>
                <w:color w:val="365F91" w:themeColor="accent1" w:themeShade="BF"/>
              </w:rPr>
              <w:t xml:space="preserve"> </w:t>
            </w:r>
            <w:proofErr w:type="gramStart"/>
            <w:r w:rsidRPr="0028737D">
              <w:rPr>
                <w:color w:val="365F91" w:themeColor="accent1" w:themeShade="BF"/>
              </w:rPr>
              <w:t>л</w:t>
            </w:r>
            <w:proofErr w:type="gramEnd"/>
            <w:r w:rsidRPr="0028737D">
              <w:rPr>
                <w:color w:val="365F91" w:themeColor="accent1" w:themeShade="BF"/>
              </w:rPr>
              <w:t>итературы дагестанских авторов,</w:t>
            </w:r>
          </w:p>
          <w:p w:rsidR="00B23EB0" w:rsidRPr="0028737D" w:rsidRDefault="00B23EB0" w:rsidP="00B23EB0">
            <w:pPr>
              <w:rPr>
                <w:color w:val="365F91" w:themeColor="accent1" w:themeShade="BF"/>
              </w:rPr>
            </w:pPr>
            <w:r w:rsidRPr="0028737D">
              <w:rPr>
                <w:color w:val="365F91" w:themeColor="accent1" w:themeShade="BF"/>
              </w:rPr>
              <w:t xml:space="preserve">дидактические игры, игровые </w:t>
            </w:r>
            <w:proofErr w:type="spellStart"/>
            <w:r w:rsidRPr="0028737D">
              <w:rPr>
                <w:color w:val="365F91" w:themeColor="accent1" w:themeShade="BF"/>
              </w:rPr>
              <w:t>нод</w:t>
            </w:r>
            <w:proofErr w:type="spellEnd"/>
            <w:r w:rsidRPr="0028737D">
              <w:rPr>
                <w:color w:val="365F91" w:themeColor="accent1" w:themeShade="BF"/>
              </w:rPr>
              <w:t>, сюжетно ролевые игры,</w:t>
            </w:r>
          </w:p>
          <w:p w:rsidR="00B23EB0" w:rsidRPr="0028737D" w:rsidRDefault="00B23EB0" w:rsidP="00B23EB0">
            <w:pPr>
              <w:rPr>
                <w:color w:val="365F91" w:themeColor="accent1" w:themeShade="BF"/>
              </w:rPr>
            </w:pPr>
            <w:r w:rsidRPr="0028737D">
              <w:rPr>
                <w:color w:val="365F91" w:themeColor="accent1" w:themeShade="BF"/>
              </w:rPr>
              <w:t>игровая деятельность</w:t>
            </w:r>
          </w:p>
          <w:p w:rsidR="00B23EB0" w:rsidRPr="0028737D" w:rsidRDefault="00B23EB0" w:rsidP="00B23EB0">
            <w:pPr>
              <w:rPr>
                <w:color w:val="365F91" w:themeColor="accent1" w:themeShade="BF"/>
              </w:rPr>
            </w:pPr>
            <w:r w:rsidRPr="0028737D">
              <w:rPr>
                <w:color w:val="365F91" w:themeColor="accent1" w:themeShade="BF"/>
              </w:rPr>
              <w:t>(игры в парах, совместные игры с несколькими партнерами, пальчиковые игры)</w:t>
            </w:r>
          </w:p>
        </w:tc>
        <w:tc>
          <w:tcPr>
            <w:tcW w:w="3827" w:type="dxa"/>
          </w:tcPr>
          <w:p w:rsidR="00B23EB0" w:rsidRPr="0028737D" w:rsidRDefault="00B23EB0" w:rsidP="00B23EB0">
            <w:r w:rsidRPr="0028737D">
              <w:t>Индивидуальная работа во время утреннего приема (беседы, показ);</w:t>
            </w:r>
          </w:p>
          <w:p w:rsidR="00B23EB0" w:rsidRPr="0028737D" w:rsidRDefault="00B23EB0" w:rsidP="00B23EB0">
            <w:r w:rsidRPr="0028737D">
              <w:t>Культурно-гигиенические процедуры  (объяснение, напоминание);</w:t>
            </w:r>
          </w:p>
          <w:p w:rsidR="00B23EB0" w:rsidRPr="0028737D" w:rsidRDefault="00B23EB0" w:rsidP="00B23EB0">
            <w:r w:rsidRPr="0028737D">
              <w:t>Игровая деятельность во время прогулки (объяснение, напоминание)</w:t>
            </w:r>
          </w:p>
        </w:tc>
        <w:tc>
          <w:tcPr>
            <w:tcW w:w="3289" w:type="dxa"/>
          </w:tcPr>
          <w:p w:rsidR="00B23EB0" w:rsidRPr="0028737D" w:rsidRDefault="00B23EB0" w:rsidP="00B23EB0">
            <w:r w:rsidRPr="0028737D">
              <w:t>Игровая деятельность, дидактические игры, сюжетно ролевые игры, самообслуживание</w:t>
            </w:r>
          </w:p>
        </w:tc>
      </w:tr>
      <w:tr w:rsidR="00B23EB0" w:rsidRPr="0028737D" w:rsidTr="00B23EB0">
        <w:trPr>
          <w:trHeight w:val="90"/>
        </w:trPr>
        <w:tc>
          <w:tcPr>
            <w:tcW w:w="3060" w:type="dxa"/>
            <w:vMerge/>
          </w:tcPr>
          <w:p w:rsidR="00B23EB0" w:rsidRPr="0028737D" w:rsidRDefault="00B23EB0" w:rsidP="00B23EB0"/>
        </w:tc>
        <w:tc>
          <w:tcPr>
            <w:tcW w:w="1178" w:type="dxa"/>
          </w:tcPr>
          <w:p w:rsidR="00B23EB0" w:rsidRPr="0028737D" w:rsidRDefault="00B23EB0" w:rsidP="00B23EB0">
            <w:r w:rsidRPr="0028737D">
              <w:t xml:space="preserve">5-7 лет </w:t>
            </w:r>
            <w:proofErr w:type="gramStart"/>
            <w:r w:rsidRPr="0028737D">
              <w:t>старшая</w:t>
            </w:r>
            <w:proofErr w:type="gramEnd"/>
            <w:r w:rsidRPr="0028737D">
              <w:t xml:space="preserve"> и </w:t>
            </w:r>
            <w:proofErr w:type="spellStart"/>
            <w:r w:rsidRPr="0028737D">
              <w:t>подг</w:t>
            </w:r>
            <w:proofErr w:type="spellEnd"/>
            <w:r w:rsidRPr="0028737D">
              <w:t>. к школе группы</w:t>
            </w:r>
          </w:p>
        </w:tc>
        <w:tc>
          <w:tcPr>
            <w:tcW w:w="3529" w:type="dxa"/>
          </w:tcPr>
          <w:p w:rsidR="00B23EB0" w:rsidRPr="0028737D" w:rsidRDefault="00B23EB0" w:rsidP="00B23EB0">
            <w:pPr>
              <w:rPr>
                <w:color w:val="365F91" w:themeColor="accent1" w:themeShade="BF"/>
              </w:rPr>
            </w:pPr>
            <w:r w:rsidRPr="0028737D">
              <w:rPr>
                <w:color w:val="365F91" w:themeColor="accent1" w:themeShade="BF"/>
              </w:rPr>
              <w:t>Бесед</w:t>
            </w:r>
            <w:proofErr w:type="gramStart"/>
            <w:r w:rsidRPr="0028737D">
              <w:rPr>
                <w:color w:val="365F91" w:themeColor="accent1" w:themeShade="BF"/>
              </w:rPr>
              <w:t>ы-</w:t>
            </w:r>
            <w:proofErr w:type="gramEnd"/>
            <w:r w:rsidRPr="0028737D">
              <w:rPr>
                <w:color w:val="365F91" w:themeColor="accent1" w:themeShade="BF"/>
              </w:rPr>
              <w:t xml:space="preserve"> </w:t>
            </w:r>
            <w:proofErr w:type="spellStart"/>
            <w:r w:rsidRPr="0028737D">
              <w:rPr>
                <w:color w:val="365F91" w:themeColor="accent1" w:themeShade="BF"/>
              </w:rPr>
              <w:t>нод</w:t>
            </w:r>
            <w:proofErr w:type="spellEnd"/>
            <w:r w:rsidRPr="0028737D">
              <w:rPr>
                <w:color w:val="365F91" w:themeColor="accent1" w:themeShade="BF"/>
              </w:rPr>
              <w:t xml:space="preserve">, чтение худ. литературы дагестанских авторов, проблемные ситуации, </w:t>
            </w:r>
            <w:proofErr w:type="spellStart"/>
            <w:r w:rsidRPr="0028737D">
              <w:rPr>
                <w:color w:val="365F91" w:themeColor="accent1" w:themeShade="BF"/>
              </w:rPr>
              <w:t>поисково</w:t>
            </w:r>
            <w:proofErr w:type="spellEnd"/>
            <w:r w:rsidRPr="0028737D">
              <w:rPr>
                <w:color w:val="365F91" w:themeColor="accent1" w:themeShade="BF"/>
              </w:rPr>
              <w:t xml:space="preserve"> –творческие задания, экскурсии, праздники, просмотр видеофильмов о культуре взаимоотношений в дагестанской семье,</w:t>
            </w:r>
          </w:p>
          <w:p w:rsidR="00B23EB0" w:rsidRPr="0028737D" w:rsidRDefault="00B23EB0" w:rsidP="00B23EB0">
            <w:pPr>
              <w:rPr>
                <w:color w:val="365F91" w:themeColor="accent1" w:themeShade="BF"/>
              </w:rPr>
            </w:pPr>
            <w:r w:rsidRPr="0028737D">
              <w:rPr>
                <w:color w:val="365F91" w:themeColor="accent1" w:themeShade="BF"/>
              </w:rPr>
              <w:t>театрализованные постановки по сказкам народов Дагестана, решение задач.</w:t>
            </w:r>
          </w:p>
        </w:tc>
        <w:tc>
          <w:tcPr>
            <w:tcW w:w="3827" w:type="dxa"/>
          </w:tcPr>
          <w:p w:rsidR="00B23EB0" w:rsidRPr="0028737D" w:rsidRDefault="00B23EB0" w:rsidP="00B23EB0">
            <w:r w:rsidRPr="0028737D">
              <w:t>Индивидуальная работа во время утреннего приема Культурно-гигиенические процедуры  (напоминание);</w:t>
            </w:r>
          </w:p>
          <w:p w:rsidR="00B23EB0" w:rsidRPr="0028737D" w:rsidRDefault="00B23EB0" w:rsidP="00B23EB0">
            <w:r w:rsidRPr="0028737D">
              <w:t>Игровая деятельность во время прогулки (напоминание);</w:t>
            </w:r>
          </w:p>
          <w:p w:rsidR="00B23EB0" w:rsidRPr="0028737D" w:rsidRDefault="00B23EB0" w:rsidP="00B23EB0">
            <w:r w:rsidRPr="0028737D">
              <w:t xml:space="preserve">дежурство; тематические досуги. </w:t>
            </w:r>
          </w:p>
          <w:p w:rsidR="00B23EB0" w:rsidRPr="0028737D" w:rsidRDefault="00B23EB0" w:rsidP="00B23EB0">
            <w:r w:rsidRPr="0028737D">
              <w:t xml:space="preserve">Минутка вежливости </w:t>
            </w:r>
          </w:p>
        </w:tc>
        <w:tc>
          <w:tcPr>
            <w:tcW w:w="3289" w:type="dxa"/>
          </w:tcPr>
          <w:p w:rsidR="00B23EB0" w:rsidRPr="0028737D" w:rsidRDefault="00B23EB0" w:rsidP="00B23EB0">
            <w:r w:rsidRPr="0028737D">
              <w:t>Игровая деятельность</w:t>
            </w:r>
          </w:p>
          <w:p w:rsidR="00B23EB0" w:rsidRPr="0028737D" w:rsidRDefault="00B23EB0" w:rsidP="00B23EB0">
            <w:r w:rsidRPr="0028737D">
              <w:t xml:space="preserve">(игры  в парах, совместные игры с несколькими партнерами, хороводные игры, игры с правилами), </w:t>
            </w:r>
            <w:proofErr w:type="spellStart"/>
            <w:r w:rsidRPr="0028737D">
              <w:t>дидакт</w:t>
            </w:r>
            <w:proofErr w:type="spellEnd"/>
            <w:r w:rsidRPr="0028737D">
              <w:t xml:space="preserve">. игры, сюжетно-ролевые игры,   дежурство, самообслуживание, подвижные, театрализованные игры, </w:t>
            </w:r>
            <w:proofErr w:type="gramStart"/>
            <w:r w:rsidRPr="0028737D">
              <w:t>продуктивная</w:t>
            </w:r>
            <w:proofErr w:type="gramEnd"/>
            <w:r w:rsidRPr="0028737D">
              <w:t xml:space="preserve"> </w:t>
            </w:r>
            <w:proofErr w:type="spellStart"/>
            <w:r w:rsidRPr="0028737D">
              <w:t>деят-ть</w:t>
            </w:r>
            <w:proofErr w:type="spellEnd"/>
          </w:p>
        </w:tc>
      </w:tr>
      <w:tr w:rsidR="00B23EB0" w:rsidRPr="0028737D" w:rsidTr="00B23EB0">
        <w:trPr>
          <w:trHeight w:val="93"/>
        </w:trPr>
        <w:tc>
          <w:tcPr>
            <w:tcW w:w="3060" w:type="dxa"/>
            <w:vMerge w:val="restart"/>
          </w:tcPr>
          <w:p w:rsidR="00B23EB0" w:rsidRPr="0028737D" w:rsidRDefault="00B23EB0" w:rsidP="00B23EB0">
            <w:pPr>
              <w:rPr>
                <w:b/>
              </w:rPr>
            </w:pPr>
            <w:r w:rsidRPr="0028737D">
              <w:rPr>
                <w:b/>
              </w:rPr>
              <w:t xml:space="preserve">3. Формирование </w:t>
            </w:r>
            <w:proofErr w:type="spellStart"/>
            <w:r w:rsidRPr="0028737D">
              <w:rPr>
                <w:b/>
              </w:rPr>
              <w:t>гендерной</w:t>
            </w:r>
            <w:proofErr w:type="spellEnd"/>
            <w:r w:rsidRPr="0028737D">
              <w:rPr>
                <w:b/>
              </w:rPr>
              <w:t xml:space="preserve">, семейной и </w:t>
            </w:r>
            <w:r w:rsidRPr="0028737D">
              <w:rPr>
                <w:b/>
              </w:rPr>
              <w:lastRenderedPageBreak/>
              <w:t xml:space="preserve">гражданской принадлежности  </w:t>
            </w:r>
          </w:p>
          <w:p w:rsidR="00B23EB0" w:rsidRPr="0028737D" w:rsidRDefault="00B23EB0" w:rsidP="00B23EB0">
            <w:r w:rsidRPr="0028737D">
              <w:t>* образ  Я</w:t>
            </w:r>
          </w:p>
          <w:p w:rsidR="00B23EB0" w:rsidRPr="0028737D" w:rsidRDefault="00B23EB0" w:rsidP="00B23EB0">
            <w:r w:rsidRPr="0028737D">
              <w:t>* семья</w:t>
            </w:r>
          </w:p>
          <w:p w:rsidR="00B23EB0" w:rsidRPr="0028737D" w:rsidRDefault="00B23EB0" w:rsidP="00B23EB0">
            <w:r w:rsidRPr="0028737D">
              <w:t>* детский  сад</w:t>
            </w:r>
          </w:p>
          <w:p w:rsidR="00B23EB0" w:rsidRPr="0028737D" w:rsidRDefault="00B23EB0" w:rsidP="00B23EB0">
            <w:r w:rsidRPr="0028737D">
              <w:t>* родная  страна</w:t>
            </w:r>
          </w:p>
          <w:p w:rsidR="00B23EB0" w:rsidRPr="0028737D" w:rsidRDefault="00B23EB0" w:rsidP="00B23EB0">
            <w:r w:rsidRPr="0028737D">
              <w:t>* наша армия (со ст. гр.)</w:t>
            </w:r>
          </w:p>
          <w:p w:rsidR="00B23EB0" w:rsidRPr="0028737D" w:rsidRDefault="00B23EB0" w:rsidP="00B23EB0">
            <w:r w:rsidRPr="0028737D">
              <w:t>* наша планета (</w:t>
            </w:r>
            <w:proofErr w:type="spellStart"/>
            <w:r w:rsidRPr="0028737D">
              <w:t>подг</w:t>
            </w:r>
            <w:proofErr w:type="gramStart"/>
            <w:r w:rsidRPr="0028737D">
              <w:t>.г</w:t>
            </w:r>
            <w:proofErr w:type="gramEnd"/>
            <w:r w:rsidRPr="0028737D">
              <w:t>р</w:t>
            </w:r>
            <w:proofErr w:type="spellEnd"/>
            <w:r w:rsidRPr="0028737D">
              <w:t>)</w:t>
            </w:r>
          </w:p>
        </w:tc>
        <w:tc>
          <w:tcPr>
            <w:tcW w:w="1178" w:type="dxa"/>
          </w:tcPr>
          <w:p w:rsidR="00B23EB0" w:rsidRPr="0028737D" w:rsidRDefault="00B23EB0" w:rsidP="00B23EB0">
            <w:r w:rsidRPr="0028737D">
              <w:lastRenderedPageBreak/>
              <w:t xml:space="preserve">3-5 лет  вторая </w:t>
            </w:r>
            <w:r w:rsidRPr="0028737D">
              <w:lastRenderedPageBreak/>
              <w:t>младшая  и средняя группы</w:t>
            </w:r>
          </w:p>
        </w:tc>
        <w:tc>
          <w:tcPr>
            <w:tcW w:w="3529" w:type="dxa"/>
          </w:tcPr>
          <w:p w:rsidR="00B23EB0" w:rsidRPr="0028737D" w:rsidRDefault="00B23EB0" w:rsidP="00B23EB0">
            <w:pPr>
              <w:rPr>
                <w:color w:val="365F91" w:themeColor="accent1" w:themeShade="BF"/>
              </w:rPr>
            </w:pPr>
            <w:r w:rsidRPr="0028737D">
              <w:rPr>
                <w:color w:val="365F91" w:themeColor="accent1" w:themeShade="BF"/>
              </w:rPr>
              <w:lastRenderedPageBreak/>
              <w:t>Игровые  упражнения,</w:t>
            </w:r>
          </w:p>
          <w:p w:rsidR="00B23EB0" w:rsidRPr="0028737D" w:rsidRDefault="00B23EB0" w:rsidP="00B23EB0">
            <w:pPr>
              <w:rPr>
                <w:color w:val="365F91" w:themeColor="accent1" w:themeShade="BF"/>
              </w:rPr>
            </w:pPr>
            <w:r w:rsidRPr="0028737D">
              <w:rPr>
                <w:color w:val="365F91" w:themeColor="accent1" w:themeShade="BF"/>
              </w:rPr>
              <w:t xml:space="preserve">познавательные беседы о </w:t>
            </w:r>
            <w:r w:rsidRPr="0028737D">
              <w:rPr>
                <w:color w:val="365F91" w:themeColor="accent1" w:themeShade="BF"/>
              </w:rPr>
              <w:lastRenderedPageBreak/>
              <w:t>взаимоотношениях в дагестанской семье, дидактические игры, праздники народов Дагестана, музыкальные досуги, развлечения, чтение</w:t>
            </w:r>
          </w:p>
          <w:p w:rsidR="00B23EB0" w:rsidRPr="0028737D" w:rsidRDefault="00B23EB0" w:rsidP="00B23EB0">
            <w:pPr>
              <w:rPr>
                <w:color w:val="365F91" w:themeColor="accent1" w:themeShade="BF"/>
              </w:rPr>
            </w:pPr>
            <w:r w:rsidRPr="0028737D">
              <w:rPr>
                <w:color w:val="365F91" w:themeColor="accent1" w:themeShade="BF"/>
              </w:rPr>
              <w:t xml:space="preserve">рассказов дагестанских писателей, экскурсия </w:t>
            </w:r>
          </w:p>
        </w:tc>
        <w:tc>
          <w:tcPr>
            <w:tcW w:w="3827" w:type="dxa"/>
          </w:tcPr>
          <w:p w:rsidR="00B23EB0" w:rsidRPr="0028737D" w:rsidRDefault="00B23EB0" w:rsidP="00B23EB0">
            <w:r w:rsidRPr="0028737D">
              <w:lastRenderedPageBreak/>
              <w:t>Прогулка</w:t>
            </w:r>
          </w:p>
          <w:p w:rsidR="00B23EB0" w:rsidRPr="0028737D" w:rsidRDefault="00B23EB0" w:rsidP="00B23EB0">
            <w:r w:rsidRPr="0028737D">
              <w:t>Самостоятельная деятельность</w:t>
            </w:r>
          </w:p>
          <w:p w:rsidR="00B23EB0" w:rsidRPr="0028737D" w:rsidRDefault="00B23EB0" w:rsidP="00B23EB0">
            <w:r w:rsidRPr="0028737D">
              <w:lastRenderedPageBreak/>
              <w:t>Тематические досуги</w:t>
            </w:r>
          </w:p>
          <w:p w:rsidR="00B23EB0" w:rsidRPr="0028737D" w:rsidRDefault="00B23EB0" w:rsidP="00B23EB0">
            <w:r w:rsidRPr="0028737D">
              <w:t>Труд (в природе, дежурство)</w:t>
            </w:r>
          </w:p>
        </w:tc>
        <w:tc>
          <w:tcPr>
            <w:tcW w:w="3289" w:type="dxa"/>
          </w:tcPr>
          <w:p w:rsidR="00B23EB0" w:rsidRPr="0028737D" w:rsidRDefault="00B23EB0" w:rsidP="00B23EB0">
            <w:r w:rsidRPr="0028737D">
              <w:lastRenderedPageBreak/>
              <w:t xml:space="preserve">сюжетно-ролевая игра, дидактическая игра, </w:t>
            </w:r>
            <w:r w:rsidRPr="0028737D">
              <w:lastRenderedPageBreak/>
              <w:t>настольно-печатные игры</w:t>
            </w:r>
          </w:p>
        </w:tc>
      </w:tr>
      <w:tr w:rsidR="00B23EB0" w:rsidRPr="0028737D" w:rsidTr="00B23EB0">
        <w:trPr>
          <w:trHeight w:val="93"/>
        </w:trPr>
        <w:tc>
          <w:tcPr>
            <w:tcW w:w="3060" w:type="dxa"/>
            <w:vMerge/>
          </w:tcPr>
          <w:p w:rsidR="00B23EB0" w:rsidRPr="0028737D" w:rsidRDefault="00B23EB0" w:rsidP="00B23EB0">
            <w:pPr>
              <w:rPr>
                <w:b/>
              </w:rPr>
            </w:pPr>
          </w:p>
        </w:tc>
        <w:tc>
          <w:tcPr>
            <w:tcW w:w="1178" w:type="dxa"/>
          </w:tcPr>
          <w:p w:rsidR="00B23EB0" w:rsidRPr="0028737D" w:rsidRDefault="00B23EB0" w:rsidP="00B23EB0">
            <w:r w:rsidRPr="0028737D">
              <w:t xml:space="preserve">5-7 лет </w:t>
            </w:r>
            <w:proofErr w:type="gramStart"/>
            <w:r w:rsidRPr="0028737D">
              <w:t>старшая</w:t>
            </w:r>
            <w:proofErr w:type="gramEnd"/>
            <w:r w:rsidRPr="0028737D">
              <w:t xml:space="preserve"> и </w:t>
            </w:r>
            <w:proofErr w:type="spellStart"/>
            <w:r w:rsidRPr="0028737D">
              <w:t>подг</w:t>
            </w:r>
            <w:proofErr w:type="spellEnd"/>
            <w:r w:rsidRPr="0028737D">
              <w:t>. к школе группы</w:t>
            </w:r>
          </w:p>
        </w:tc>
        <w:tc>
          <w:tcPr>
            <w:tcW w:w="3529" w:type="dxa"/>
          </w:tcPr>
          <w:p w:rsidR="00B23EB0" w:rsidRPr="0028737D" w:rsidRDefault="00B23EB0" w:rsidP="00B23EB0">
            <w:pPr>
              <w:rPr>
                <w:color w:val="365F91" w:themeColor="accent1" w:themeShade="BF"/>
              </w:rPr>
            </w:pPr>
            <w:r w:rsidRPr="0028737D">
              <w:rPr>
                <w:color w:val="365F91" w:themeColor="accent1" w:themeShade="BF"/>
              </w:rPr>
              <w:t xml:space="preserve">Викторины, КВН, познавательные досуги, тематические досуги, чтение </w:t>
            </w:r>
          </w:p>
          <w:p w:rsidR="00B23EB0" w:rsidRPr="0028737D" w:rsidRDefault="00B23EB0" w:rsidP="00B23EB0">
            <w:pPr>
              <w:rPr>
                <w:color w:val="365F91" w:themeColor="accent1" w:themeShade="BF"/>
              </w:rPr>
            </w:pPr>
            <w:r w:rsidRPr="0028737D">
              <w:rPr>
                <w:color w:val="365F91" w:themeColor="accent1" w:themeShade="BF"/>
              </w:rPr>
              <w:t>рассказов  о воспитании девочек и мальчиков в Дагестанских семьях</w:t>
            </w:r>
            <w:proofErr w:type="gramStart"/>
            <w:r w:rsidRPr="0028737D">
              <w:rPr>
                <w:color w:val="365F91" w:themeColor="accent1" w:themeShade="BF"/>
              </w:rPr>
              <w:t xml:space="preserve"> ,</w:t>
            </w:r>
            <w:proofErr w:type="gramEnd"/>
            <w:r w:rsidRPr="0028737D">
              <w:rPr>
                <w:color w:val="365F91" w:themeColor="accent1" w:themeShade="BF"/>
              </w:rPr>
              <w:t xml:space="preserve"> о  традициях в дагестанских семьях, экскурсии  в музей.  </w:t>
            </w:r>
          </w:p>
        </w:tc>
        <w:tc>
          <w:tcPr>
            <w:tcW w:w="3827" w:type="dxa"/>
          </w:tcPr>
          <w:p w:rsidR="00B23EB0" w:rsidRPr="0028737D" w:rsidRDefault="00B23EB0" w:rsidP="00B23EB0">
            <w:r w:rsidRPr="0028737D">
              <w:t>Тематические досуги</w:t>
            </w:r>
          </w:p>
          <w:p w:rsidR="00B23EB0" w:rsidRPr="0028737D" w:rsidRDefault="00B23EB0" w:rsidP="00B23EB0">
            <w:r w:rsidRPr="0028737D">
              <w:t>Создание коллекций</w:t>
            </w:r>
          </w:p>
          <w:p w:rsidR="00B23EB0" w:rsidRPr="0028737D" w:rsidRDefault="00B23EB0" w:rsidP="00B23EB0">
            <w:r w:rsidRPr="0028737D">
              <w:t>Проектная деятельность Исследовательская деятельность</w:t>
            </w:r>
          </w:p>
        </w:tc>
        <w:tc>
          <w:tcPr>
            <w:tcW w:w="3289" w:type="dxa"/>
          </w:tcPr>
          <w:p w:rsidR="00B23EB0" w:rsidRPr="0028737D" w:rsidRDefault="00B23EB0" w:rsidP="00B23EB0">
            <w:r w:rsidRPr="0028737D">
              <w:t>Сюжетно-ролевая игра, дидактическая игра, настольно-печатные игры, продуктивная деятельность, дежурство</w:t>
            </w:r>
          </w:p>
        </w:tc>
      </w:tr>
      <w:tr w:rsidR="00B23EB0" w:rsidRPr="0028737D" w:rsidTr="00B23EB0">
        <w:trPr>
          <w:trHeight w:val="93"/>
        </w:trPr>
        <w:tc>
          <w:tcPr>
            <w:tcW w:w="3060" w:type="dxa"/>
          </w:tcPr>
          <w:p w:rsidR="00B23EB0" w:rsidRPr="0028737D" w:rsidRDefault="00B23EB0" w:rsidP="00B23EB0">
            <w:pPr>
              <w:rPr>
                <w:b/>
              </w:rPr>
            </w:pPr>
            <w:r w:rsidRPr="0028737D">
              <w:rPr>
                <w:b/>
              </w:rPr>
              <w:t>4. Формирование патриотических чувств</w:t>
            </w:r>
          </w:p>
          <w:p w:rsidR="00B23EB0" w:rsidRPr="0028737D" w:rsidRDefault="00B23EB0" w:rsidP="00B23EB0"/>
        </w:tc>
        <w:tc>
          <w:tcPr>
            <w:tcW w:w="1178" w:type="dxa"/>
          </w:tcPr>
          <w:p w:rsidR="00B23EB0" w:rsidRPr="0028737D" w:rsidRDefault="00B23EB0" w:rsidP="00B23EB0">
            <w:r w:rsidRPr="0028737D">
              <w:t xml:space="preserve">5-7 лет </w:t>
            </w:r>
            <w:proofErr w:type="gramStart"/>
            <w:r w:rsidRPr="0028737D">
              <w:t>старшая</w:t>
            </w:r>
            <w:proofErr w:type="gramEnd"/>
            <w:r w:rsidRPr="0028737D">
              <w:t xml:space="preserve"> и </w:t>
            </w:r>
            <w:proofErr w:type="spellStart"/>
            <w:r w:rsidRPr="0028737D">
              <w:t>подг</w:t>
            </w:r>
            <w:proofErr w:type="spellEnd"/>
            <w:r w:rsidRPr="0028737D">
              <w:t>. к школе группы</w:t>
            </w:r>
          </w:p>
        </w:tc>
        <w:tc>
          <w:tcPr>
            <w:tcW w:w="3529" w:type="dxa"/>
          </w:tcPr>
          <w:p w:rsidR="00B23EB0" w:rsidRPr="0028737D" w:rsidRDefault="00B23EB0" w:rsidP="00B23EB0">
            <w:pPr>
              <w:rPr>
                <w:color w:val="365F91" w:themeColor="accent1" w:themeShade="BF"/>
              </w:rPr>
            </w:pPr>
            <w:r w:rsidRPr="0028737D">
              <w:rPr>
                <w:color w:val="365F91" w:themeColor="accent1" w:themeShade="BF"/>
              </w:rPr>
              <w:t>познавательные беседы о родном городе Каспийск, о Дагестане, развлечения, моделирование, настольные игры, чтение художественной литературы дагестанских авторов, творческие задания, видеофильмы о родном крае.</w:t>
            </w:r>
          </w:p>
        </w:tc>
        <w:tc>
          <w:tcPr>
            <w:tcW w:w="3827" w:type="dxa"/>
          </w:tcPr>
          <w:p w:rsidR="00B23EB0" w:rsidRPr="0028737D" w:rsidRDefault="00B23EB0" w:rsidP="00B23EB0">
            <w:r w:rsidRPr="0028737D">
              <w:t>Игра</w:t>
            </w:r>
          </w:p>
          <w:p w:rsidR="00B23EB0" w:rsidRPr="0028737D" w:rsidRDefault="00B23EB0" w:rsidP="00B23EB0">
            <w:r w:rsidRPr="0028737D">
              <w:t>Наблюдение</w:t>
            </w:r>
          </w:p>
          <w:p w:rsidR="00B23EB0" w:rsidRPr="0028737D" w:rsidRDefault="00B23EB0" w:rsidP="00B23EB0">
            <w:r w:rsidRPr="0028737D">
              <w:t>Упражнение</w:t>
            </w:r>
          </w:p>
        </w:tc>
        <w:tc>
          <w:tcPr>
            <w:tcW w:w="3289" w:type="dxa"/>
          </w:tcPr>
          <w:p w:rsidR="00B23EB0" w:rsidRPr="0028737D" w:rsidRDefault="00B23EB0" w:rsidP="00B23EB0">
            <w:r w:rsidRPr="0028737D">
              <w:t>рассматривание иллюстраций,</w:t>
            </w:r>
          </w:p>
          <w:p w:rsidR="00B23EB0" w:rsidRPr="0028737D" w:rsidRDefault="00B23EB0" w:rsidP="00B23EB0">
            <w:r w:rsidRPr="0028737D">
              <w:t>дидактическая игра, изобразительная деятельность</w:t>
            </w:r>
          </w:p>
        </w:tc>
      </w:tr>
      <w:tr w:rsidR="00B23EB0" w:rsidRPr="0028737D" w:rsidTr="00B23EB0">
        <w:trPr>
          <w:trHeight w:val="93"/>
        </w:trPr>
        <w:tc>
          <w:tcPr>
            <w:tcW w:w="3060" w:type="dxa"/>
          </w:tcPr>
          <w:p w:rsidR="00B23EB0" w:rsidRPr="0028737D" w:rsidRDefault="00B23EB0" w:rsidP="00B23EB0">
            <w:r w:rsidRPr="0028737D">
              <w:rPr>
                <w:b/>
              </w:rPr>
              <w:t>5. Формирование чувства принадлежности к мировому сообществу</w:t>
            </w:r>
          </w:p>
        </w:tc>
        <w:tc>
          <w:tcPr>
            <w:tcW w:w="1178" w:type="dxa"/>
          </w:tcPr>
          <w:p w:rsidR="00B23EB0" w:rsidRPr="0028737D" w:rsidRDefault="00B23EB0" w:rsidP="00B23EB0">
            <w:r w:rsidRPr="0028737D">
              <w:t xml:space="preserve">5-7 лет </w:t>
            </w:r>
            <w:proofErr w:type="gramStart"/>
            <w:r w:rsidRPr="0028737D">
              <w:t>старшая</w:t>
            </w:r>
            <w:proofErr w:type="gramEnd"/>
            <w:r w:rsidRPr="0028737D">
              <w:t xml:space="preserve"> и </w:t>
            </w:r>
            <w:proofErr w:type="spellStart"/>
            <w:r w:rsidRPr="0028737D">
              <w:t>подг</w:t>
            </w:r>
            <w:proofErr w:type="spellEnd"/>
            <w:r w:rsidRPr="0028737D">
              <w:t>. к школе группы</w:t>
            </w:r>
          </w:p>
        </w:tc>
        <w:tc>
          <w:tcPr>
            <w:tcW w:w="3529" w:type="dxa"/>
          </w:tcPr>
          <w:p w:rsidR="00B23EB0" w:rsidRPr="0028737D" w:rsidRDefault="00B23EB0" w:rsidP="00B23EB0">
            <w:pPr>
              <w:rPr>
                <w:color w:val="365F91" w:themeColor="accent1" w:themeShade="BF"/>
              </w:rPr>
            </w:pPr>
            <w:r w:rsidRPr="0028737D">
              <w:rPr>
                <w:color w:val="365F91" w:themeColor="accent1" w:themeShade="BF"/>
              </w:rPr>
              <w:t xml:space="preserve">познавательные викторины, КВН, конструирование, моделирование, </w:t>
            </w:r>
          </w:p>
          <w:p w:rsidR="00B23EB0" w:rsidRPr="0028737D" w:rsidRDefault="00B23EB0" w:rsidP="00B23EB0">
            <w:pPr>
              <w:rPr>
                <w:color w:val="365F91" w:themeColor="accent1" w:themeShade="BF"/>
              </w:rPr>
            </w:pPr>
            <w:r w:rsidRPr="0028737D">
              <w:rPr>
                <w:color w:val="365F91" w:themeColor="accent1" w:themeShade="BF"/>
              </w:rPr>
              <w:t>чтение художественной литературы дагестанских авторов.</w:t>
            </w:r>
          </w:p>
        </w:tc>
        <w:tc>
          <w:tcPr>
            <w:tcW w:w="3827" w:type="dxa"/>
          </w:tcPr>
          <w:p w:rsidR="00B23EB0" w:rsidRPr="0028737D" w:rsidRDefault="00B23EB0" w:rsidP="00B23EB0">
            <w:r w:rsidRPr="0028737D">
              <w:t>Объяснение</w:t>
            </w:r>
          </w:p>
          <w:p w:rsidR="00B23EB0" w:rsidRPr="0028737D" w:rsidRDefault="00B23EB0" w:rsidP="00B23EB0">
            <w:r w:rsidRPr="0028737D">
              <w:t>Напоминание</w:t>
            </w:r>
          </w:p>
          <w:p w:rsidR="00B23EB0" w:rsidRPr="0028737D" w:rsidRDefault="00B23EB0" w:rsidP="00B23EB0">
            <w:r w:rsidRPr="0028737D">
              <w:t>Наблюдение</w:t>
            </w:r>
          </w:p>
        </w:tc>
        <w:tc>
          <w:tcPr>
            <w:tcW w:w="3289" w:type="dxa"/>
          </w:tcPr>
          <w:p w:rsidR="00B23EB0" w:rsidRPr="0028737D" w:rsidRDefault="00B23EB0" w:rsidP="00B23EB0">
            <w:r w:rsidRPr="0028737D">
              <w:t>рассматривание иллюстраций, продуктивная деятельность, театрализация</w:t>
            </w:r>
          </w:p>
        </w:tc>
      </w:tr>
      <w:tr w:rsidR="00B23EB0" w:rsidRPr="0028737D" w:rsidTr="00B23EB0">
        <w:trPr>
          <w:trHeight w:val="93"/>
        </w:trPr>
        <w:tc>
          <w:tcPr>
            <w:tcW w:w="3060" w:type="dxa"/>
          </w:tcPr>
          <w:p w:rsidR="00B23EB0" w:rsidRPr="0028737D" w:rsidRDefault="00B23EB0" w:rsidP="00B23EB0">
            <w:pPr>
              <w:numPr>
                <w:ilvl w:val="0"/>
                <w:numId w:val="36"/>
              </w:numPr>
              <w:spacing w:after="160" w:line="259" w:lineRule="auto"/>
              <w:ind w:right="113"/>
              <w:rPr>
                <w:b/>
              </w:rPr>
            </w:pPr>
            <w:r w:rsidRPr="0028737D">
              <w:rPr>
                <w:b/>
              </w:rPr>
              <w:t>Формирование</w:t>
            </w:r>
          </w:p>
          <w:p w:rsidR="00B23EB0" w:rsidRPr="0028737D" w:rsidRDefault="00B23EB0" w:rsidP="00B23EB0">
            <w:pPr>
              <w:ind w:right="113"/>
              <w:rPr>
                <w:b/>
              </w:rPr>
            </w:pPr>
            <w:r w:rsidRPr="0028737D">
              <w:rPr>
                <w:b/>
              </w:rPr>
              <w:t xml:space="preserve">основ собственной  безопасности </w:t>
            </w:r>
          </w:p>
          <w:p w:rsidR="00B23EB0" w:rsidRPr="0028737D" w:rsidRDefault="00B23EB0" w:rsidP="00B23EB0">
            <w:pPr>
              <w:ind w:left="142"/>
              <w:jc w:val="both"/>
            </w:pPr>
            <w:r w:rsidRPr="0028737D">
              <w:t>*ребенок и другие люди</w:t>
            </w:r>
          </w:p>
          <w:p w:rsidR="00B23EB0" w:rsidRPr="0028737D" w:rsidRDefault="00B23EB0" w:rsidP="00B23EB0">
            <w:pPr>
              <w:ind w:left="142"/>
              <w:jc w:val="both"/>
            </w:pPr>
            <w:r w:rsidRPr="0028737D">
              <w:t>*ребенок и природа</w:t>
            </w:r>
          </w:p>
          <w:p w:rsidR="00B23EB0" w:rsidRPr="0028737D" w:rsidRDefault="00B23EB0" w:rsidP="00B23EB0">
            <w:pPr>
              <w:ind w:left="142"/>
              <w:jc w:val="both"/>
            </w:pPr>
            <w:r w:rsidRPr="0028737D">
              <w:t>*ребенок дома</w:t>
            </w:r>
          </w:p>
          <w:p w:rsidR="00B23EB0" w:rsidRPr="0028737D" w:rsidRDefault="00B23EB0" w:rsidP="00B23EB0">
            <w:pPr>
              <w:ind w:left="142"/>
              <w:jc w:val="both"/>
            </w:pPr>
            <w:r w:rsidRPr="0028737D">
              <w:lastRenderedPageBreak/>
              <w:t>*ребенок и улица</w:t>
            </w:r>
          </w:p>
          <w:p w:rsidR="00B23EB0" w:rsidRPr="0028737D" w:rsidRDefault="00B23EB0" w:rsidP="00B23EB0">
            <w:pPr>
              <w:ind w:left="1080"/>
              <w:jc w:val="both"/>
            </w:pPr>
          </w:p>
        </w:tc>
        <w:tc>
          <w:tcPr>
            <w:tcW w:w="1178" w:type="dxa"/>
          </w:tcPr>
          <w:p w:rsidR="00B23EB0" w:rsidRPr="0028737D" w:rsidRDefault="00B23EB0" w:rsidP="00B23EB0">
            <w:r w:rsidRPr="0028737D">
              <w:lastRenderedPageBreak/>
              <w:t xml:space="preserve">3-7 лет  </w:t>
            </w:r>
          </w:p>
        </w:tc>
        <w:tc>
          <w:tcPr>
            <w:tcW w:w="3529" w:type="dxa"/>
          </w:tcPr>
          <w:p w:rsidR="00B23EB0" w:rsidRPr="0028737D" w:rsidRDefault="00B23EB0" w:rsidP="00B23EB0">
            <w:pPr>
              <w:rPr>
                <w:color w:val="365F91" w:themeColor="accent1" w:themeShade="BF"/>
              </w:rPr>
            </w:pPr>
            <w:r w:rsidRPr="0028737D">
              <w:rPr>
                <w:color w:val="365F91" w:themeColor="accent1" w:themeShade="BF"/>
              </w:rPr>
              <w:t>Беседы о правилах безопасного поведения детей на побережье Каспийского моря,  о правилах безопасного поведения детей во время экскурсии в горы, обучение,</w:t>
            </w:r>
          </w:p>
          <w:p w:rsidR="00B23EB0" w:rsidRPr="0028737D" w:rsidRDefault="00B23EB0" w:rsidP="00B23EB0">
            <w:pPr>
              <w:rPr>
                <w:color w:val="365F91" w:themeColor="accent1" w:themeShade="BF"/>
              </w:rPr>
            </w:pPr>
            <w:r w:rsidRPr="0028737D">
              <w:rPr>
                <w:color w:val="365F91" w:themeColor="accent1" w:themeShade="BF"/>
              </w:rPr>
              <w:lastRenderedPageBreak/>
              <w:t>Чтение. Объяснение, напоминание</w:t>
            </w:r>
          </w:p>
          <w:p w:rsidR="00B23EB0" w:rsidRPr="0028737D" w:rsidRDefault="00B23EB0" w:rsidP="00B23EB0">
            <w:pPr>
              <w:rPr>
                <w:color w:val="365F91" w:themeColor="accent1" w:themeShade="BF"/>
              </w:rPr>
            </w:pPr>
            <w:r w:rsidRPr="0028737D">
              <w:rPr>
                <w:color w:val="365F91" w:themeColor="accent1" w:themeShade="BF"/>
              </w:rPr>
              <w:t>Упражнения, Рассказ</w:t>
            </w:r>
          </w:p>
          <w:p w:rsidR="00B23EB0" w:rsidRPr="0028737D" w:rsidRDefault="00B23EB0" w:rsidP="00B23EB0">
            <w:pPr>
              <w:rPr>
                <w:color w:val="365F91" w:themeColor="accent1" w:themeShade="BF"/>
              </w:rPr>
            </w:pPr>
            <w:r w:rsidRPr="0028737D">
              <w:rPr>
                <w:color w:val="365F91" w:themeColor="accent1" w:themeShade="BF"/>
              </w:rPr>
              <w:t xml:space="preserve">Продуктивная </w:t>
            </w:r>
          </w:p>
          <w:p w:rsidR="00B23EB0" w:rsidRPr="0028737D" w:rsidRDefault="00B23EB0" w:rsidP="00B23EB0">
            <w:pPr>
              <w:rPr>
                <w:color w:val="365F91" w:themeColor="accent1" w:themeShade="BF"/>
              </w:rPr>
            </w:pPr>
            <w:r w:rsidRPr="0028737D">
              <w:rPr>
                <w:color w:val="365F91" w:themeColor="accent1" w:themeShade="BF"/>
              </w:rPr>
              <w:t>Деятельность</w:t>
            </w:r>
          </w:p>
          <w:p w:rsidR="00B23EB0" w:rsidRPr="0028737D" w:rsidRDefault="00B23EB0" w:rsidP="00B23EB0">
            <w:pPr>
              <w:rPr>
                <w:color w:val="365F91" w:themeColor="accent1" w:themeShade="BF"/>
              </w:rPr>
            </w:pPr>
            <w:r w:rsidRPr="0028737D">
              <w:rPr>
                <w:color w:val="365F91" w:themeColor="accent1" w:themeShade="BF"/>
              </w:rPr>
              <w:t xml:space="preserve">Рассматривание </w:t>
            </w:r>
          </w:p>
          <w:p w:rsidR="00B23EB0" w:rsidRPr="0028737D" w:rsidRDefault="00B23EB0" w:rsidP="00B23EB0">
            <w:pPr>
              <w:rPr>
                <w:color w:val="365F91" w:themeColor="accent1" w:themeShade="BF"/>
              </w:rPr>
            </w:pPr>
            <w:r w:rsidRPr="0028737D">
              <w:rPr>
                <w:color w:val="365F91" w:themeColor="accent1" w:themeShade="BF"/>
              </w:rPr>
              <w:t>иллюстраций</w:t>
            </w:r>
          </w:p>
          <w:p w:rsidR="00B23EB0" w:rsidRPr="0028737D" w:rsidRDefault="00B23EB0" w:rsidP="00B23EB0">
            <w:pPr>
              <w:rPr>
                <w:color w:val="365F91" w:themeColor="accent1" w:themeShade="BF"/>
              </w:rPr>
            </w:pPr>
            <w:r w:rsidRPr="0028737D">
              <w:rPr>
                <w:color w:val="365F91" w:themeColor="accent1" w:themeShade="BF"/>
              </w:rPr>
              <w:t>Целевые   прогулки в парковую зону, на побережье Каспийского моря.</w:t>
            </w:r>
          </w:p>
        </w:tc>
        <w:tc>
          <w:tcPr>
            <w:tcW w:w="3827" w:type="dxa"/>
          </w:tcPr>
          <w:p w:rsidR="00B23EB0" w:rsidRPr="0028737D" w:rsidRDefault="00B23EB0" w:rsidP="00B23EB0">
            <w:r w:rsidRPr="0028737D">
              <w:lastRenderedPageBreak/>
              <w:t>Дидактические  и  настольно-печатные  игры;</w:t>
            </w:r>
          </w:p>
          <w:p w:rsidR="00B23EB0" w:rsidRPr="0028737D" w:rsidRDefault="00B23EB0" w:rsidP="00B23EB0">
            <w:r w:rsidRPr="0028737D">
              <w:t>Сюжетно-ролевые  игры</w:t>
            </w:r>
          </w:p>
          <w:p w:rsidR="00B23EB0" w:rsidRPr="0028737D" w:rsidRDefault="00B23EB0" w:rsidP="00B23EB0">
            <w:r w:rsidRPr="0028737D">
              <w:t xml:space="preserve">Минутка  безопасности </w:t>
            </w:r>
          </w:p>
          <w:p w:rsidR="00B23EB0" w:rsidRPr="0028737D" w:rsidRDefault="00B23EB0" w:rsidP="00B23EB0">
            <w:r w:rsidRPr="0028737D">
              <w:t>Показ, объяснение,</w:t>
            </w:r>
          </w:p>
          <w:p w:rsidR="00B23EB0" w:rsidRPr="0028737D" w:rsidRDefault="00B23EB0" w:rsidP="00B23EB0">
            <w:r w:rsidRPr="0028737D">
              <w:t>бучение, напоминание</w:t>
            </w:r>
          </w:p>
        </w:tc>
        <w:tc>
          <w:tcPr>
            <w:tcW w:w="3289" w:type="dxa"/>
          </w:tcPr>
          <w:p w:rsidR="00B23EB0" w:rsidRPr="0028737D" w:rsidRDefault="00B23EB0" w:rsidP="00B23EB0">
            <w:r w:rsidRPr="0028737D">
              <w:t xml:space="preserve">Рассматривание </w:t>
            </w:r>
          </w:p>
          <w:p w:rsidR="00B23EB0" w:rsidRPr="0028737D" w:rsidRDefault="00B23EB0" w:rsidP="00B23EB0">
            <w:r w:rsidRPr="0028737D">
              <w:t xml:space="preserve">иллюстраций Дидактическая игра Продуктивная </w:t>
            </w:r>
          </w:p>
          <w:p w:rsidR="00B23EB0" w:rsidRPr="0028737D" w:rsidRDefault="00B23EB0" w:rsidP="00B23EB0">
            <w:r w:rsidRPr="0028737D">
              <w:t>деятельность</w:t>
            </w:r>
          </w:p>
          <w:p w:rsidR="00B23EB0" w:rsidRPr="0028737D" w:rsidRDefault="00B23EB0" w:rsidP="00B23EB0">
            <w:r w:rsidRPr="0028737D">
              <w:t xml:space="preserve">Для  самостоятельной игровой  деятельности  -   </w:t>
            </w:r>
            <w:r w:rsidRPr="0028737D">
              <w:lastRenderedPageBreak/>
              <w:t>разметка  дороги  вокруг  детского  сада,</w:t>
            </w:r>
          </w:p>
          <w:p w:rsidR="00B23EB0" w:rsidRPr="0028737D" w:rsidRDefault="00B23EB0" w:rsidP="00B23EB0">
            <w:r w:rsidRPr="0028737D">
              <w:t>Творческие задания,</w:t>
            </w:r>
          </w:p>
          <w:p w:rsidR="00B23EB0" w:rsidRPr="0028737D" w:rsidRDefault="00B23EB0" w:rsidP="00B23EB0">
            <w:r w:rsidRPr="0028737D">
              <w:t xml:space="preserve">Рассматривание </w:t>
            </w:r>
          </w:p>
          <w:p w:rsidR="00B23EB0" w:rsidRPr="0028737D" w:rsidRDefault="00B23EB0" w:rsidP="00B23EB0">
            <w:r w:rsidRPr="0028737D">
              <w:t xml:space="preserve">Иллюстраций, Дидактическая игра, Продуктивная </w:t>
            </w:r>
          </w:p>
          <w:p w:rsidR="00B23EB0" w:rsidRPr="0028737D" w:rsidRDefault="00B23EB0" w:rsidP="00B23EB0">
            <w:r w:rsidRPr="0028737D">
              <w:t>деятельность</w:t>
            </w:r>
          </w:p>
        </w:tc>
      </w:tr>
      <w:tr w:rsidR="00B23EB0" w:rsidRPr="0028737D" w:rsidTr="00B23EB0">
        <w:trPr>
          <w:trHeight w:val="93"/>
        </w:trPr>
        <w:tc>
          <w:tcPr>
            <w:tcW w:w="14883" w:type="dxa"/>
            <w:gridSpan w:val="5"/>
          </w:tcPr>
          <w:p w:rsidR="00B23EB0" w:rsidRPr="0028737D" w:rsidRDefault="00B23EB0" w:rsidP="00B23EB0">
            <w:pPr>
              <w:rPr>
                <w:b/>
                <w:color w:val="FF0000"/>
              </w:rPr>
            </w:pPr>
          </w:p>
          <w:p w:rsidR="00B23EB0" w:rsidRPr="0028737D" w:rsidRDefault="00B23EB0" w:rsidP="00B23EB0">
            <w:pPr>
              <w:jc w:val="center"/>
            </w:pPr>
            <w:r w:rsidRPr="0028737D">
              <w:rPr>
                <w:b/>
              </w:rPr>
              <w:t>7.Развитие трудовой деятельности</w:t>
            </w:r>
          </w:p>
        </w:tc>
      </w:tr>
      <w:tr w:rsidR="00B23EB0" w:rsidRPr="0028737D" w:rsidTr="00B23EB0">
        <w:trPr>
          <w:trHeight w:val="93"/>
        </w:trPr>
        <w:tc>
          <w:tcPr>
            <w:tcW w:w="3060" w:type="dxa"/>
            <w:vMerge w:val="restart"/>
          </w:tcPr>
          <w:p w:rsidR="00B23EB0" w:rsidRPr="0028737D" w:rsidRDefault="00B23EB0" w:rsidP="00B23EB0">
            <w:pPr>
              <w:rPr>
                <w:b/>
              </w:rPr>
            </w:pPr>
            <w:r w:rsidRPr="0028737D">
              <w:rPr>
                <w:b/>
              </w:rPr>
              <w:t>7.1. Самообслуживание</w:t>
            </w:r>
          </w:p>
        </w:tc>
        <w:tc>
          <w:tcPr>
            <w:tcW w:w="1178" w:type="dxa"/>
          </w:tcPr>
          <w:p w:rsidR="00B23EB0" w:rsidRPr="0028737D" w:rsidRDefault="00B23EB0" w:rsidP="00B23EB0">
            <w:r w:rsidRPr="0028737D">
              <w:t>3-4 года вторая младшая  группа</w:t>
            </w:r>
          </w:p>
        </w:tc>
        <w:tc>
          <w:tcPr>
            <w:tcW w:w="3529" w:type="dxa"/>
          </w:tcPr>
          <w:p w:rsidR="00B23EB0" w:rsidRPr="0028737D" w:rsidRDefault="00B23EB0" w:rsidP="00B23EB0">
            <w:r w:rsidRPr="0028737D">
              <w:t xml:space="preserve">Напоминание, </w:t>
            </w:r>
          </w:p>
          <w:p w:rsidR="00B23EB0" w:rsidRPr="0028737D" w:rsidRDefault="00B23EB0" w:rsidP="00B23EB0">
            <w:r w:rsidRPr="0028737D">
              <w:t xml:space="preserve">беседы, </w:t>
            </w:r>
            <w:proofErr w:type="spellStart"/>
            <w:r w:rsidRPr="0028737D">
              <w:t>потешки</w:t>
            </w:r>
            <w:proofErr w:type="spellEnd"/>
          </w:p>
          <w:p w:rsidR="00B23EB0" w:rsidRPr="0028737D" w:rsidRDefault="00B23EB0" w:rsidP="00B23EB0">
            <w:r w:rsidRPr="0028737D">
              <w:t>Разыгрывание игровых ситуаций</w:t>
            </w:r>
          </w:p>
        </w:tc>
        <w:tc>
          <w:tcPr>
            <w:tcW w:w="3827" w:type="dxa"/>
          </w:tcPr>
          <w:p w:rsidR="00B23EB0" w:rsidRPr="0028737D" w:rsidRDefault="00B23EB0" w:rsidP="00B23EB0">
            <w:r w:rsidRPr="0028737D">
              <w:t xml:space="preserve">Показ, объяснение,  обучение,  наблюдение.  Напоминание </w:t>
            </w:r>
          </w:p>
          <w:p w:rsidR="00B23EB0" w:rsidRPr="0028737D" w:rsidRDefault="00B23EB0" w:rsidP="00B23EB0">
            <w:r w:rsidRPr="0028737D">
              <w:t>Создание ситуаций, побуждающих детей к проявлению навыков самообслуживания</w:t>
            </w:r>
          </w:p>
        </w:tc>
        <w:tc>
          <w:tcPr>
            <w:tcW w:w="3289" w:type="dxa"/>
          </w:tcPr>
          <w:p w:rsidR="00B23EB0" w:rsidRPr="0028737D" w:rsidRDefault="00B23EB0" w:rsidP="00B23EB0">
            <w:r w:rsidRPr="0028737D">
              <w:t>Дидактическая игра Просмотр видеофильмов</w:t>
            </w:r>
          </w:p>
        </w:tc>
      </w:tr>
      <w:tr w:rsidR="00B23EB0" w:rsidRPr="0028737D" w:rsidTr="00B23EB0">
        <w:trPr>
          <w:trHeight w:val="93"/>
        </w:trPr>
        <w:tc>
          <w:tcPr>
            <w:tcW w:w="3060" w:type="dxa"/>
            <w:vMerge/>
          </w:tcPr>
          <w:p w:rsidR="00B23EB0" w:rsidRPr="0028737D" w:rsidRDefault="00B23EB0" w:rsidP="00B23EB0"/>
        </w:tc>
        <w:tc>
          <w:tcPr>
            <w:tcW w:w="1178" w:type="dxa"/>
          </w:tcPr>
          <w:p w:rsidR="00B23EB0" w:rsidRPr="0028737D" w:rsidRDefault="00B23EB0" w:rsidP="00B23EB0">
            <w:r w:rsidRPr="0028737D">
              <w:t>4-5 лет  средняя группа</w:t>
            </w:r>
          </w:p>
        </w:tc>
        <w:tc>
          <w:tcPr>
            <w:tcW w:w="3529" w:type="dxa"/>
          </w:tcPr>
          <w:p w:rsidR="00B23EB0" w:rsidRPr="0028737D" w:rsidRDefault="00B23EB0" w:rsidP="00B23EB0">
            <w:r w:rsidRPr="0028737D">
              <w:t xml:space="preserve">Упражнение, беседа,  объяснение, поручение </w:t>
            </w:r>
          </w:p>
          <w:p w:rsidR="00B23EB0" w:rsidRPr="0028737D" w:rsidRDefault="00B23EB0" w:rsidP="00B23EB0">
            <w:r w:rsidRPr="0028737D">
              <w:t>Чтение и рассматривание книг познавательного характера о труде взрослых,    досуг</w:t>
            </w:r>
          </w:p>
        </w:tc>
        <w:tc>
          <w:tcPr>
            <w:tcW w:w="3827" w:type="dxa"/>
          </w:tcPr>
          <w:p w:rsidR="00B23EB0" w:rsidRPr="0028737D" w:rsidRDefault="00B23EB0" w:rsidP="00B23EB0">
            <w:r w:rsidRPr="0028737D">
              <w:t xml:space="preserve">Показ,   объяснение, </w:t>
            </w:r>
          </w:p>
          <w:p w:rsidR="00B23EB0" w:rsidRPr="0028737D" w:rsidRDefault="00B23EB0" w:rsidP="00B23EB0">
            <w:r w:rsidRPr="0028737D">
              <w:t xml:space="preserve">обучение,   напоминание </w:t>
            </w:r>
          </w:p>
          <w:p w:rsidR="00B23EB0" w:rsidRPr="0028737D" w:rsidRDefault="00B23EB0" w:rsidP="00B23EB0">
            <w:r w:rsidRPr="0028737D">
              <w:t>Создание ситуаций побуждающих детей к оказанию помощи сверстнику и взрослому.</w:t>
            </w:r>
          </w:p>
        </w:tc>
        <w:tc>
          <w:tcPr>
            <w:tcW w:w="3289" w:type="dxa"/>
          </w:tcPr>
          <w:p w:rsidR="00B23EB0" w:rsidRPr="0028737D" w:rsidRDefault="00B23EB0" w:rsidP="00B23EB0">
            <w:r w:rsidRPr="0028737D">
              <w:t xml:space="preserve">Рассказ, </w:t>
            </w:r>
            <w:proofErr w:type="spellStart"/>
            <w:r w:rsidRPr="0028737D">
              <w:t>потешки</w:t>
            </w:r>
            <w:proofErr w:type="spellEnd"/>
            <w:r w:rsidRPr="0028737D">
              <w:t xml:space="preserve">, </w:t>
            </w:r>
          </w:p>
          <w:p w:rsidR="00B23EB0" w:rsidRPr="0028737D" w:rsidRDefault="00B23EB0" w:rsidP="00B23EB0">
            <w:r w:rsidRPr="0028737D">
              <w:t xml:space="preserve">Напоминание  </w:t>
            </w:r>
          </w:p>
          <w:p w:rsidR="00B23EB0" w:rsidRPr="0028737D" w:rsidRDefault="00B23EB0" w:rsidP="00B23EB0">
            <w:r w:rsidRPr="0028737D">
              <w:t xml:space="preserve">Просмотр видеофильмов, </w:t>
            </w:r>
          </w:p>
          <w:p w:rsidR="00B23EB0" w:rsidRPr="0028737D" w:rsidRDefault="00B23EB0" w:rsidP="00B23EB0">
            <w:r w:rsidRPr="0028737D">
              <w:t>Дидактические игры</w:t>
            </w:r>
          </w:p>
        </w:tc>
      </w:tr>
      <w:tr w:rsidR="00B23EB0" w:rsidRPr="0028737D" w:rsidTr="00B23EB0">
        <w:trPr>
          <w:trHeight w:val="93"/>
        </w:trPr>
        <w:tc>
          <w:tcPr>
            <w:tcW w:w="3060" w:type="dxa"/>
            <w:vMerge/>
          </w:tcPr>
          <w:p w:rsidR="00B23EB0" w:rsidRPr="0028737D" w:rsidRDefault="00B23EB0" w:rsidP="00B23EB0"/>
        </w:tc>
        <w:tc>
          <w:tcPr>
            <w:tcW w:w="1178" w:type="dxa"/>
          </w:tcPr>
          <w:p w:rsidR="00B23EB0" w:rsidRPr="0028737D" w:rsidRDefault="00B23EB0" w:rsidP="00B23EB0">
            <w:r w:rsidRPr="0028737D">
              <w:t xml:space="preserve">5-7 лет </w:t>
            </w:r>
            <w:proofErr w:type="gramStart"/>
            <w:r w:rsidRPr="0028737D">
              <w:t>старшая</w:t>
            </w:r>
            <w:proofErr w:type="gramEnd"/>
            <w:r w:rsidRPr="0028737D">
              <w:t xml:space="preserve"> и </w:t>
            </w:r>
            <w:proofErr w:type="spellStart"/>
            <w:r w:rsidRPr="0028737D">
              <w:t>подг</w:t>
            </w:r>
            <w:proofErr w:type="spellEnd"/>
            <w:r w:rsidRPr="0028737D">
              <w:t>. к школе группы</w:t>
            </w:r>
          </w:p>
        </w:tc>
        <w:tc>
          <w:tcPr>
            <w:tcW w:w="3529" w:type="dxa"/>
          </w:tcPr>
          <w:p w:rsidR="00B23EB0" w:rsidRPr="0028737D" w:rsidRDefault="00B23EB0" w:rsidP="00B23EB0">
            <w:r w:rsidRPr="0028737D">
              <w:t>Чтение художественной литературы</w:t>
            </w:r>
          </w:p>
          <w:p w:rsidR="00B23EB0" w:rsidRPr="0028737D" w:rsidRDefault="00B23EB0" w:rsidP="00B23EB0">
            <w:r w:rsidRPr="0028737D">
              <w:t xml:space="preserve">Поручения, игровые ситуации, </w:t>
            </w:r>
          </w:p>
          <w:p w:rsidR="00B23EB0" w:rsidRPr="0028737D" w:rsidRDefault="00B23EB0" w:rsidP="00B23EB0">
            <w:r w:rsidRPr="0028737D">
              <w:t>Досуг</w:t>
            </w:r>
          </w:p>
        </w:tc>
        <w:tc>
          <w:tcPr>
            <w:tcW w:w="3827" w:type="dxa"/>
          </w:tcPr>
          <w:p w:rsidR="00B23EB0" w:rsidRPr="0028737D" w:rsidRDefault="00B23EB0" w:rsidP="00B23EB0">
            <w:r w:rsidRPr="0028737D">
              <w:t>Объяснение,</w:t>
            </w:r>
          </w:p>
          <w:p w:rsidR="00B23EB0" w:rsidRPr="0028737D" w:rsidRDefault="00B23EB0" w:rsidP="00B23EB0">
            <w:r w:rsidRPr="0028737D">
              <w:t xml:space="preserve"> обучение, напоминание</w:t>
            </w:r>
          </w:p>
          <w:p w:rsidR="00B23EB0" w:rsidRPr="0028737D" w:rsidRDefault="00B23EB0" w:rsidP="00B23EB0">
            <w:r w:rsidRPr="0028737D">
              <w:t>Дидактические и развивающие игры</w:t>
            </w:r>
          </w:p>
        </w:tc>
        <w:tc>
          <w:tcPr>
            <w:tcW w:w="3289" w:type="dxa"/>
          </w:tcPr>
          <w:p w:rsidR="00B23EB0" w:rsidRPr="0028737D" w:rsidRDefault="00B23EB0" w:rsidP="00B23EB0">
            <w:r w:rsidRPr="0028737D">
              <w:t>Дидактические игры, рассматривание иллюстраций,</w:t>
            </w:r>
          </w:p>
          <w:p w:rsidR="00B23EB0" w:rsidRPr="0028737D" w:rsidRDefault="00B23EB0" w:rsidP="00B23EB0">
            <w:r w:rsidRPr="0028737D">
              <w:t>сюжетно-ролевые игры</w:t>
            </w:r>
          </w:p>
        </w:tc>
      </w:tr>
      <w:tr w:rsidR="00B23EB0" w:rsidRPr="0028737D" w:rsidTr="00B23EB0">
        <w:trPr>
          <w:trHeight w:val="93"/>
        </w:trPr>
        <w:tc>
          <w:tcPr>
            <w:tcW w:w="3060" w:type="dxa"/>
            <w:vMerge w:val="restart"/>
          </w:tcPr>
          <w:p w:rsidR="00B23EB0" w:rsidRPr="0028737D" w:rsidRDefault="00B23EB0" w:rsidP="00B23EB0">
            <w:pPr>
              <w:rPr>
                <w:b/>
              </w:rPr>
            </w:pPr>
            <w:r w:rsidRPr="0028737D">
              <w:rPr>
                <w:b/>
              </w:rPr>
              <w:t>7.2. Хозяйственно-бытовой  труд</w:t>
            </w:r>
          </w:p>
        </w:tc>
        <w:tc>
          <w:tcPr>
            <w:tcW w:w="1178" w:type="dxa"/>
          </w:tcPr>
          <w:p w:rsidR="00B23EB0" w:rsidRPr="0028737D" w:rsidRDefault="00B23EB0" w:rsidP="00B23EB0">
            <w:r w:rsidRPr="0028737D">
              <w:t>3-4 года вторая младшая  группа</w:t>
            </w:r>
          </w:p>
        </w:tc>
        <w:tc>
          <w:tcPr>
            <w:tcW w:w="3529" w:type="dxa"/>
          </w:tcPr>
          <w:p w:rsidR="00B23EB0" w:rsidRPr="0028737D" w:rsidRDefault="00B23EB0" w:rsidP="00B23EB0">
            <w:r w:rsidRPr="0028737D">
              <w:t>Обучение, наблюдение</w:t>
            </w:r>
          </w:p>
          <w:p w:rsidR="00B23EB0" w:rsidRPr="0028737D" w:rsidRDefault="00B23EB0" w:rsidP="00B23EB0">
            <w:r w:rsidRPr="0028737D">
              <w:t xml:space="preserve"> поручения, рассматривание иллюстраций.</w:t>
            </w:r>
          </w:p>
          <w:p w:rsidR="00B23EB0" w:rsidRPr="0028737D" w:rsidRDefault="00B23EB0" w:rsidP="00B23EB0">
            <w:r w:rsidRPr="0028737D">
              <w:t xml:space="preserve">Чтение художественной литературы, </w:t>
            </w:r>
          </w:p>
          <w:p w:rsidR="00B23EB0" w:rsidRPr="0028737D" w:rsidRDefault="00B23EB0" w:rsidP="00B23EB0">
            <w:r w:rsidRPr="0028737D">
              <w:t xml:space="preserve">просмотр видеофильмов </w:t>
            </w:r>
          </w:p>
        </w:tc>
        <w:tc>
          <w:tcPr>
            <w:tcW w:w="3827" w:type="dxa"/>
          </w:tcPr>
          <w:p w:rsidR="00B23EB0" w:rsidRPr="0028737D" w:rsidRDefault="00B23EB0" w:rsidP="00B23EB0">
            <w:r w:rsidRPr="0028737D">
              <w:t xml:space="preserve">Обучение,  показ,  объяснение,  </w:t>
            </w:r>
          </w:p>
          <w:p w:rsidR="00B23EB0" w:rsidRPr="0028737D" w:rsidRDefault="00B23EB0" w:rsidP="00B23EB0">
            <w:r w:rsidRPr="0028737D">
              <w:t xml:space="preserve">Наблюдение. </w:t>
            </w:r>
          </w:p>
          <w:p w:rsidR="00B23EB0" w:rsidRPr="0028737D" w:rsidRDefault="00B23EB0" w:rsidP="00B23EB0">
            <w:r w:rsidRPr="0028737D">
              <w:t>Создание ситуаций, побуждающих детей к проявлению навыков самостоятельных трудовых действий</w:t>
            </w:r>
          </w:p>
        </w:tc>
        <w:tc>
          <w:tcPr>
            <w:tcW w:w="3289" w:type="dxa"/>
          </w:tcPr>
          <w:p w:rsidR="00B23EB0" w:rsidRPr="0028737D" w:rsidRDefault="00B23EB0" w:rsidP="00B23EB0">
            <w:r w:rsidRPr="0028737D">
              <w:t>Продуктивная деятельность,</w:t>
            </w:r>
          </w:p>
          <w:p w:rsidR="00B23EB0" w:rsidRPr="0028737D" w:rsidRDefault="00B23EB0" w:rsidP="00B23EB0">
            <w:r w:rsidRPr="0028737D">
              <w:t xml:space="preserve">поручения, </w:t>
            </w:r>
          </w:p>
          <w:p w:rsidR="00B23EB0" w:rsidRPr="0028737D" w:rsidRDefault="00B23EB0" w:rsidP="00B23EB0">
            <w:r w:rsidRPr="0028737D">
              <w:t xml:space="preserve">совместный труд детей </w:t>
            </w:r>
          </w:p>
          <w:p w:rsidR="00B23EB0" w:rsidRPr="0028737D" w:rsidRDefault="00B23EB0" w:rsidP="00B23EB0"/>
        </w:tc>
      </w:tr>
      <w:tr w:rsidR="00B23EB0" w:rsidRPr="0028737D" w:rsidTr="00B23EB0">
        <w:trPr>
          <w:trHeight w:val="93"/>
        </w:trPr>
        <w:tc>
          <w:tcPr>
            <w:tcW w:w="3060" w:type="dxa"/>
            <w:vMerge/>
          </w:tcPr>
          <w:p w:rsidR="00B23EB0" w:rsidRPr="0028737D" w:rsidRDefault="00B23EB0" w:rsidP="00B23EB0"/>
        </w:tc>
        <w:tc>
          <w:tcPr>
            <w:tcW w:w="1178" w:type="dxa"/>
          </w:tcPr>
          <w:p w:rsidR="00B23EB0" w:rsidRPr="0028737D" w:rsidRDefault="00B23EB0" w:rsidP="00B23EB0">
            <w:r w:rsidRPr="0028737D">
              <w:t>4-5 лет  средняя группа</w:t>
            </w:r>
          </w:p>
        </w:tc>
        <w:tc>
          <w:tcPr>
            <w:tcW w:w="3529" w:type="dxa"/>
          </w:tcPr>
          <w:p w:rsidR="00B23EB0" w:rsidRPr="0028737D" w:rsidRDefault="00B23EB0" w:rsidP="00B23EB0">
            <w:r w:rsidRPr="0028737D">
              <w:t xml:space="preserve">Обучение, поручения, </w:t>
            </w:r>
          </w:p>
          <w:p w:rsidR="00B23EB0" w:rsidRPr="0028737D" w:rsidRDefault="00B23EB0" w:rsidP="00B23EB0">
            <w:r w:rsidRPr="0028737D">
              <w:t xml:space="preserve">совместный труд, дидактические игры, </w:t>
            </w:r>
            <w:r w:rsidRPr="0028737D">
              <w:lastRenderedPageBreak/>
              <w:t>продуктивная деятельность</w:t>
            </w:r>
          </w:p>
          <w:p w:rsidR="00B23EB0" w:rsidRPr="0028737D" w:rsidRDefault="00B23EB0" w:rsidP="00B23EB0">
            <w:r w:rsidRPr="0028737D">
              <w:t xml:space="preserve">Чтение художественной литературы, </w:t>
            </w:r>
          </w:p>
          <w:p w:rsidR="00B23EB0" w:rsidRPr="0028737D" w:rsidRDefault="00B23EB0" w:rsidP="00B23EB0">
            <w:r w:rsidRPr="0028737D">
              <w:t xml:space="preserve">просмотр видеофильмов о труде жителей сел  и высокогорных аулов Дагестана </w:t>
            </w:r>
          </w:p>
        </w:tc>
        <w:tc>
          <w:tcPr>
            <w:tcW w:w="3827" w:type="dxa"/>
          </w:tcPr>
          <w:p w:rsidR="00B23EB0" w:rsidRPr="0028737D" w:rsidRDefault="00B23EB0" w:rsidP="00B23EB0">
            <w:r w:rsidRPr="0028737D">
              <w:lastRenderedPageBreak/>
              <w:t xml:space="preserve">Обучение, показ, объяснение напоминание Дидактические и развивающие игры. Создание </w:t>
            </w:r>
            <w:r w:rsidRPr="0028737D">
              <w:lastRenderedPageBreak/>
              <w:t xml:space="preserve">ситуаций, побуждающих детей к закреплению желания бережного отношения  к своему труду и труду других людей </w:t>
            </w:r>
          </w:p>
        </w:tc>
        <w:tc>
          <w:tcPr>
            <w:tcW w:w="3289" w:type="dxa"/>
          </w:tcPr>
          <w:p w:rsidR="00B23EB0" w:rsidRPr="0028737D" w:rsidRDefault="00B23EB0" w:rsidP="00B23EB0">
            <w:r w:rsidRPr="0028737D">
              <w:lastRenderedPageBreak/>
              <w:t xml:space="preserve">Творческие задания, дежурство, </w:t>
            </w:r>
          </w:p>
          <w:p w:rsidR="00B23EB0" w:rsidRPr="0028737D" w:rsidRDefault="00B23EB0" w:rsidP="00B23EB0">
            <w:r w:rsidRPr="0028737D">
              <w:t xml:space="preserve">задания, </w:t>
            </w:r>
          </w:p>
          <w:p w:rsidR="00B23EB0" w:rsidRPr="0028737D" w:rsidRDefault="00B23EB0" w:rsidP="00B23EB0">
            <w:r w:rsidRPr="0028737D">
              <w:lastRenderedPageBreak/>
              <w:t>поручения</w:t>
            </w:r>
          </w:p>
          <w:p w:rsidR="00B23EB0" w:rsidRPr="0028737D" w:rsidRDefault="00B23EB0" w:rsidP="00B23EB0">
            <w:r w:rsidRPr="0028737D">
              <w:t>совместный труд детей</w:t>
            </w:r>
          </w:p>
        </w:tc>
      </w:tr>
      <w:tr w:rsidR="00B23EB0" w:rsidRPr="0028737D" w:rsidTr="00B23EB0">
        <w:trPr>
          <w:trHeight w:val="93"/>
        </w:trPr>
        <w:tc>
          <w:tcPr>
            <w:tcW w:w="3060" w:type="dxa"/>
            <w:vMerge/>
          </w:tcPr>
          <w:p w:rsidR="00B23EB0" w:rsidRPr="0028737D" w:rsidRDefault="00B23EB0" w:rsidP="00B23EB0">
            <w:pPr>
              <w:spacing w:before="100" w:beforeAutospacing="1"/>
            </w:pPr>
          </w:p>
        </w:tc>
        <w:tc>
          <w:tcPr>
            <w:tcW w:w="1178" w:type="dxa"/>
          </w:tcPr>
          <w:p w:rsidR="00B23EB0" w:rsidRPr="0028737D" w:rsidRDefault="00B23EB0" w:rsidP="00B23EB0">
            <w:r w:rsidRPr="0028737D">
              <w:t xml:space="preserve">5-7 лет </w:t>
            </w:r>
            <w:proofErr w:type="gramStart"/>
            <w:r w:rsidRPr="0028737D">
              <w:t>старшая</w:t>
            </w:r>
            <w:proofErr w:type="gramEnd"/>
            <w:r w:rsidRPr="0028737D">
              <w:t xml:space="preserve"> и </w:t>
            </w:r>
            <w:proofErr w:type="spellStart"/>
            <w:r w:rsidRPr="0028737D">
              <w:t>подг</w:t>
            </w:r>
            <w:proofErr w:type="spellEnd"/>
            <w:r w:rsidRPr="0028737D">
              <w:t>. к школе группы</w:t>
            </w:r>
          </w:p>
        </w:tc>
        <w:tc>
          <w:tcPr>
            <w:tcW w:w="3529" w:type="dxa"/>
          </w:tcPr>
          <w:p w:rsidR="00B23EB0" w:rsidRPr="0028737D" w:rsidRDefault="00B23EB0" w:rsidP="00B23EB0">
            <w:r w:rsidRPr="0028737D">
              <w:t>Обучение,</w:t>
            </w:r>
          </w:p>
          <w:p w:rsidR="00B23EB0" w:rsidRPr="0028737D" w:rsidRDefault="00B23EB0" w:rsidP="00B23EB0">
            <w:r w:rsidRPr="0028737D">
              <w:t xml:space="preserve">коллективный труд, поручения, </w:t>
            </w:r>
          </w:p>
          <w:p w:rsidR="00B23EB0" w:rsidRPr="0028737D" w:rsidRDefault="00B23EB0" w:rsidP="00B23EB0">
            <w:r w:rsidRPr="0028737D">
              <w:t>дидактические игры, продуктивная деятельность,</w:t>
            </w:r>
          </w:p>
          <w:p w:rsidR="00B23EB0" w:rsidRPr="0028737D" w:rsidRDefault="00B23EB0" w:rsidP="00B23EB0">
            <w:r w:rsidRPr="0028737D">
              <w:t>экскурсии, просмотр видеофильмов о труде жителей сел и высокогорных аулов Дагестана</w:t>
            </w:r>
          </w:p>
        </w:tc>
        <w:tc>
          <w:tcPr>
            <w:tcW w:w="3827" w:type="dxa"/>
          </w:tcPr>
          <w:p w:rsidR="00B23EB0" w:rsidRPr="0028737D" w:rsidRDefault="00B23EB0" w:rsidP="00B23EB0">
            <w:r w:rsidRPr="0028737D">
              <w:t>Обучение, показ, объяснение</w:t>
            </w:r>
          </w:p>
          <w:p w:rsidR="00B23EB0" w:rsidRPr="0028737D" w:rsidRDefault="00B23EB0" w:rsidP="00B23EB0">
            <w:r w:rsidRPr="0028737D">
              <w:t xml:space="preserve">Трудовые поручения, участие в совместной </w:t>
            </w:r>
            <w:proofErr w:type="gramStart"/>
            <w:r w:rsidRPr="0028737D">
              <w:t>со</w:t>
            </w:r>
            <w:proofErr w:type="gramEnd"/>
            <w:r w:rsidRPr="0028737D">
              <w:t xml:space="preserve"> взрослым в уборке игровых уголков,  </w:t>
            </w:r>
          </w:p>
          <w:p w:rsidR="00B23EB0" w:rsidRPr="0028737D" w:rsidRDefault="00B23EB0" w:rsidP="00B23EB0">
            <w:r w:rsidRPr="0028737D">
              <w:t xml:space="preserve">участие в ремонте атрибутов для игр детей и книг. </w:t>
            </w:r>
          </w:p>
          <w:p w:rsidR="00B23EB0" w:rsidRPr="0028737D" w:rsidRDefault="00B23EB0" w:rsidP="00B23EB0">
            <w:r w:rsidRPr="0028737D">
              <w:t>Уборка постели после сна,</w:t>
            </w:r>
          </w:p>
          <w:p w:rsidR="00B23EB0" w:rsidRPr="0028737D" w:rsidRDefault="00B23EB0" w:rsidP="00B23EB0">
            <w:r w:rsidRPr="0028737D">
              <w:t xml:space="preserve">Сервировка  стола, </w:t>
            </w:r>
          </w:p>
          <w:p w:rsidR="00B23EB0" w:rsidRPr="0028737D" w:rsidRDefault="00B23EB0" w:rsidP="00B23EB0">
            <w:r w:rsidRPr="0028737D">
              <w:t xml:space="preserve">Самостоятельно  раскладывать подготовленные воспитателем материалы для </w:t>
            </w:r>
            <w:proofErr w:type="spellStart"/>
            <w:r w:rsidRPr="0028737D">
              <w:t>нод</w:t>
            </w:r>
            <w:proofErr w:type="spellEnd"/>
            <w:r w:rsidRPr="0028737D">
              <w:t>, убирать их</w:t>
            </w:r>
          </w:p>
        </w:tc>
        <w:tc>
          <w:tcPr>
            <w:tcW w:w="3289" w:type="dxa"/>
          </w:tcPr>
          <w:p w:rsidR="00B23EB0" w:rsidRPr="0028737D" w:rsidRDefault="00B23EB0" w:rsidP="00B23EB0">
            <w:r w:rsidRPr="0028737D">
              <w:t>Творческие задания, дежурство,</w:t>
            </w:r>
          </w:p>
          <w:p w:rsidR="00B23EB0" w:rsidRPr="0028737D" w:rsidRDefault="00B23EB0" w:rsidP="00B23EB0">
            <w:r w:rsidRPr="0028737D">
              <w:t xml:space="preserve"> задания, </w:t>
            </w:r>
          </w:p>
          <w:p w:rsidR="00B23EB0" w:rsidRPr="0028737D" w:rsidRDefault="00B23EB0" w:rsidP="00B23EB0">
            <w:r w:rsidRPr="0028737D">
              <w:t>поручения</w:t>
            </w:r>
          </w:p>
        </w:tc>
      </w:tr>
      <w:tr w:rsidR="00B23EB0" w:rsidRPr="0028737D" w:rsidTr="00B23EB0">
        <w:trPr>
          <w:trHeight w:val="93"/>
        </w:trPr>
        <w:tc>
          <w:tcPr>
            <w:tcW w:w="3060" w:type="dxa"/>
            <w:vMerge w:val="restart"/>
          </w:tcPr>
          <w:p w:rsidR="00B23EB0" w:rsidRPr="0028737D" w:rsidRDefault="00B23EB0" w:rsidP="00B23EB0">
            <w:pPr>
              <w:rPr>
                <w:b/>
              </w:rPr>
            </w:pPr>
            <w:r w:rsidRPr="0028737D">
              <w:rPr>
                <w:b/>
              </w:rPr>
              <w:t>7.3.  Труд  в природе</w:t>
            </w:r>
          </w:p>
        </w:tc>
        <w:tc>
          <w:tcPr>
            <w:tcW w:w="1178" w:type="dxa"/>
          </w:tcPr>
          <w:p w:rsidR="00B23EB0" w:rsidRPr="0028737D" w:rsidRDefault="00B23EB0" w:rsidP="00B23EB0">
            <w:r w:rsidRPr="0028737D">
              <w:t>3-4 года вторая младшая  группа</w:t>
            </w:r>
          </w:p>
        </w:tc>
        <w:tc>
          <w:tcPr>
            <w:tcW w:w="3529" w:type="dxa"/>
          </w:tcPr>
          <w:p w:rsidR="00B23EB0" w:rsidRPr="0028737D" w:rsidRDefault="00B23EB0" w:rsidP="00B23EB0">
            <w:r w:rsidRPr="0028737D">
              <w:t>Обучение, совместный труд детей и взрослых, беседы, чтение художественной литературы</w:t>
            </w:r>
          </w:p>
          <w:p w:rsidR="00B23EB0" w:rsidRPr="0028737D" w:rsidRDefault="00B23EB0" w:rsidP="00B23EB0"/>
        </w:tc>
        <w:tc>
          <w:tcPr>
            <w:tcW w:w="3827" w:type="dxa"/>
          </w:tcPr>
          <w:p w:rsidR="00B23EB0" w:rsidRPr="0028737D" w:rsidRDefault="00B23EB0" w:rsidP="00B23EB0">
            <w:r w:rsidRPr="0028737D">
              <w:t xml:space="preserve">Показ, объяснение, обучение наблюдение </w:t>
            </w:r>
          </w:p>
          <w:p w:rsidR="00B23EB0" w:rsidRPr="0028737D" w:rsidRDefault="00B23EB0" w:rsidP="00B23EB0">
            <w:proofErr w:type="spellStart"/>
            <w:r w:rsidRPr="0028737D">
              <w:t>Дидакт</w:t>
            </w:r>
            <w:proofErr w:type="spellEnd"/>
            <w:r w:rsidRPr="0028737D">
              <w:t xml:space="preserve">.  и развивающие игры. </w:t>
            </w:r>
          </w:p>
          <w:p w:rsidR="00B23EB0" w:rsidRPr="0028737D" w:rsidRDefault="00B23EB0" w:rsidP="00B23EB0">
            <w:r w:rsidRPr="0028737D">
              <w:t xml:space="preserve">Создание ситуаций, побуждающих детей к проявлению заботливого отношения к природе. </w:t>
            </w:r>
          </w:p>
          <w:p w:rsidR="00B23EB0" w:rsidRPr="0028737D" w:rsidRDefault="00B23EB0" w:rsidP="00B23EB0">
            <w:r w:rsidRPr="0028737D">
              <w:t xml:space="preserve">Наблюдение, как взрослый ухаживает за растениями и животными. </w:t>
            </w:r>
          </w:p>
          <w:p w:rsidR="00B23EB0" w:rsidRPr="0028737D" w:rsidRDefault="00B23EB0" w:rsidP="00B23EB0">
            <w:r w:rsidRPr="0028737D">
              <w:t>Наблюдение за изменениями, произошедшими со знакомыми растениями и животными</w:t>
            </w:r>
          </w:p>
        </w:tc>
        <w:tc>
          <w:tcPr>
            <w:tcW w:w="3289" w:type="dxa"/>
          </w:tcPr>
          <w:p w:rsidR="00B23EB0" w:rsidRPr="0028737D" w:rsidRDefault="00B23EB0" w:rsidP="00B23EB0">
            <w:r w:rsidRPr="0028737D">
              <w:t xml:space="preserve">Продуктивная деятельность, </w:t>
            </w:r>
          </w:p>
          <w:p w:rsidR="00B23EB0" w:rsidRPr="0028737D" w:rsidRDefault="00B23EB0" w:rsidP="00B23EB0">
            <w:r w:rsidRPr="0028737D">
              <w:t>тематические досуги</w:t>
            </w:r>
          </w:p>
        </w:tc>
      </w:tr>
      <w:tr w:rsidR="00B23EB0" w:rsidRPr="0028737D" w:rsidTr="00B23EB0">
        <w:trPr>
          <w:trHeight w:val="93"/>
        </w:trPr>
        <w:tc>
          <w:tcPr>
            <w:tcW w:w="3060" w:type="dxa"/>
            <w:vMerge/>
          </w:tcPr>
          <w:p w:rsidR="00B23EB0" w:rsidRPr="0028737D" w:rsidRDefault="00B23EB0" w:rsidP="00B23EB0">
            <w:pPr>
              <w:rPr>
                <w:b/>
              </w:rPr>
            </w:pPr>
          </w:p>
        </w:tc>
        <w:tc>
          <w:tcPr>
            <w:tcW w:w="1178" w:type="dxa"/>
          </w:tcPr>
          <w:p w:rsidR="00B23EB0" w:rsidRPr="0028737D" w:rsidRDefault="00B23EB0" w:rsidP="00B23EB0">
            <w:r w:rsidRPr="0028737D">
              <w:t>4-5 лет  средняя группа</w:t>
            </w:r>
          </w:p>
        </w:tc>
        <w:tc>
          <w:tcPr>
            <w:tcW w:w="3529" w:type="dxa"/>
          </w:tcPr>
          <w:p w:rsidR="00B23EB0" w:rsidRPr="0028737D" w:rsidRDefault="00B23EB0" w:rsidP="00B23EB0">
            <w:r w:rsidRPr="0028737D">
              <w:t xml:space="preserve">Обучение, </w:t>
            </w:r>
          </w:p>
          <w:p w:rsidR="00B23EB0" w:rsidRPr="0028737D" w:rsidRDefault="00B23EB0" w:rsidP="00B23EB0">
            <w:r w:rsidRPr="0028737D">
              <w:t>совместный труд детей и взрослых,</w:t>
            </w:r>
          </w:p>
          <w:p w:rsidR="00B23EB0" w:rsidRPr="0028737D" w:rsidRDefault="00B23EB0" w:rsidP="00B23EB0">
            <w:r w:rsidRPr="0028737D">
              <w:t xml:space="preserve"> беседы, чтение художественной литературы, дидактическая игра</w:t>
            </w:r>
          </w:p>
          <w:p w:rsidR="00B23EB0" w:rsidRPr="0028737D" w:rsidRDefault="00B23EB0" w:rsidP="00B23EB0">
            <w:r w:rsidRPr="0028737D">
              <w:t>Просмотр видеофильмов</w:t>
            </w:r>
          </w:p>
        </w:tc>
        <w:tc>
          <w:tcPr>
            <w:tcW w:w="3827" w:type="dxa"/>
          </w:tcPr>
          <w:p w:rsidR="00B23EB0" w:rsidRPr="0028737D" w:rsidRDefault="00B23EB0" w:rsidP="00B23EB0">
            <w:r w:rsidRPr="0028737D">
              <w:t xml:space="preserve">Показ, объяснение, </w:t>
            </w:r>
          </w:p>
          <w:p w:rsidR="00B23EB0" w:rsidRPr="0028737D" w:rsidRDefault="00B23EB0" w:rsidP="00B23EB0">
            <w:r w:rsidRPr="0028737D">
              <w:t xml:space="preserve">обучение напоминания </w:t>
            </w:r>
          </w:p>
          <w:p w:rsidR="00B23EB0" w:rsidRPr="0028737D" w:rsidRDefault="00B23EB0" w:rsidP="00B23EB0">
            <w:r w:rsidRPr="0028737D">
              <w:t>Дидактические  и развивающие игры. Трудовые поручения,</w:t>
            </w:r>
          </w:p>
          <w:p w:rsidR="00B23EB0" w:rsidRPr="0028737D" w:rsidRDefault="00B23EB0" w:rsidP="00B23EB0">
            <w:r w:rsidRPr="0028737D">
              <w:t xml:space="preserve"> участие в совместной работе </w:t>
            </w:r>
            <w:proofErr w:type="gramStart"/>
            <w:r w:rsidRPr="0028737D">
              <w:t>со</w:t>
            </w:r>
            <w:proofErr w:type="gramEnd"/>
            <w:r w:rsidRPr="0028737D">
              <w:t xml:space="preserve"> взрослым в уходе за растениями  и животными, уголка природы </w:t>
            </w:r>
            <w:r w:rsidRPr="0028737D">
              <w:lastRenderedPageBreak/>
              <w:t>Выращивание  зелени для корма птиц в зимнее время.</w:t>
            </w:r>
          </w:p>
          <w:p w:rsidR="00B23EB0" w:rsidRPr="0028737D" w:rsidRDefault="00B23EB0" w:rsidP="00B23EB0">
            <w:r w:rsidRPr="0028737D">
              <w:t>Подкормка  птиц</w:t>
            </w:r>
            <w:proofErr w:type="gramStart"/>
            <w:r w:rsidRPr="0028737D">
              <w:t xml:space="preserve"> .</w:t>
            </w:r>
            <w:proofErr w:type="gramEnd"/>
            <w:r w:rsidRPr="0028737D">
              <w:t xml:space="preserve"> </w:t>
            </w:r>
          </w:p>
          <w:p w:rsidR="00B23EB0" w:rsidRPr="0028737D" w:rsidRDefault="00B23EB0" w:rsidP="00B23EB0">
            <w:r w:rsidRPr="0028737D">
              <w:t>Работа  на огороде и цветнике</w:t>
            </w:r>
          </w:p>
        </w:tc>
        <w:tc>
          <w:tcPr>
            <w:tcW w:w="3289" w:type="dxa"/>
          </w:tcPr>
          <w:p w:rsidR="00B23EB0" w:rsidRPr="0028737D" w:rsidRDefault="00B23EB0" w:rsidP="00B23EB0">
            <w:r w:rsidRPr="0028737D">
              <w:lastRenderedPageBreak/>
              <w:t>Продуктивная деятельность,</w:t>
            </w:r>
          </w:p>
          <w:p w:rsidR="00B23EB0" w:rsidRPr="0028737D" w:rsidRDefault="00B23EB0" w:rsidP="00B23EB0">
            <w:r w:rsidRPr="0028737D">
              <w:t>ведение календаря природы совместно с воспитателем, тематические досуги</w:t>
            </w:r>
          </w:p>
        </w:tc>
      </w:tr>
      <w:tr w:rsidR="00B23EB0" w:rsidRPr="0028737D" w:rsidTr="00B23EB0">
        <w:trPr>
          <w:trHeight w:val="93"/>
        </w:trPr>
        <w:tc>
          <w:tcPr>
            <w:tcW w:w="3060" w:type="dxa"/>
          </w:tcPr>
          <w:p w:rsidR="00B23EB0" w:rsidRPr="0028737D" w:rsidRDefault="00B23EB0" w:rsidP="00B23EB0">
            <w:pPr>
              <w:spacing w:before="100" w:beforeAutospacing="1"/>
              <w:rPr>
                <w:b/>
              </w:rPr>
            </w:pPr>
          </w:p>
        </w:tc>
        <w:tc>
          <w:tcPr>
            <w:tcW w:w="1178" w:type="dxa"/>
          </w:tcPr>
          <w:p w:rsidR="00B23EB0" w:rsidRPr="0028737D" w:rsidRDefault="00B23EB0" w:rsidP="00B23EB0">
            <w:r w:rsidRPr="0028737D">
              <w:t xml:space="preserve">5-7 лет </w:t>
            </w:r>
            <w:proofErr w:type="gramStart"/>
            <w:r w:rsidRPr="0028737D">
              <w:t>старшая</w:t>
            </w:r>
            <w:proofErr w:type="gramEnd"/>
            <w:r w:rsidRPr="0028737D">
              <w:t xml:space="preserve"> и </w:t>
            </w:r>
            <w:proofErr w:type="spellStart"/>
            <w:r w:rsidRPr="0028737D">
              <w:t>подг</w:t>
            </w:r>
            <w:proofErr w:type="spellEnd"/>
            <w:r w:rsidRPr="0028737D">
              <w:t>. к школе группы</w:t>
            </w:r>
          </w:p>
        </w:tc>
        <w:tc>
          <w:tcPr>
            <w:tcW w:w="3529" w:type="dxa"/>
          </w:tcPr>
          <w:p w:rsidR="00B23EB0" w:rsidRPr="0028737D" w:rsidRDefault="00B23EB0" w:rsidP="00B23EB0">
            <w:r w:rsidRPr="0028737D">
              <w:t>Обучение,</w:t>
            </w:r>
          </w:p>
          <w:p w:rsidR="00B23EB0" w:rsidRPr="0028737D" w:rsidRDefault="00B23EB0" w:rsidP="00B23EB0">
            <w:r w:rsidRPr="0028737D">
              <w:t xml:space="preserve"> совместный труд детей и взрослых, беседы, чтение художественной литературы, дидактическая  игра</w:t>
            </w:r>
          </w:p>
          <w:p w:rsidR="00B23EB0" w:rsidRPr="0028737D" w:rsidRDefault="00B23EB0" w:rsidP="00B23EB0">
            <w:r w:rsidRPr="0028737D">
              <w:t>Просмотр видеофильмов целевые прогулки</w:t>
            </w:r>
          </w:p>
        </w:tc>
        <w:tc>
          <w:tcPr>
            <w:tcW w:w="3827" w:type="dxa"/>
          </w:tcPr>
          <w:p w:rsidR="00B23EB0" w:rsidRPr="0028737D" w:rsidRDefault="00B23EB0" w:rsidP="00B23EB0">
            <w:r w:rsidRPr="0028737D">
              <w:t xml:space="preserve">Показ, объяснение, обучение напоминания </w:t>
            </w:r>
          </w:p>
          <w:p w:rsidR="00B23EB0" w:rsidRPr="0028737D" w:rsidRDefault="00B23EB0" w:rsidP="00B23EB0">
            <w:r w:rsidRPr="0028737D">
              <w:t xml:space="preserve">Дежурство в уголке природы. Дидактические и развивающие игры. </w:t>
            </w:r>
          </w:p>
          <w:p w:rsidR="00B23EB0" w:rsidRPr="0028737D" w:rsidRDefault="00B23EB0" w:rsidP="00B23EB0">
            <w:r w:rsidRPr="0028737D">
              <w:t xml:space="preserve">Трудовые поручения, участие в совместной работе </w:t>
            </w:r>
            <w:proofErr w:type="gramStart"/>
            <w:r w:rsidRPr="0028737D">
              <w:t>со</w:t>
            </w:r>
            <w:proofErr w:type="gramEnd"/>
            <w:r w:rsidRPr="0028737D">
              <w:t xml:space="preserve"> взрослым в уходе за растениями и животными,  уголка природы</w:t>
            </w:r>
          </w:p>
        </w:tc>
        <w:tc>
          <w:tcPr>
            <w:tcW w:w="3289" w:type="dxa"/>
          </w:tcPr>
          <w:p w:rsidR="00B23EB0" w:rsidRPr="0028737D" w:rsidRDefault="00B23EB0" w:rsidP="00B23EB0">
            <w:r w:rsidRPr="0028737D">
              <w:t>Продуктивная деятельность, ведение календаря природы, тематические досуги</w:t>
            </w:r>
          </w:p>
        </w:tc>
      </w:tr>
      <w:tr w:rsidR="00B23EB0" w:rsidRPr="0028737D" w:rsidTr="00B23EB0">
        <w:trPr>
          <w:trHeight w:val="93"/>
        </w:trPr>
        <w:tc>
          <w:tcPr>
            <w:tcW w:w="3060" w:type="dxa"/>
          </w:tcPr>
          <w:p w:rsidR="00B23EB0" w:rsidRPr="0028737D" w:rsidRDefault="00B23EB0" w:rsidP="00B23EB0">
            <w:pPr>
              <w:rPr>
                <w:b/>
              </w:rPr>
            </w:pPr>
            <w:r w:rsidRPr="0028737D">
              <w:rPr>
                <w:b/>
              </w:rPr>
              <w:t>7.4. Ручной  труд</w:t>
            </w:r>
          </w:p>
        </w:tc>
        <w:tc>
          <w:tcPr>
            <w:tcW w:w="1178" w:type="dxa"/>
          </w:tcPr>
          <w:p w:rsidR="00B23EB0" w:rsidRPr="0028737D" w:rsidRDefault="00B23EB0" w:rsidP="00B23EB0">
            <w:r w:rsidRPr="0028737D">
              <w:t xml:space="preserve">5-7 лет </w:t>
            </w:r>
            <w:proofErr w:type="gramStart"/>
            <w:r w:rsidRPr="0028737D">
              <w:t>старшая</w:t>
            </w:r>
            <w:proofErr w:type="gramEnd"/>
            <w:r w:rsidRPr="0028737D">
              <w:t xml:space="preserve"> и </w:t>
            </w:r>
            <w:proofErr w:type="spellStart"/>
            <w:r w:rsidRPr="0028737D">
              <w:t>подг</w:t>
            </w:r>
            <w:proofErr w:type="spellEnd"/>
            <w:r w:rsidRPr="0028737D">
              <w:t>. к школе группы</w:t>
            </w:r>
          </w:p>
        </w:tc>
        <w:tc>
          <w:tcPr>
            <w:tcW w:w="3529" w:type="dxa"/>
          </w:tcPr>
          <w:p w:rsidR="00B23EB0" w:rsidRPr="0028737D" w:rsidRDefault="00B23EB0" w:rsidP="00B23EB0">
            <w:r w:rsidRPr="0028737D">
              <w:t xml:space="preserve">Совместная деятельность детей  и взрослых, продуктивная деятельность:  вязание, плетение, вышивание, изготовление поделок из природного материала </w:t>
            </w:r>
          </w:p>
        </w:tc>
        <w:tc>
          <w:tcPr>
            <w:tcW w:w="3827" w:type="dxa"/>
          </w:tcPr>
          <w:p w:rsidR="00B23EB0" w:rsidRPr="0028737D" w:rsidRDefault="00B23EB0" w:rsidP="00B23EB0">
            <w:r w:rsidRPr="0028737D">
              <w:t>Показ, объяснение, обучение, напоминание</w:t>
            </w:r>
          </w:p>
          <w:p w:rsidR="00B23EB0" w:rsidRPr="0028737D" w:rsidRDefault="00B23EB0" w:rsidP="00B23EB0">
            <w:r w:rsidRPr="0028737D">
              <w:t xml:space="preserve">Дидактические  и развивающие игры. Трудовые поручения, </w:t>
            </w:r>
          </w:p>
          <w:p w:rsidR="00B23EB0" w:rsidRPr="0028737D" w:rsidRDefault="00B23EB0" w:rsidP="00B23EB0">
            <w:r w:rsidRPr="0028737D">
              <w:t xml:space="preserve">Участие </w:t>
            </w:r>
            <w:proofErr w:type="gramStart"/>
            <w:r w:rsidRPr="0028737D">
              <w:t>со</w:t>
            </w:r>
            <w:proofErr w:type="gramEnd"/>
            <w:r w:rsidRPr="0028737D">
              <w:t xml:space="preserve"> взрослым по ремонту атрибутов для игр детей, подклейке книг,</w:t>
            </w:r>
          </w:p>
          <w:p w:rsidR="00B23EB0" w:rsidRPr="0028737D" w:rsidRDefault="00B23EB0" w:rsidP="00B23EB0">
            <w:r w:rsidRPr="0028737D">
              <w:t xml:space="preserve">Изготовление  пособий для занятий, самостоятельное планирование трудовой деятельности </w:t>
            </w:r>
          </w:p>
          <w:p w:rsidR="00B23EB0" w:rsidRPr="0028737D" w:rsidRDefault="00B23EB0" w:rsidP="00B23EB0">
            <w:r w:rsidRPr="0028737D">
              <w:t>Работа с природным материалом, бумагой, тканью</w:t>
            </w:r>
            <w:proofErr w:type="gramStart"/>
            <w:r w:rsidRPr="0028737D">
              <w:t>.</w:t>
            </w:r>
            <w:proofErr w:type="gramEnd"/>
            <w:r w:rsidRPr="0028737D">
              <w:t xml:space="preserve"> </w:t>
            </w:r>
            <w:proofErr w:type="gramStart"/>
            <w:r w:rsidRPr="0028737D">
              <w:t>и</w:t>
            </w:r>
            <w:proofErr w:type="gramEnd"/>
            <w:r w:rsidRPr="0028737D">
              <w:t>гры и игрушки своими руками.</w:t>
            </w:r>
          </w:p>
        </w:tc>
        <w:tc>
          <w:tcPr>
            <w:tcW w:w="3289" w:type="dxa"/>
          </w:tcPr>
          <w:p w:rsidR="00B23EB0" w:rsidRPr="0028737D" w:rsidRDefault="00B23EB0" w:rsidP="00B23EB0">
            <w:r w:rsidRPr="0028737D">
              <w:t>Продуктивная деятельность</w:t>
            </w:r>
          </w:p>
        </w:tc>
      </w:tr>
      <w:tr w:rsidR="00B23EB0" w:rsidRPr="0028737D" w:rsidTr="00B23EB0">
        <w:trPr>
          <w:trHeight w:val="20"/>
        </w:trPr>
        <w:tc>
          <w:tcPr>
            <w:tcW w:w="3060" w:type="dxa"/>
            <w:vMerge w:val="restart"/>
          </w:tcPr>
          <w:p w:rsidR="00B23EB0" w:rsidRPr="0028737D" w:rsidRDefault="00B23EB0" w:rsidP="00B23EB0">
            <w:pPr>
              <w:rPr>
                <w:b/>
              </w:rPr>
            </w:pPr>
            <w:r w:rsidRPr="0028737D">
              <w:rPr>
                <w:b/>
              </w:rPr>
              <w:t>7.5. Формирование  первичных представлений  о труде взрослых</w:t>
            </w:r>
          </w:p>
        </w:tc>
        <w:tc>
          <w:tcPr>
            <w:tcW w:w="1178" w:type="dxa"/>
          </w:tcPr>
          <w:p w:rsidR="00B23EB0" w:rsidRPr="0028737D" w:rsidRDefault="00B23EB0" w:rsidP="00B23EB0">
            <w:r w:rsidRPr="0028737D">
              <w:t>3-5 лет  вторая младшая  и средняя группы</w:t>
            </w:r>
          </w:p>
        </w:tc>
        <w:tc>
          <w:tcPr>
            <w:tcW w:w="3529" w:type="dxa"/>
          </w:tcPr>
          <w:p w:rsidR="00B23EB0" w:rsidRPr="0028737D" w:rsidRDefault="00B23EB0" w:rsidP="00B23EB0">
            <w:pPr>
              <w:rPr>
                <w:color w:val="365F91" w:themeColor="accent1" w:themeShade="BF"/>
              </w:rPr>
            </w:pPr>
            <w:r w:rsidRPr="0028737D">
              <w:rPr>
                <w:color w:val="365F91" w:themeColor="accent1" w:themeShade="BF"/>
              </w:rPr>
              <w:t>Наблюдение</w:t>
            </w:r>
            <w:proofErr w:type="gramStart"/>
            <w:r w:rsidRPr="0028737D">
              <w:rPr>
                <w:color w:val="365F91" w:themeColor="accent1" w:themeShade="BF"/>
              </w:rPr>
              <w:t xml:space="preserve"> ,</w:t>
            </w:r>
            <w:proofErr w:type="gramEnd"/>
            <w:r w:rsidRPr="0028737D">
              <w:rPr>
                <w:color w:val="365F91" w:themeColor="accent1" w:themeShade="BF"/>
              </w:rPr>
              <w:t xml:space="preserve">  целевые прогулки , рассказывание, чтение. Рассматривание иллюстраций о труде виноградарей, о труде скотоводов,  о народных промыслах Дагестана </w:t>
            </w:r>
          </w:p>
        </w:tc>
        <w:tc>
          <w:tcPr>
            <w:tcW w:w="3827" w:type="dxa"/>
          </w:tcPr>
          <w:p w:rsidR="00B23EB0" w:rsidRPr="0028737D" w:rsidRDefault="00B23EB0" w:rsidP="00B23EB0">
            <w:r w:rsidRPr="0028737D">
              <w:t xml:space="preserve">Дидактические игры, </w:t>
            </w:r>
          </w:p>
          <w:p w:rsidR="00B23EB0" w:rsidRPr="0028737D" w:rsidRDefault="00B23EB0" w:rsidP="00B23EB0">
            <w:r w:rsidRPr="0028737D">
              <w:t>Сюжетно-ролевые игры,</w:t>
            </w:r>
          </w:p>
          <w:p w:rsidR="00B23EB0" w:rsidRPr="0028737D" w:rsidRDefault="00B23EB0" w:rsidP="00B23EB0">
            <w:r w:rsidRPr="0028737D">
              <w:t xml:space="preserve"> чтение, </w:t>
            </w:r>
          </w:p>
          <w:p w:rsidR="00B23EB0" w:rsidRPr="0028737D" w:rsidRDefault="00B23EB0" w:rsidP="00B23EB0">
            <w:r w:rsidRPr="0028737D">
              <w:t>закрепление</w:t>
            </w:r>
          </w:p>
        </w:tc>
        <w:tc>
          <w:tcPr>
            <w:tcW w:w="3289" w:type="dxa"/>
          </w:tcPr>
          <w:p w:rsidR="00B23EB0" w:rsidRPr="0028737D" w:rsidRDefault="00B23EB0" w:rsidP="00B23EB0">
            <w:r w:rsidRPr="0028737D">
              <w:t xml:space="preserve">Сюжетно-ролевые игры, </w:t>
            </w:r>
          </w:p>
          <w:p w:rsidR="00B23EB0" w:rsidRPr="0028737D" w:rsidRDefault="00B23EB0" w:rsidP="00B23EB0">
            <w:r w:rsidRPr="0028737D">
              <w:t>обыгрывание, дидактические игры. Практическая деятельность</w:t>
            </w:r>
          </w:p>
        </w:tc>
      </w:tr>
      <w:tr w:rsidR="00B23EB0" w:rsidRPr="0028737D" w:rsidTr="00B23EB0">
        <w:trPr>
          <w:trHeight w:val="93"/>
        </w:trPr>
        <w:tc>
          <w:tcPr>
            <w:tcW w:w="3060" w:type="dxa"/>
            <w:vMerge/>
          </w:tcPr>
          <w:p w:rsidR="00B23EB0" w:rsidRPr="0028737D" w:rsidRDefault="00B23EB0" w:rsidP="00B23EB0">
            <w:pPr>
              <w:ind w:left="33"/>
              <w:rPr>
                <w:b/>
              </w:rPr>
            </w:pPr>
          </w:p>
        </w:tc>
        <w:tc>
          <w:tcPr>
            <w:tcW w:w="1178" w:type="dxa"/>
          </w:tcPr>
          <w:p w:rsidR="00B23EB0" w:rsidRPr="0028737D" w:rsidRDefault="00B23EB0" w:rsidP="00B23EB0">
            <w:pPr>
              <w:ind w:left="33"/>
            </w:pPr>
            <w:r w:rsidRPr="0028737D">
              <w:t xml:space="preserve">5-7 лет </w:t>
            </w:r>
            <w:proofErr w:type="gramStart"/>
            <w:r w:rsidRPr="0028737D">
              <w:t>старшая</w:t>
            </w:r>
            <w:proofErr w:type="gramEnd"/>
            <w:r w:rsidRPr="0028737D">
              <w:t xml:space="preserve"> </w:t>
            </w:r>
            <w:r w:rsidRPr="0028737D">
              <w:lastRenderedPageBreak/>
              <w:t xml:space="preserve">и </w:t>
            </w:r>
            <w:proofErr w:type="spellStart"/>
            <w:r w:rsidRPr="0028737D">
              <w:t>подг</w:t>
            </w:r>
            <w:proofErr w:type="spellEnd"/>
            <w:r w:rsidRPr="0028737D">
              <w:t>. к школе группы</w:t>
            </w:r>
          </w:p>
        </w:tc>
        <w:tc>
          <w:tcPr>
            <w:tcW w:w="3529" w:type="dxa"/>
          </w:tcPr>
          <w:p w:rsidR="00B23EB0" w:rsidRPr="0028737D" w:rsidRDefault="00B23EB0" w:rsidP="00B23EB0">
            <w:pPr>
              <w:rPr>
                <w:color w:val="365F91" w:themeColor="accent1" w:themeShade="BF"/>
              </w:rPr>
            </w:pPr>
            <w:r w:rsidRPr="0028737D">
              <w:rPr>
                <w:color w:val="365F91" w:themeColor="accent1" w:themeShade="BF"/>
              </w:rPr>
              <w:lastRenderedPageBreak/>
              <w:t xml:space="preserve">Экскурсии на скотоводческую ферму, в </w:t>
            </w:r>
            <w:proofErr w:type="spellStart"/>
            <w:r w:rsidRPr="0028737D">
              <w:rPr>
                <w:color w:val="365F91" w:themeColor="accent1" w:themeShade="BF"/>
              </w:rPr>
              <w:t>конн</w:t>
            </w:r>
            <w:proofErr w:type="gramStart"/>
            <w:r w:rsidRPr="0028737D">
              <w:rPr>
                <w:color w:val="365F91" w:themeColor="accent1" w:themeShade="BF"/>
              </w:rPr>
              <w:t>о</w:t>
            </w:r>
            <w:proofErr w:type="spellEnd"/>
            <w:r w:rsidRPr="0028737D">
              <w:rPr>
                <w:color w:val="365F91" w:themeColor="accent1" w:themeShade="BF"/>
              </w:rPr>
              <w:t>-</w:t>
            </w:r>
            <w:proofErr w:type="gramEnd"/>
            <w:r w:rsidRPr="0028737D">
              <w:rPr>
                <w:color w:val="365F91" w:themeColor="accent1" w:themeShade="BF"/>
              </w:rPr>
              <w:t xml:space="preserve"> спортивную </w:t>
            </w:r>
            <w:r w:rsidRPr="0028737D">
              <w:rPr>
                <w:color w:val="365F91" w:themeColor="accent1" w:themeShade="BF"/>
              </w:rPr>
              <w:lastRenderedPageBreak/>
              <w:t xml:space="preserve">школу, консервный завод , хлебозавод  </w:t>
            </w:r>
          </w:p>
          <w:p w:rsidR="00B23EB0" w:rsidRPr="0028737D" w:rsidRDefault="00B23EB0" w:rsidP="00B23EB0">
            <w:pPr>
              <w:rPr>
                <w:color w:val="365F91" w:themeColor="accent1" w:themeShade="BF"/>
              </w:rPr>
            </w:pPr>
            <w:r w:rsidRPr="0028737D">
              <w:rPr>
                <w:color w:val="365F91" w:themeColor="accent1" w:themeShade="BF"/>
              </w:rPr>
              <w:t xml:space="preserve">наблюдения, рассказы, обучение, чтение, рассматривание иллюстраций,  </w:t>
            </w:r>
          </w:p>
          <w:p w:rsidR="00B23EB0" w:rsidRPr="0028737D" w:rsidRDefault="00B23EB0" w:rsidP="00B23EB0">
            <w:pPr>
              <w:rPr>
                <w:color w:val="365F91" w:themeColor="accent1" w:themeShade="BF"/>
              </w:rPr>
            </w:pPr>
            <w:r w:rsidRPr="0028737D">
              <w:rPr>
                <w:color w:val="365F91" w:themeColor="accent1" w:themeShade="BF"/>
              </w:rPr>
              <w:t xml:space="preserve">просмотр видео о труде виноградарей, о труде скотоводов,  о народных промыслах Дагестана, </w:t>
            </w:r>
          </w:p>
        </w:tc>
        <w:tc>
          <w:tcPr>
            <w:tcW w:w="3827" w:type="dxa"/>
          </w:tcPr>
          <w:p w:rsidR="00B23EB0" w:rsidRPr="0028737D" w:rsidRDefault="00B23EB0" w:rsidP="00B23EB0">
            <w:r w:rsidRPr="0028737D">
              <w:lastRenderedPageBreak/>
              <w:t xml:space="preserve">Дидактические игры, </w:t>
            </w:r>
          </w:p>
          <w:p w:rsidR="00B23EB0" w:rsidRPr="0028737D" w:rsidRDefault="00B23EB0" w:rsidP="00B23EB0">
            <w:r w:rsidRPr="0028737D">
              <w:t xml:space="preserve">обучение, </w:t>
            </w:r>
          </w:p>
          <w:p w:rsidR="00B23EB0" w:rsidRPr="0028737D" w:rsidRDefault="00B23EB0" w:rsidP="00B23EB0">
            <w:r w:rsidRPr="0028737D">
              <w:lastRenderedPageBreak/>
              <w:t xml:space="preserve">чтение, </w:t>
            </w:r>
          </w:p>
          <w:p w:rsidR="00B23EB0" w:rsidRPr="0028737D" w:rsidRDefault="00B23EB0" w:rsidP="00B23EB0">
            <w:r w:rsidRPr="0028737D">
              <w:t>практическая деятельность, встречи с людьми  интересных профессий,</w:t>
            </w:r>
          </w:p>
          <w:p w:rsidR="00B23EB0" w:rsidRPr="0028737D" w:rsidRDefault="00B23EB0" w:rsidP="00B23EB0">
            <w:r w:rsidRPr="0028737D">
              <w:t xml:space="preserve"> создание альбомов, </w:t>
            </w:r>
          </w:p>
        </w:tc>
        <w:tc>
          <w:tcPr>
            <w:tcW w:w="3289" w:type="dxa"/>
          </w:tcPr>
          <w:p w:rsidR="00B23EB0" w:rsidRPr="0028737D" w:rsidRDefault="00B23EB0" w:rsidP="00B23EB0">
            <w:r w:rsidRPr="0028737D">
              <w:lastRenderedPageBreak/>
              <w:t>Дидактические игры, сюжетно-ролевые игры</w:t>
            </w:r>
          </w:p>
        </w:tc>
      </w:tr>
    </w:tbl>
    <w:p w:rsidR="00B23EB0" w:rsidRPr="0028737D" w:rsidRDefault="00B23EB0" w:rsidP="00B23EB0">
      <w:pPr>
        <w:rPr>
          <w:b/>
        </w:rPr>
      </w:pPr>
    </w:p>
    <w:p w:rsidR="00B23EB0" w:rsidRPr="0028737D" w:rsidRDefault="00B23EB0" w:rsidP="00B23EB0">
      <w:pPr>
        <w:numPr>
          <w:ilvl w:val="2"/>
          <w:numId w:val="114"/>
        </w:numPr>
        <w:spacing w:after="160" w:line="259" w:lineRule="auto"/>
        <w:contextualSpacing/>
        <w:rPr>
          <w:b/>
        </w:rPr>
      </w:pPr>
      <w:r w:rsidRPr="0028737D">
        <w:rPr>
          <w:b/>
        </w:rPr>
        <w:t>Образовательная область «Речевое развитие»</w:t>
      </w:r>
    </w:p>
    <w:p w:rsidR="00B23EB0" w:rsidRPr="0028737D" w:rsidRDefault="00B23EB0" w:rsidP="00B23EB0">
      <w:pPr>
        <w:rPr>
          <w:bCs/>
        </w:rPr>
      </w:pPr>
      <w:r w:rsidRPr="0028737D">
        <w:rPr>
          <w:b/>
        </w:rPr>
        <w:t xml:space="preserve">Цель: </w:t>
      </w:r>
      <w:r w:rsidRPr="0028737D">
        <w:rPr>
          <w:bCs/>
        </w:rPr>
        <w:t>Формирование устной речи и навыков речевого общения с окружающими на основе овладения русским языком и иностранным (английским) языком в процессе НОД и занятий с учителем-логопедом.</w:t>
      </w:r>
    </w:p>
    <w:p w:rsidR="00B23EB0" w:rsidRPr="0028737D" w:rsidRDefault="00B23EB0" w:rsidP="00B23EB0">
      <w:pPr>
        <w:rPr>
          <w:bCs/>
        </w:rPr>
      </w:pPr>
    </w:p>
    <w:p w:rsidR="00B23EB0" w:rsidRPr="0028737D" w:rsidRDefault="00B23EB0" w:rsidP="00B23EB0">
      <w:pPr>
        <w:rPr>
          <w:b/>
          <w:bCs/>
        </w:rPr>
      </w:pPr>
      <w:r w:rsidRPr="0028737D">
        <w:rPr>
          <w:b/>
          <w:bCs/>
        </w:rPr>
        <w:t>Задачи:</w:t>
      </w:r>
    </w:p>
    <w:p w:rsidR="00B23EB0" w:rsidRPr="0028737D" w:rsidRDefault="00B23EB0" w:rsidP="00B23EB0">
      <w:pPr>
        <w:numPr>
          <w:ilvl w:val="0"/>
          <w:numId w:val="58"/>
        </w:numPr>
        <w:spacing w:after="160" w:line="259" w:lineRule="auto"/>
        <w:ind w:hanging="644"/>
      </w:pPr>
      <w:r w:rsidRPr="0028737D">
        <w:t>Овладение речью как средством общения и культуры.</w:t>
      </w:r>
    </w:p>
    <w:p w:rsidR="00B23EB0" w:rsidRPr="0028737D" w:rsidRDefault="00B23EB0" w:rsidP="00B23EB0">
      <w:pPr>
        <w:numPr>
          <w:ilvl w:val="0"/>
          <w:numId w:val="58"/>
        </w:numPr>
        <w:spacing w:after="160" w:line="259" w:lineRule="auto"/>
        <w:ind w:hanging="644"/>
      </w:pPr>
      <w:r w:rsidRPr="0028737D">
        <w:t>Обогащение активного словаря.</w:t>
      </w:r>
    </w:p>
    <w:p w:rsidR="00B23EB0" w:rsidRPr="0028737D" w:rsidRDefault="00B23EB0" w:rsidP="00B23EB0">
      <w:pPr>
        <w:numPr>
          <w:ilvl w:val="0"/>
          <w:numId w:val="58"/>
        </w:numPr>
        <w:spacing w:after="160" w:line="259" w:lineRule="auto"/>
        <w:ind w:hanging="644"/>
      </w:pPr>
      <w:r w:rsidRPr="0028737D">
        <w:t>Развитие связной, грамматически правильной диалоговой и монологической речи.</w:t>
      </w:r>
    </w:p>
    <w:p w:rsidR="00B23EB0" w:rsidRPr="0028737D" w:rsidRDefault="00B23EB0" w:rsidP="00B23EB0">
      <w:pPr>
        <w:numPr>
          <w:ilvl w:val="0"/>
          <w:numId w:val="58"/>
        </w:numPr>
        <w:spacing w:after="160" w:line="259" w:lineRule="auto"/>
        <w:ind w:hanging="644"/>
      </w:pPr>
      <w:r w:rsidRPr="0028737D">
        <w:t>Развитие речевого творчества.</w:t>
      </w:r>
    </w:p>
    <w:p w:rsidR="00B23EB0" w:rsidRPr="0028737D" w:rsidRDefault="00B23EB0" w:rsidP="00B23EB0">
      <w:pPr>
        <w:numPr>
          <w:ilvl w:val="0"/>
          <w:numId w:val="58"/>
        </w:numPr>
        <w:spacing w:after="160" w:line="259" w:lineRule="auto"/>
        <w:ind w:left="709" w:hanging="425"/>
      </w:pPr>
      <w:r w:rsidRPr="0028737D">
        <w:t>Знакомство с книжной культурой, детской литературой, понимание на слух текстов различных жанров детской литературы.</w:t>
      </w:r>
    </w:p>
    <w:p w:rsidR="00B23EB0" w:rsidRPr="0028737D" w:rsidRDefault="00B23EB0" w:rsidP="00B23EB0">
      <w:pPr>
        <w:numPr>
          <w:ilvl w:val="0"/>
          <w:numId w:val="58"/>
        </w:numPr>
        <w:spacing w:after="160" w:line="259" w:lineRule="auto"/>
        <w:ind w:hanging="644"/>
      </w:pPr>
      <w:r w:rsidRPr="0028737D">
        <w:t>Формирование звуковой аналитико-синтетической активности как предпосылки обучения грамоте.</w:t>
      </w:r>
    </w:p>
    <w:p w:rsidR="00B23EB0" w:rsidRPr="0028737D" w:rsidRDefault="00B23EB0" w:rsidP="00B23EB0">
      <w:pPr>
        <w:numPr>
          <w:ilvl w:val="0"/>
          <w:numId w:val="58"/>
        </w:numPr>
        <w:spacing w:after="160" w:line="259" w:lineRule="auto"/>
        <w:ind w:hanging="644"/>
      </w:pPr>
      <w:r w:rsidRPr="0028737D">
        <w:t>Развитие звуковой и интонационной культуры речи, фонематического слуха.</w:t>
      </w:r>
    </w:p>
    <w:p w:rsidR="00B23EB0" w:rsidRPr="0028737D" w:rsidRDefault="00B23EB0" w:rsidP="00B23EB0">
      <w:pPr>
        <w:rPr>
          <w:b/>
        </w:rPr>
      </w:pPr>
      <w:r w:rsidRPr="0028737D">
        <w:rPr>
          <w:b/>
        </w:rPr>
        <w:t>Принципы развития речи.</w:t>
      </w:r>
    </w:p>
    <w:p w:rsidR="00B23EB0" w:rsidRPr="0028737D" w:rsidRDefault="00B23EB0" w:rsidP="00B23EB0">
      <w:pPr>
        <w:numPr>
          <w:ilvl w:val="0"/>
          <w:numId w:val="59"/>
        </w:numPr>
        <w:spacing w:after="160" w:line="259" w:lineRule="auto"/>
      </w:pPr>
      <w:r w:rsidRPr="0028737D">
        <w:t>Принцип взаимосвязи сенсорного, умственного и речевого развития.</w:t>
      </w:r>
    </w:p>
    <w:p w:rsidR="00B23EB0" w:rsidRPr="0028737D" w:rsidRDefault="00B23EB0" w:rsidP="00B23EB0">
      <w:pPr>
        <w:numPr>
          <w:ilvl w:val="0"/>
          <w:numId w:val="59"/>
        </w:numPr>
        <w:spacing w:after="160" w:line="259" w:lineRule="auto"/>
      </w:pPr>
      <w:r w:rsidRPr="0028737D">
        <w:t>Принцип коммуникативно-деятельного подхода к развитию речи.</w:t>
      </w:r>
    </w:p>
    <w:p w:rsidR="00B23EB0" w:rsidRPr="0028737D" w:rsidRDefault="00B23EB0" w:rsidP="00B23EB0">
      <w:pPr>
        <w:numPr>
          <w:ilvl w:val="0"/>
          <w:numId w:val="59"/>
        </w:numPr>
        <w:spacing w:after="160" w:line="259" w:lineRule="auto"/>
      </w:pPr>
      <w:r w:rsidRPr="0028737D">
        <w:t>Принцип развития языкового чутья.</w:t>
      </w:r>
    </w:p>
    <w:p w:rsidR="00B23EB0" w:rsidRPr="0028737D" w:rsidRDefault="00B23EB0" w:rsidP="00B23EB0">
      <w:pPr>
        <w:numPr>
          <w:ilvl w:val="0"/>
          <w:numId w:val="59"/>
        </w:numPr>
        <w:spacing w:after="160" w:line="259" w:lineRule="auto"/>
      </w:pPr>
      <w:r w:rsidRPr="0028737D">
        <w:t>Принцип формирования элементарного сознания явлений языка.</w:t>
      </w:r>
    </w:p>
    <w:p w:rsidR="00B23EB0" w:rsidRPr="0028737D" w:rsidRDefault="00B23EB0" w:rsidP="00B23EB0">
      <w:pPr>
        <w:numPr>
          <w:ilvl w:val="0"/>
          <w:numId w:val="59"/>
        </w:numPr>
        <w:spacing w:after="160" w:line="259" w:lineRule="auto"/>
      </w:pPr>
      <w:r w:rsidRPr="0028737D">
        <w:t>Принцип взаимосвязи работы над различными сторонами речи.</w:t>
      </w:r>
    </w:p>
    <w:p w:rsidR="00B23EB0" w:rsidRPr="0028737D" w:rsidRDefault="00B23EB0" w:rsidP="00B23EB0">
      <w:pPr>
        <w:numPr>
          <w:ilvl w:val="0"/>
          <w:numId w:val="59"/>
        </w:numPr>
        <w:spacing w:after="160" w:line="259" w:lineRule="auto"/>
      </w:pPr>
      <w:r w:rsidRPr="0028737D">
        <w:lastRenderedPageBreak/>
        <w:t>Принцип обогащения мотивации речевой деятельности.</w:t>
      </w:r>
    </w:p>
    <w:p w:rsidR="00B23EB0" w:rsidRPr="0028737D" w:rsidRDefault="00B23EB0" w:rsidP="00B23EB0">
      <w:pPr>
        <w:numPr>
          <w:ilvl w:val="0"/>
          <w:numId w:val="59"/>
        </w:numPr>
        <w:spacing w:after="160" w:line="259" w:lineRule="auto"/>
      </w:pPr>
      <w:r w:rsidRPr="0028737D">
        <w:t xml:space="preserve">Принцип обогащения </w:t>
      </w:r>
      <w:proofErr w:type="gramStart"/>
      <w:r w:rsidRPr="0028737D">
        <w:t>активной</w:t>
      </w:r>
      <w:proofErr w:type="gramEnd"/>
      <w:r w:rsidRPr="0028737D">
        <w:t xml:space="preserve"> языковой практик</w:t>
      </w:r>
    </w:p>
    <w:p w:rsidR="00B23EB0" w:rsidRPr="0028737D" w:rsidRDefault="00B23EB0" w:rsidP="00B23EB0">
      <w:pPr>
        <w:rPr>
          <w:b/>
          <w:bCs/>
        </w:rPr>
      </w:pPr>
      <w:r w:rsidRPr="0028737D">
        <w:rPr>
          <w:b/>
          <w:bCs/>
        </w:rPr>
        <w:t>Основные направления работы по развитию речи детей в ДОУ.</w:t>
      </w:r>
    </w:p>
    <w:p w:rsidR="00B23EB0" w:rsidRPr="0028737D" w:rsidRDefault="00B23EB0" w:rsidP="00B23EB0">
      <w:pPr>
        <w:numPr>
          <w:ilvl w:val="0"/>
          <w:numId w:val="66"/>
        </w:numPr>
        <w:spacing w:after="160" w:line="259" w:lineRule="auto"/>
      </w:pPr>
      <w:r w:rsidRPr="0028737D">
        <w:rPr>
          <w:bCs/>
        </w:rPr>
        <w:t>Развитие словаря</w:t>
      </w:r>
      <w:r w:rsidRPr="0028737D">
        <w:t>: освоение значений слов и их уместное употребление в соответствии с контекстом высказывания, с ситуацией, в которой происходит общение.</w:t>
      </w:r>
    </w:p>
    <w:p w:rsidR="00B23EB0" w:rsidRPr="0028737D" w:rsidRDefault="00B23EB0" w:rsidP="00B23EB0">
      <w:pPr>
        <w:numPr>
          <w:ilvl w:val="0"/>
          <w:numId w:val="66"/>
        </w:numPr>
        <w:spacing w:after="160" w:line="259" w:lineRule="auto"/>
      </w:pPr>
      <w:r w:rsidRPr="0028737D">
        <w:rPr>
          <w:bCs/>
        </w:rPr>
        <w:t xml:space="preserve">Воспитание звуковой культуры речи: </w:t>
      </w:r>
      <w:r w:rsidRPr="0028737D">
        <w:t>развитие восприятия звуков родной речи и произношения.</w:t>
      </w:r>
    </w:p>
    <w:p w:rsidR="00B23EB0" w:rsidRPr="0028737D" w:rsidRDefault="00B23EB0" w:rsidP="00B23EB0">
      <w:pPr>
        <w:numPr>
          <w:ilvl w:val="0"/>
          <w:numId w:val="66"/>
        </w:numPr>
        <w:spacing w:after="160" w:line="259" w:lineRule="auto"/>
      </w:pPr>
      <w:r w:rsidRPr="0028737D">
        <w:rPr>
          <w:bCs/>
        </w:rPr>
        <w:t>Формирование грамматического строя:</w:t>
      </w:r>
    </w:p>
    <w:p w:rsidR="00B23EB0" w:rsidRPr="0028737D" w:rsidRDefault="00B23EB0" w:rsidP="00B23EB0">
      <w:pPr>
        <w:numPr>
          <w:ilvl w:val="0"/>
          <w:numId w:val="60"/>
        </w:numPr>
        <w:spacing w:after="160" w:line="259" w:lineRule="auto"/>
        <w:ind w:hanging="371"/>
      </w:pPr>
      <w:r w:rsidRPr="0028737D">
        <w:t>морфология (изменение слов по родам, числам, падежам);</w:t>
      </w:r>
    </w:p>
    <w:p w:rsidR="00B23EB0" w:rsidRPr="0028737D" w:rsidRDefault="00B23EB0" w:rsidP="00B23EB0">
      <w:pPr>
        <w:numPr>
          <w:ilvl w:val="0"/>
          <w:numId w:val="60"/>
        </w:numPr>
        <w:spacing w:after="160" w:line="259" w:lineRule="auto"/>
        <w:ind w:hanging="371"/>
      </w:pPr>
      <w:r w:rsidRPr="0028737D">
        <w:t>синтаксис (освоение различных типов словосочетаний и предложений);</w:t>
      </w:r>
    </w:p>
    <w:p w:rsidR="00B23EB0" w:rsidRPr="0028737D" w:rsidRDefault="00B23EB0" w:rsidP="00B23EB0">
      <w:pPr>
        <w:numPr>
          <w:ilvl w:val="0"/>
          <w:numId w:val="60"/>
        </w:numPr>
        <w:spacing w:after="160" w:line="259" w:lineRule="auto"/>
        <w:ind w:hanging="371"/>
      </w:pPr>
      <w:r w:rsidRPr="0028737D">
        <w:t>словообразование.</w:t>
      </w:r>
    </w:p>
    <w:p w:rsidR="00B23EB0" w:rsidRPr="0028737D" w:rsidRDefault="00B23EB0" w:rsidP="00B23EB0">
      <w:pPr>
        <w:numPr>
          <w:ilvl w:val="0"/>
          <w:numId w:val="66"/>
        </w:numPr>
        <w:spacing w:after="160" w:line="259" w:lineRule="auto"/>
      </w:pPr>
      <w:r w:rsidRPr="0028737D">
        <w:rPr>
          <w:bCs/>
        </w:rPr>
        <w:t xml:space="preserve"> Развитие связной речи:</w:t>
      </w:r>
    </w:p>
    <w:p w:rsidR="00B23EB0" w:rsidRPr="0028737D" w:rsidRDefault="00B23EB0" w:rsidP="00B23EB0">
      <w:pPr>
        <w:numPr>
          <w:ilvl w:val="0"/>
          <w:numId w:val="61"/>
        </w:numPr>
        <w:tabs>
          <w:tab w:val="left" w:pos="993"/>
          <w:tab w:val="left" w:pos="2410"/>
        </w:tabs>
        <w:spacing w:after="160" w:line="259" w:lineRule="auto"/>
        <w:ind w:hanging="11"/>
      </w:pPr>
      <w:r w:rsidRPr="0028737D">
        <w:t xml:space="preserve"> диалогическая (разговорная) речь;</w:t>
      </w:r>
    </w:p>
    <w:p w:rsidR="00B23EB0" w:rsidRPr="0028737D" w:rsidRDefault="00B23EB0" w:rsidP="00B23EB0">
      <w:pPr>
        <w:numPr>
          <w:ilvl w:val="0"/>
          <w:numId w:val="61"/>
        </w:numPr>
        <w:tabs>
          <w:tab w:val="left" w:pos="993"/>
          <w:tab w:val="left" w:pos="2410"/>
        </w:tabs>
        <w:spacing w:after="160" w:line="259" w:lineRule="auto"/>
        <w:ind w:hanging="11"/>
      </w:pPr>
      <w:r w:rsidRPr="0028737D">
        <w:t xml:space="preserve"> монологическая речь (рассказывание).</w:t>
      </w:r>
    </w:p>
    <w:p w:rsidR="00B23EB0" w:rsidRPr="0028737D" w:rsidRDefault="00B23EB0" w:rsidP="00B23EB0">
      <w:pPr>
        <w:numPr>
          <w:ilvl w:val="0"/>
          <w:numId w:val="66"/>
        </w:numPr>
        <w:spacing w:after="160" w:line="259" w:lineRule="auto"/>
      </w:pPr>
      <w:r w:rsidRPr="0028737D">
        <w:rPr>
          <w:bCs/>
        </w:rPr>
        <w:t xml:space="preserve">Формирование элементарного осознания явлений языка и речи: </w:t>
      </w:r>
      <w:r w:rsidRPr="0028737D">
        <w:t>различение звука и слова, нахождение  места звука в слове.</w:t>
      </w:r>
    </w:p>
    <w:p w:rsidR="00B23EB0" w:rsidRPr="0028737D" w:rsidRDefault="00B23EB0" w:rsidP="00B23EB0">
      <w:pPr>
        <w:numPr>
          <w:ilvl w:val="0"/>
          <w:numId w:val="66"/>
        </w:numPr>
        <w:spacing w:after="160" w:line="259" w:lineRule="auto"/>
      </w:pPr>
      <w:r w:rsidRPr="0028737D">
        <w:rPr>
          <w:bCs/>
        </w:rPr>
        <w:t>Воспитание любви и интереса  к художественному слову.</w:t>
      </w:r>
    </w:p>
    <w:p w:rsidR="00B23EB0" w:rsidRPr="0028737D" w:rsidRDefault="00B23EB0" w:rsidP="00B23EB0">
      <w:pPr>
        <w:rPr>
          <w:b/>
        </w:rPr>
      </w:pPr>
      <w:r w:rsidRPr="0028737D">
        <w:rPr>
          <w:b/>
        </w:rPr>
        <w:t>Методы развития речи.</w:t>
      </w:r>
    </w:p>
    <w:p w:rsidR="00B23EB0" w:rsidRPr="0028737D" w:rsidRDefault="00B23EB0" w:rsidP="00B23EB0">
      <w:pPr>
        <w:numPr>
          <w:ilvl w:val="0"/>
          <w:numId w:val="62"/>
        </w:numPr>
        <w:spacing w:after="160" w:line="259" w:lineRule="auto"/>
      </w:pPr>
      <w:r w:rsidRPr="0028737D">
        <w:t xml:space="preserve">Наглядные: </w:t>
      </w:r>
    </w:p>
    <w:p w:rsidR="00B23EB0" w:rsidRPr="0028737D" w:rsidRDefault="00B23EB0" w:rsidP="00B23EB0">
      <w:pPr>
        <w:numPr>
          <w:ilvl w:val="0"/>
          <w:numId w:val="63"/>
        </w:numPr>
        <w:spacing w:after="160" w:line="259" w:lineRule="auto"/>
      </w:pPr>
      <w:r w:rsidRPr="0028737D">
        <w:t>непосредственное наблюдение и его разновидности (наблюдение в природе, экскурсии);</w:t>
      </w:r>
    </w:p>
    <w:p w:rsidR="00B23EB0" w:rsidRPr="0028737D" w:rsidRDefault="00B23EB0" w:rsidP="00B23EB0">
      <w:pPr>
        <w:numPr>
          <w:ilvl w:val="0"/>
          <w:numId w:val="63"/>
        </w:numPr>
        <w:spacing w:after="160" w:line="259" w:lineRule="auto"/>
      </w:pPr>
      <w:r w:rsidRPr="0028737D">
        <w:t>опосредованное наблюдение (изобразительная наглядность: рассматривание игрушек, картин, рассказывание по игрушкам и картинам.).</w:t>
      </w:r>
    </w:p>
    <w:p w:rsidR="00B23EB0" w:rsidRPr="0028737D" w:rsidRDefault="00B23EB0" w:rsidP="00B23EB0">
      <w:pPr>
        <w:numPr>
          <w:ilvl w:val="0"/>
          <w:numId w:val="62"/>
        </w:numPr>
        <w:spacing w:after="160" w:line="259" w:lineRule="auto"/>
      </w:pPr>
      <w:r w:rsidRPr="0028737D">
        <w:t xml:space="preserve">Словесные: </w:t>
      </w:r>
    </w:p>
    <w:p w:rsidR="00B23EB0" w:rsidRPr="0028737D" w:rsidRDefault="00B23EB0" w:rsidP="00B23EB0">
      <w:pPr>
        <w:numPr>
          <w:ilvl w:val="0"/>
          <w:numId w:val="64"/>
        </w:numPr>
        <w:spacing w:after="160" w:line="259" w:lineRule="auto"/>
      </w:pPr>
      <w:r w:rsidRPr="0028737D">
        <w:t>чтение и рассказывание художественных произведений;</w:t>
      </w:r>
    </w:p>
    <w:p w:rsidR="00B23EB0" w:rsidRPr="0028737D" w:rsidRDefault="00B23EB0" w:rsidP="00B23EB0">
      <w:pPr>
        <w:numPr>
          <w:ilvl w:val="0"/>
          <w:numId w:val="64"/>
        </w:numPr>
        <w:spacing w:after="160" w:line="259" w:lineRule="auto"/>
      </w:pPr>
      <w:r w:rsidRPr="0028737D">
        <w:t>заучивание наизусть;</w:t>
      </w:r>
    </w:p>
    <w:p w:rsidR="00B23EB0" w:rsidRPr="0028737D" w:rsidRDefault="00B23EB0" w:rsidP="00B23EB0">
      <w:pPr>
        <w:numPr>
          <w:ilvl w:val="0"/>
          <w:numId w:val="64"/>
        </w:numPr>
        <w:spacing w:after="160" w:line="259" w:lineRule="auto"/>
      </w:pPr>
      <w:r w:rsidRPr="0028737D">
        <w:t>пересказ;</w:t>
      </w:r>
    </w:p>
    <w:p w:rsidR="00B23EB0" w:rsidRPr="0028737D" w:rsidRDefault="00B23EB0" w:rsidP="00B23EB0">
      <w:pPr>
        <w:numPr>
          <w:ilvl w:val="0"/>
          <w:numId w:val="64"/>
        </w:numPr>
        <w:spacing w:after="160" w:line="259" w:lineRule="auto"/>
      </w:pPr>
      <w:r w:rsidRPr="0028737D">
        <w:lastRenderedPageBreak/>
        <w:t>общая беседа;</w:t>
      </w:r>
    </w:p>
    <w:p w:rsidR="00B23EB0" w:rsidRPr="0028737D" w:rsidRDefault="00B23EB0" w:rsidP="00B23EB0">
      <w:pPr>
        <w:numPr>
          <w:ilvl w:val="0"/>
          <w:numId w:val="64"/>
        </w:numPr>
        <w:spacing w:after="160" w:line="259" w:lineRule="auto"/>
      </w:pPr>
      <w:r w:rsidRPr="0028737D">
        <w:t>рассказывание без опоры на наглядный материал.</w:t>
      </w:r>
    </w:p>
    <w:p w:rsidR="00B23EB0" w:rsidRPr="0028737D" w:rsidRDefault="00B23EB0" w:rsidP="00B23EB0">
      <w:pPr>
        <w:numPr>
          <w:ilvl w:val="0"/>
          <w:numId w:val="62"/>
        </w:numPr>
        <w:spacing w:after="160" w:line="259" w:lineRule="auto"/>
      </w:pPr>
      <w:r w:rsidRPr="0028737D">
        <w:t>Практические:</w:t>
      </w:r>
    </w:p>
    <w:p w:rsidR="00B23EB0" w:rsidRPr="0028737D" w:rsidRDefault="00B23EB0" w:rsidP="00B23EB0">
      <w:pPr>
        <w:numPr>
          <w:ilvl w:val="0"/>
          <w:numId w:val="65"/>
        </w:numPr>
        <w:spacing w:after="160" w:line="259" w:lineRule="auto"/>
      </w:pPr>
      <w:r w:rsidRPr="0028737D">
        <w:t>дидактические игры;</w:t>
      </w:r>
    </w:p>
    <w:p w:rsidR="00B23EB0" w:rsidRPr="0028737D" w:rsidRDefault="00B23EB0" w:rsidP="00B23EB0">
      <w:pPr>
        <w:numPr>
          <w:ilvl w:val="0"/>
          <w:numId w:val="65"/>
        </w:numPr>
        <w:spacing w:after="160" w:line="259" w:lineRule="auto"/>
      </w:pPr>
      <w:r w:rsidRPr="0028737D">
        <w:t>игры-драматизации, инсценировки,</w:t>
      </w:r>
    </w:p>
    <w:p w:rsidR="00B23EB0" w:rsidRPr="0028737D" w:rsidRDefault="00B23EB0" w:rsidP="00B23EB0">
      <w:pPr>
        <w:numPr>
          <w:ilvl w:val="0"/>
          <w:numId w:val="65"/>
        </w:numPr>
        <w:spacing w:after="160" w:line="259" w:lineRule="auto"/>
      </w:pPr>
      <w:r w:rsidRPr="0028737D">
        <w:t>дидактические упражнения, пластические этюды, хороводные игры.</w:t>
      </w:r>
    </w:p>
    <w:p w:rsidR="00B23EB0" w:rsidRPr="0028737D" w:rsidRDefault="00B23EB0" w:rsidP="00B23EB0">
      <w:pPr>
        <w:rPr>
          <w:b/>
        </w:rPr>
      </w:pPr>
      <w:r w:rsidRPr="0028737D">
        <w:rPr>
          <w:b/>
        </w:rPr>
        <w:t>Средства развития речи:</w:t>
      </w:r>
    </w:p>
    <w:p w:rsidR="00B23EB0" w:rsidRPr="0028737D" w:rsidRDefault="00B23EB0" w:rsidP="00B23EB0">
      <w:pPr>
        <w:numPr>
          <w:ilvl w:val="0"/>
          <w:numId w:val="67"/>
        </w:numPr>
        <w:spacing w:after="160" w:line="259" w:lineRule="auto"/>
      </w:pPr>
      <w:r w:rsidRPr="0028737D">
        <w:t>Общение взрослых и детей.</w:t>
      </w:r>
    </w:p>
    <w:p w:rsidR="00B23EB0" w:rsidRPr="0028737D" w:rsidRDefault="00B23EB0" w:rsidP="00B23EB0">
      <w:pPr>
        <w:numPr>
          <w:ilvl w:val="0"/>
          <w:numId w:val="67"/>
        </w:numPr>
        <w:spacing w:after="160" w:line="259" w:lineRule="auto"/>
      </w:pPr>
      <w:r w:rsidRPr="0028737D">
        <w:t>Культурная языковая среда.</w:t>
      </w:r>
    </w:p>
    <w:p w:rsidR="00B23EB0" w:rsidRPr="0028737D" w:rsidRDefault="00B23EB0" w:rsidP="00B23EB0">
      <w:pPr>
        <w:numPr>
          <w:ilvl w:val="0"/>
          <w:numId w:val="67"/>
        </w:numPr>
        <w:spacing w:after="160" w:line="259" w:lineRule="auto"/>
      </w:pPr>
      <w:r w:rsidRPr="0028737D">
        <w:t>Обучение родной речи в организованной деятельности.</w:t>
      </w:r>
    </w:p>
    <w:p w:rsidR="00B23EB0" w:rsidRPr="0028737D" w:rsidRDefault="00B23EB0" w:rsidP="00B23EB0">
      <w:pPr>
        <w:numPr>
          <w:ilvl w:val="0"/>
          <w:numId w:val="67"/>
        </w:numPr>
        <w:spacing w:after="160" w:line="259" w:lineRule="auto"/>
      </w:pPr>
      <w:r w:rsidRPr="0028737D">
        <w:t>Художественная литература.</w:t>
      </w:r>
    </w:p>
    <w:p w:rsidR="00B23EB0" w:rsidRPr="0028737D" w:rsidRDefault="00B23EB0" w:rsidP="00B23EB0">
      <w:pPr>
        <w:numPr>
          <w:ilvl w:val="0"/>
          <w:numId w:val="67"/>
        </w:numPr>
        <w:spacing w:after="160" w:line="259" w:lineRule="auto"/>
      </w:pPr>
      <w:r w:rsidRPr="0028737D">
        <w:t>Изобразительное искусство, музыка, театр.</w:t>
      </w:r>
    </w:p>
    <w:p w:rsidR="00B23EB0" w:rsidRPr="0028737D" w:rsidRDefault="00B23EB0" w:rsidP="00B23EB0">
      <w:pPr>
        <w:numPr>
          <w:ilvl w:val="0"/>
          <w:numId w:val="67"/>
        </w:numPr>
        <w:spacing w:after="160" w:line="259" w:lineRule="auto"/>
      </w:pPr>
      <w:r w:rsidRPr="0028737D">
        <w:t>Непосредственно образовательная деятельность по другим разделам программы.</w:t>
      </w:r>
    </w:p>
    <w:p w:rsidR="00B23EB0" w:rsidRPr="0028737D" w:rsidRDefault="00B23EB0" w:rsidP="00B23EB0">
      <w:pPr>
        <w:rPr>
          <w:b/>
          <w:bCs/>
          <w:color w:val="365F91" w:themeColor="accent1" w:themeShade="BF"/>
        </w:rPr>
      </w:pPr>
      <w:r w:rsidRPr="0028737D">
        <w:rPr>
          <w:b/>
          <w:bCs/>
          <w:color w:val="365F91" w:themeColor="accent1" w:themeShade="BF"/>
        </w:rPr>
        <w:t>Воспитание любви и интереса к художественному слову, знакомство детей с детской художественной литературой</w:t>
      </w:r>
      <w:proofErr w:type="gramStart"/>
      <w:r w:rsidRPr="0028737D">
        <w:rPr>
          <w:b/>
          <w:bCs/>
          <w:color w:val="365F91" w:themeColor="accent1" w:themeShade="BF"/>
        </w:rPr>
        <w:t>.</w:t>
      </w:r>
      <w:proofErr w:type="gramEnd"/>
      <w:r w:rsidRPr="0028737D">
        <w:rPr>
          <w:b/>
          <w:bCs/>
          <w:color w:val="365F91" w:themeColor="accent1" w:themeShade="BF"/>
        </w:rPr>
        <w:t xml:space="preserve"> ( </w:t>
      </w:r>
      <w:proofErr w:type="gramStart"/>
      <w:r w:rsidRPr="0028737D">
        <w:rPr>
          <w:b/>
          <w:bCs/>
          <w:color w:val="365F91" w:themeColor="accent1" w:themeShade="BF"/>
        </w:rPr>
        <w:t>д</w:t>
      </w:r>
      <w:proofErr w:type="gramEnd"/>
      <w:r w:rsidRPr="0028737D">
        <w:rPr>
          <w:b/>
          <w:bCs/>
          <w:color w:val="365F91" w:themeColor="accent1" w:themeShade="BF"/>
        </w:rPr>
        <w:t>агестанской)</w:t>
      </w:r>
    </w:p>
    <w:p w:rsidR="00B23EB0" w:rsidRPr="0028737D" w:rsidRDefault="00B23EB0" w:rsidP="00B23EB0">
      <w:pPr>
        <w:rPr>
          <w:bCs/>
        </w:rPr>
      </w:pPr>
      <w:r w:rsidRPr="0028737D">
        <w:rPr>
          <w:b/>
          <w:bCs/>
        </w:rPr>
        <w:t xml:space="preserve">Цель: </w:t>
      </w:r>
      <w:r w:rsidRPr="0028737D">
        <w:rPr>
          <w:bCs/>
        </w:rPr>
        <w:t>Формирование интереса и потребности в чтении (восприятии книг).</w:t>
      </w:r>
    </w:p>
    <w:p w:rsidR="00B23EB0" w:rsidRPr="0028737D" w:rsidRDefault="00B23EB0" w:rsidP="00B23EB0">
      <w:pPr>
        <w:rPr>
          <w:b/>
          <w:bCs/>
        </w:rPr>
      </w:pPr>
      <w:r w:rsidRPr="0028737D">
        <w:rPr>
          <w:b/>
          <w:bCs/>
        </w:rPr>
        <w:t>Задачи.</w:t>
      </w:r>
    </w:p>
    <w:p w:rsidR="00B23EB0" w:rsidRPr="0028737D" w:rsidRDefault="00B23EB0" w:rsidP="00B23EB0">
      <w:pPr>
        <w:numPr>
          <w:ilvl w:val="0"/>
          <w:numId w:val="68"/>
        </w:numPr>
        <w:spacing w:after="160" w:line="259" w:lineRule="auto"/>
        <w:rPr>
          <w:bCs/>
        </w:rPr>
      </w:pPr>
      <w:r w:rsidRPr="0028737D">
        <w:rPr>
          <w:bCs/>
        </w:rPr>
        <w:t>Вызывать интерес к художественной литературе как средству познания, приобщения к словесному искусству, воспитания культуры чувств и переживаний.</w:t>
      </w:r>
    </w:p>
    <w:p w:rsidR="00B23EB0" w:rsidRPr="0028737D" w:rsidRDefault="00B23EB0" w:rsidP="00B23EB0">
      <w:pPr>
        <w:numPr>
          <w:ilvl w:val="0"/>
          <w:numId w:val="68"/>
        </w:numPr>
        <w:spacing w:after="160" w:line="259" w:lineRule="auto"/>
        <w:rPr>
          <w:bCs/>
        </w:rPr>
      </w:pPr>
      <w:r w:rsidRPr="0028737D">
        <w:rPr>
          <w:bCs/>
        </w:rPr>
        <w:t>Приобщение к словесному искусству, в том числе развитие художественного восприятия и эстетического вкуса</w:t>
      </w:r>
    </w:p>
    <w:p w:rsidR="00B23EB0" w:rsidRPr="0028737D" w:rsidRDefault="00B23EB0" w:rsidP="00B23EB0">
      <w:pPr>
        <w:numPr>
          <w:ilvl w:val="0"/>
          <w:numId w:val="68"/>
        </w:numPr>
        <w:spacing w:after="160" w:line="259" w:lineRule="auto"/>
        <w:rPr>
          <w:bCs/>
        </w:rPr>
      </w:pPr>
      <w:r w:rsidRPr="0028737D">
        <w:rPr>
          <w:bCs/>
        </w:rPr>
        <w:t>Формировать и совершенствовать связную речь, поощрять собственное словесное творчество через прототипы, данные в художественном тексте</w:t>
      </w:r>
    </w:p>
    <w:p w:rsidR="00B23EB0" w:rsidRPr="0028737D" w:rsidRDefault="00B23EB0" w:rsidP="00B23EB0">
      <w:pPr>
        <w:numPr>
          <w:ilvl w:val="0"/>
          <w:numId w:val="68"/>
        </w:numPr>
        <w:spacing w:after="160" w:line="259" w:lineRule="auto"/>
        <w:rPr>
          <w:bCs/>
        </w:rPr>
      </w:pPr>
      <w:r w:rsidRPr="0028737D">
        <w:rPr>
          <w:bCs/>
        </w:rPr>
        <w:t>Развитие литературной речи</w:t>
      </w:r>
    </w:p>
    <w:p w:rsidR="00B23EB0" w:rsidRPr="0028737D" w:rsidRDefault="00B23EB0" w:rsidP="00B23EB0">
      <w:pPr>
        <w:rPr>
          <w:b/>
          <w:bCs/>
        </w:rPr>
      </w:pPr>
    </w:p>
    <w:p w:rsidR="00B23EB0" w:rsidRPr="0028737D" w:rsidRDefault="00B23EB0" w:rsidP="00B23EB0">
      <w:pPr>
        <w:rPr>
          <w:b/>
          <w:bCs/>
        </w:rPr>
      </w:pPr>
      <w:r w:rsidRPr="0028737D">
        <w:rPr>
          <w:b/>
          <w:bCs/>
        </w:rPr>
        <w:t>Формы работы:</w:t>
      </w:r>
    </w:p>
    <w:p w:rsidR="00B23EB0" w:rsidRPr="0028737D" w:rsidRDefault="00B23EB0" w:rsidP="00B23EB0">
      <w:pPr>
        <w:numPr>
          <w:ilvl w:val="0"/>
          <w:numId w:val="69"/>
        </w:numPr>
        <w:spacing w:after="160" w:line="259" w:lineRule="auto"/>
        <w:rPr>
          <w:bCs/>
        </w:rPr>
      </w:pPr>
      <w:r w:rsidRPr="0028737D">
        <w:rPr>
          <w:bCs/>
        </w:rPr>
        <w:t>Чтение литературного произведения.</w:t>
      </w:r>
    </w:p>
    <w:p w:rsidR="00B23EB0" w:rsidRPr="0028737D" w:rsidRDefault="00B23EB0" w:rsidP="00B23EB0">
      <w:pPr>
        <w:numPr>
          <w:ilvl w:val="0"/>
          <w:numId w:val="69"/>
        </w:numPr>
        <w:spacing w:after="160" w:line="259" w:lineRule="auto"/>
        <w:rPr>
          <w:bCs/>
        </w:rPr>
      </w:pPr>
      <w:r w:rsidRPr="0028737D">
        <w:rPr>
          <w:bCs/>
        </w:rPr>
        <w:lastRenderedPageBreak/>
        <w:t>Рассказ и пересказ литературного произведения.</w:t>
      </w:r>
    </w:p>
    <w:p w:rsidR="00B23EB0" w:rsidRPr="0028737D" w:rsidRDefault="00B23EB0" w:rsidP="00B23EB0">
      <w:pPr>
        <w:numPr>
          <w:ilvl w:val="0"/>
          <w:numId w:val="69"/>
        </w:numPr>
        <w:spacing w:after="160" w:line="259" w:lineRule="auto"/>
        <w:rPr>
          <w:bCs/>
        </w:rPr>
      </w:pPr>
      <w:r w:rsidRPr="0028737D">
        <w:rPr>
          <w:bCs/>
        </w:rPr>
        <w:t>Коррекционная работа учителя-логопеда.</w:t>
      </w:r>
    </w:p>
    <w:p w:rsidR="00B23EB0" w:rsidRPr="0028737D" w:rsidRDefault="00B23EB0" w:rsidP="00B23EB0">
      <w:pPr>
        <w:numPr>
          <w:ilvl w:val="0"/>
          <w:numId w:val="69"/>
        </w:numPr>
        <w:spacing w:after="160" w:line="259" w:lineRule="auto"/>
        <w:rPr>
          <w:bCs/>
        </w:rPr>
      </w:pPr>
      <w:r w:rsidRPr="0028737D">
        <w:rPr>
          <w:bCs/>
        </w:rPr>
        <w:t>Беседа о прочитанном произведении.</w:t>
      </w:r>
    </w:p>
    <w:p w:rsidR="00B23EB0" w:rsidRPr="0028737D" w:rsidRDefault="00B23EB0" w:rsidP="00B23EB0">
      <w:pPr>
        <w:numPr>
          <w:ilvl w:val="0"/>
          <w:numId w:val="69"/>
        </w:numPr>
        <w:spacing w:after="160" w:line="259" w:lineRule="auto"/>
        <w:rPr>
          <w:bCs/>
        </w:rPr>
      </w:pPr>
      <w:r w:rsidRPr="0028737D">
        <w:rPr>
          <w:bCs/>
        </w:rPr>
        <w:t>Обсуждение литературного произведения.</w:t>
      </w:r>
    </w:p>
    <w:p w:rsidR="00B23EB0" w:rsidRPr="0028737D" w:rsidRDefault="00B23EB0" w:rsidP="00B23EB0">
      <w:pPr>
        <w:numPr>
          <w:ilvl w:val="0"/>
          <w:numId w:val="69"/>
        </w:numPr>
        <w:spacing w:after="160" w:line="259" w:lineRule="auto"/>
        <w:rPr>
          <w:bCs/>
        </w:rPr>
      </w:pPr>
      <w:proofErr w:type="spellStart"/>
      <w:r w:rsidRPr="0028737D">
        <w:rPr>
          <w:bCs/>
        </w:rPr>
        <w:t>Инсценирование</w:t>
      </w:r>
      <w:proofErr w:type="spellEnd"/>
      <w:r w:rsidRPr="0028737D">
        <w:rPr>
          <w:bCs/>
        </w:rPr>
        <w:t xml:space="preserve"> литературного произведения. Театрализованная игра. </w:t>
      </w:r>
    </w:p>
    <w:p w:rsidR="00B23EB0" w:rsidRPr="0028737D" w:rsidRDefault="00B23EB0" w:rsidP="00B23EB0">
      <w:pPr>
        <w:numPr>
          <w:ilvl w:val="0"/>
          <w:numId w:val="69"/>
        </w:numPr>
        <w:spacing w:after="160" w:line="259" w:lineRule="auto"/>
        <w:rPr>
          <w:bCs/>
        </w:rPr>
      </w:pPr>
      <w:r w:rsidRPr="0028737D">
        <w:rPr>
          <w:bCs/>
        </w:rPr>
        <w:t>Игра на основе сюжета литературного произведения.</w:t>
      </w:r>
    </w:p>
    <w:p w:rsidR="00B23EB0" w:rsidRPr="0028737D" w:rsidRDefault="00B23EB0" w:rsidP="00B23EB0">
      <w:pPr>
        <w:numPr>
          <w:ilvl w:val="0"/>
          <w:numId w:val="69"/>
        </w:numPr>
        <w:spacing w:after="160" w:line="259" w:lineRule="auto"/>
        <w:rPr>
          <w:bCs/>
        </w:rPr>
      </w:pPr>
      <w:r w:rsidRPr="0028737D">
        <w:rPr>
          <w:bCs/>
        </w:rPr>
        <w:t xml:space="preserve">Продуктивная деятельность по мотивам </w:t>
      </w:r>
      <w:proofErr w:type="gramStart"/>
      <w:r w:rsidRPr="0028737D">
        <w:rPr>
          <w:bCs/>
        </w:rPr>
        <w:t>прочитанного</w:t>
      </w:r>
      <w:proofErr w:type="gramEnd"/>
      <w:r w:rsidRPr="0028737D">
        <w:rPr>
          <w:bCs/>
        </w:rPr>
        <w:t>.</w:t>
      </w:r>
    </w:p>
    <w:p w:rsidR="00B23EB0" w:rsidRPr="0028737D" w:rsidRDefault="00B23EB0" w:rsidP="00B23EB0">
      <w:pPr>
        <w:numPr>
          <w:ilvl w:val="0"/>
          <w:numId w:val="69"/>
        </w:numPr>
        <w:spacing w:after="160" w:line="259" w:lineRule="auto"/>
        <w:rPr>
          <w:bCs/>
        </w:rPr>
      </w:pPr>
      <w:r w:rsidRPr="0028737D">
        <w:rPr>
          <w:bCs/>
        </w:rPr>
        <w:t xml:space="preserve">Сочинение по мотивам </w:t>
      </w:r>
      <w:proofErr w:type="gramStart"/>
      <w:r w:rsidRPr="0028737D">
        <w:rPr>
          <w:bCs/>
        </w:rPr>
        <w:t>прочитанного</w:t>
      </w:r>
      <w:proofErr w:type="gramEnd"/>
      <w:r w:rsidRPr="0028737D">
        <w:rPr>
          <w:bCs/>
        </w:rPr>
        <w:t>.</w:t>
      </w:r>
    </w:p>
    <w:p w:rsidR="00B23EB0" w:rsidRPr="0028737D" w:rsidRDefault="00B23EB0" w:rsidP="00B23EB0">
      <w:pPr>
        <w:numPr>
          <w:ilvl w:val="0"/>
          <w:numId w:val="69"/>
        </w:numPr>
        <w:spacing w:after="160" w:line="259" w:lineRule="auto"/>
        <w:rPr>
          <w:bCs/>
        </w:rPr>
      </w:pPr>
      <w:r w:rsidRPr="0028737D">
        <w:rPr>
          <w:bCs/>
        </w:rPr>
        <w:t xml:space="preserve">Ситуативная беседа по мотивам </w:t>
      </w:r>
      <w:proofErr w:type="gramStart"/>
      <w:r w:rsidRPr="0028737D">
        <w:rPr>
          <w:bCs/>
        </w:rPr>
        <w:t>прочитанного</w:t>
      </w:r>
      <w:proofErr w:type="gramEnd"/>
      <w:r w:rsidRPr="0028737D">
        <w:rPr>
          <w:bCs/>
        </w:rPr>
        <w:t xml:space="preserve">. </w:t>
      </w:r>
    </w:p>
    <w:p w:rsidR="00B23EB0" w:rsidRPr="0028737D" w:rsidRDefault="00B23EB0" w:rsidP="00B23EB0">
      <w:pPr>
        <w:rPr>
          <w:b/>
          <w:bCs/>
        </w:rPr>
      </w:pPr>
    </w:p>
    <w:p w:rsidR="00B23EB0" w:rsidRPr="0028737D" w:rsidRDefault="00B23EB0" w:rsidP="00B23EB0">
      <w:pPr>
        <w:rPr>
          <w:b/>
          <w:bCs/>
        </w:rPr>
      </w:pPr>
      <w:r w:rsidRPr="0028737D">
        <w:rPr>
          <w:b/>
          <w:bCs/>
        </w:rPr>
        <w:t>Основные принципы организации работы по воспитанию у детей интереса к художественному слову</w:t>
      </w:r>
    </w:p>
    <w:p w:rsidR="00B23EB0" w:rsidRPr="0028737D" w:rsidRDefault="00B23EB0" w:rsidP="00B23EB0">
      <w:pPr>
        <w:numPr>
          <w:ilvl w:val="0"/>
          <w:numId w:val="70"/>
        </w:numPr>
        <w:spacing w:after="160" w:line="259" w:lineRule="auto"/>
      </w:pPr>
      <w:r w:rsidRPr="0028737D">
        <w:t>Ежедневное чтение детям вслух является обязательным и рассматривается как традиция.</w:t>
      </w:r>
    </w:p>
    <w:p w:rsidR="00B23EB0" w:rsidRPr="0028737D" w:rsidRDefault="00B23EB0" w:rsidP="00B23EB0">
      <w:pPr>
        <w:numPr>
          <w:ilvl w:val="0"/>
          <w:numId w:val="70"/>
        </w:numPr>
        <w:spacing w:after="160" w:line="259" w:lineRule="auto"/>
      </w:pPr>
      <w:r w:rsidRPr="0028737D">
        <w:t>В отборе художественных текстов учитываются: этнокультурный компонент, предпочтения педагогов и особенности детей, а также способность книги конкурировать с видеотехникой не только на уровне содержания, но и на уровне зрительного ряда.</w:t>
      </w:r>
    </w:p>
    <w:p w:rsidR="00B23EB0" w:rsidRPr="0028737D" w:rsidRDefault="00B23EB0" w:rsidP="00B23EB0">
      <w:pPr>
        <w:numPr>
          <w:ilvl w:val="0"/>
          <w:numId w:val="70"/>
        </w:numPr>
        <w:spacing w:after="160" w:line="259" w:lineRule="auto"/>
      </w:pPr>
      <w:r w:rsidRPr="0028737D">
        <w:t>Развитие интереса к художественному слову через  проектную деятельность  с включением различных видов деятельности: игровой, продуктивной, коммуникативной, познавательно-исследовательской, в ходе чего создаются целостные продукты в виде книг самоделок, выставок изобразительного творчества, макетов, плакатов, карт и схем, сценариев викторин, досугов, детско-родительских праздников и др.</w:t>
      </w:r>
    </w:p>
    <w:p w:rsidR="00B23EB0" w:rsidRDefault="00B23EB0" w:rsidP="00B23EB0">
      <w:pPr>
        <w:jc w:val="center"/>
      </w:pPr>
    </w:p>
    <w:p w:rsidR="00B23EB0" w:rsidRDefault="00B23EB0" w:rsidP="00B23EB0">
      <w:pPr>
        <w:jc w:val="center"/>
      </w:pPr>
    </w:p>
    <w:p w:rsidR="00B23EB0" w:rsidRDefault="00B23EB0" w:rsidP="00B23EB0">
      <w:pPr>
        <w:jc w:val="center"/>
      </w:pPr>
    </w:p>
    <w:p w:rsidR="00B23EB0" w:rsidRDefault="00B23EB0" w:rsidP="00B23EB0">
      <w:pPr>
        <w:jc w:val="center"/>
      </w:pPr>
    </w:p>
    <w:p w:rsidR="00B23EB0" w:rsidRDefault="00B23EB0" w:rsidP="00B23EB0">
      <w:pPr>
        <w:jc w:val="center"/>
      </w:pPr>
    </w:p>
    <w:p w:rsidR="00B23EB0" w:rsidRDefault="00B23EB0" w:rsidP="00B23EB0">
      <w:pPr>
        <w:jc w:val="center"/>
      </w:pPr>
    </w:p>
    <w:p w:rsidR="00B23EB0" w:rsidRDefault="00B23EB0" w:rsidP="00B23EB0">
      <w:pPr>
        <w:jc w:val="center"/>
      </w:pPr>
    </w:p>
    <w:p w:rsidR="00B23EB0" w:rsidRDefault="00B23EB0" w:rsidP="00B23EB0">
      <w:pPr>
        <w:jc w:val="center"/>
      </w:pPr>
    </w:p>
    <w:p w:rsidR="00B23EB0" w:rsidRDefault="00B23EB0" w:rsidP="00B23EB0">
      <w:pPr>
        <w:jc w:val="center"/>
      </w:pPr>
    </w:p>
    <w:p w:rsidR="00B23EB0" w:rsidRDefault="00B23EB0" w:rsidP="00B23EB0">
      <w:pPr>
        <w:jc w:val="center"/>
      </w:pPr>
    </w:p>
    <w:p w:rsidR="00B23EB0" w:rsidRDefault="00B23EB0" w:rsidP="00B23EB0">
      <w:pPr>
        <w:jc w:val="center"/>
      </w:pPr>
    </w:p>
    <w:p w:rsidR="00B23EB0" w:rsidRDefault="00B23EB0" w:rsidP="00B23EB0">
      <w:pPr>
        <w:jc w:val="center"/>
      </w:pPr>
    </w:p>
    <w:p w:rsidR="00B23EB0" w:rsidRDefault="00B23EB0" w:rsidP="00B23EB0">
      <w:pPr>
        <w:jc w:val="center"/>
      </w:pPr>
    </w:p>
    <w:p w:rsidR="00B23EB0" w:rsidRDefault="00B23EB0" w:rsidP="00B23EB0">
      <w:pPr>
        <w:jc w:val="center"/>
      </w:pPr>
    </w:p>
    <w:p w:rsidR="00B23EB0" w:rsidRDefault="00B23EB0" w:rsidP="00B23EB0">
      <w:pPr>
        <w:jc w:val="center"/>
      </w:pPr>
    </w:p>
    <w:p w:rsidR="00B23EB0" w:rsidRPr="0028737D" w:rsidRDefault="00B23EB0" w:rsidP="00B23EB0">
      <w:pPr>
        <w:jc w:val="center"/>
        <w:rPr>
          <w:b/>
        </w:rPr>
      </w:pPr>
      <w:r w:rsidRPr="0028737D">
        <w:rPr>
          <w:b/>
        </w:rPr>
        <w:t>Формы  работы  с детьми по</w:t>
      </w:r>
      <w:r w:rsidRPr="0028737D">
        <w:rPr>
          <w:b/>
          <w:i/>
        </w:rPr>
        <w:t xml:space="preserve">  </w:t>
      </w:r>
      <w:r w:rsidRPr="0028737D">
        <w:rPr>
          <w:b/>
        </w:rPr>
        <w:t>образовательной области «Речевое развитие»</w:t>
      </w:r>
    </w:p>
    <w:p w:rsidR="00B23EB0" w:rsidRPr="0028737D" w:rsidRDefault="00B23EB0" w:rsidP="00B23EB0">
      <w:pPr>
        <w:rPr>
          <w:b/>
        </w:rPr>
      </w:pPr>
    </w:p>
    <w:tbl>
      <w:tblPr>
        <w:tblW w:w="15593"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tblPr>
      <w:tblGrid>
        <w:gridCol w:w="1843"/>
        <w:gridCol w:w="1260"/>
        <w:gridCol w:w="4552"/>
        <w:gridCol w:w="3776"/>
        <w:gridCol w:w="4162"/>
      </w:tblGrid>
      <w:tr w:rsidR="00B23EB0" w:rsidRPr="0028737D" w:rsidTr="00B23EB0">
        <w:trPr>
          <w:trHeight w:val="93"/>
        </w:trPr>
        <w:tc>
          <w:tcPr>
            <w:tcW w:w="1843" w:type="dxa"/>
          </w:tcPr>
          <w:p w:rsidR="00B23EB0" w:rsidRPr="0028737D" w:rsidRDefault="00B23EB0" w:rsidP="00B23EB0">
            <w:pPr>
              <w:jc w:val="center"/>
              <w:rPr>
                <w:b/>
              </w:rPr>
            </w:pPr>
            <w:r w:rsidRPr="0028737D">
              <w:rPr>
                <w:b/>
              </w:rPr>
              <w:t xml:space="preserve">Содержание  </w:t>
            </w:r>
          </w:p>
        </w:tc>
        <w:tc>
          <w:tcPr>
            <w:tcW w:w="1260" w:type="dxa"/>
          </w:tcPr>
          <w:p w:rsidR="00B23EB0" w:rsidRPr="0028737D" w:rsidRDefault="00B23EB0" w:rsidP="00B23EB0">
            <w:pPr>
              <w:jc w:val="center"/>
              <w:rPr>
                <w:b/>
              </w:rPr>
            </w:pPr>
            <w:r w:rsidRPr="0028737D">
              <w:rPr>
                <w:b/>
              </w:rPr>
              <w:t xml:space="preserve">Возраст </w:t>
            </w:r>
          </w:p>
        </w:tc>
        <w:tc>
          <w:tcPr>
            <w:tcW w:w="4552" w:type="dxa"/>
          </w:tcPr>
          <w:p w:rsidR="00B23EB0" w:rsidRPr="0028737D" w:rsidRDefault="00B23EB0" w:rsidP="00B23EB0">
            <w:pPr>
              <w:jc w:val="center"/>
              <w:rPr>
                <w:b/>
              </w:rPr>
            </w:pPr>
            <w:r w:rsidRPr="0028737D">
              <w:rPr>
                <w:b/>
              </w:rPr>
              <w:t xml:space="preserve">Совместная  деятельность  </w:t>
            </w:r>
          </w:p>
        </w:tc>
        <w:tc>
          <w:tcPr>
            <w:tcW w:w="3776" w:type="dxa"/>
          </w:tcPr>
          <w:p w:rsidR="00B23EB0" w:rsidRPr="0028737D" w:rsidRDefault="00B23EB0" w:rsidP="00B23EB0">
            <w:pPr>
              <w:jc w:val="center"/>
              <w:rPr>
                <w:b/>
              </w:rPr>
            </w:pPr>
            <w:r w:rsidRPr="0028737D">
              <w:rPr>
                <w:b/>
              </w:rPr>
              <w:t>Режимные моменты</w:t>
            </w:r>
          </w:p>
        </w:tc>
        <w:tc>
          <w:tcPr>
            <w:tcW w:w="4162" w:type="dxa"/>
          </w:tcPr>
          <w:p w:rsidR="00B23EB0" w:rsidRPr="0028737D" w:rsidRDefault="00B23EB0" w:rsidP="00B23EB0">
            <w:pPr>
              <w:jc w:val="center"/>
              <w:rPr>
                <w:b/>
              </w:rPr>
            </w:pPr>
            <w:r w:rsidRPr="0028737D">
              <w:rPr>
                <w:b/>
              </w:rPr>
              <w:t xml:space="preserve">Самостоятельная  деятельность </w:t>
            </w:r>
          </w:p>
        </w:tc>
      </w:tr>
      <w:tr w:rsidR="00B23EB0" w:rsidRPr="0028737D" w:rsidTr="00B23EB0">
        <w:trPr>
          <w:trHeight w:val="5207"/>
        </w:trPr>
        <w:tc>
          <w:tcPr>
            <w:tcW w:w="1843" w:type="dxa"/>
            <w:vMerge w:val="restart"/>
          </w:tcPr>
          <w:p w:rsidR="00B23EB0" w:rsidRPr="0028737D" w:rsidRDefault="00B23EB0" w:rsidP="00B23EB0">
            <w:pPr>
              <w:rPr>
                <w:bCs/>
              </w:rPr>
            </w:pPr>
            <w:r w:rsidRPr="0028737D">
              <w:rPr>
                <w:bCs/>
              </w:rPr>
              <w:t>1.Чтение литературного произведения</w:t>
            </w:r>
          </w:p>
          <w:p w:rsidR="00B23EB0" w:rsidRPr="0028737D" w:rsidRDefault="00B23EB0" w:rsidP="00B23EB0">
            <w:pPr>
              <w:rPr>
                <w:bCs/>
              </w:rPr>
            </w:pPr>
          </w:p>
          <w:p w:rsidR="00B23EB0" w:rsidRPr="0028737D" w:rsidRDefault="00B23EB0" w:rsidP="00B23EB0">
            <w:pPr>
              <w:rPr>
                <w:bCs/>
              </w:rPr>
            </w:pPr>
          </w:p>
          <w:p w:rsidR="00B23EB0" w:rsidRPr="0028737D" w:rsidRDefault="00B23EB0" w:rsidP="00B23EB0"/>
        </w:tc>
        <w:tc>
          <w:tcPr>
            <w:tcW w:w="1260" w:type="dxa"/>
          </w:tcPr>
          <w:p w:rsidR="00B23EB0" w:rsidRPr="0028737D" w:rsidRDefault="00B23EB0" w:rsidP="00B23EB0">
            <w:r w:rsidRPr="0028737D">
              <w:t>3 -5 лет, вторая младшая,  средняя группы</w:t>
            </w:r>
          </w:p>
          <w:p w:rsidR="00B23EB0" w:rsidRPr="0028737D" w:rsidRDefault="00B23EB0" w:rsidP="00B23EB0"/>
        </w:tc>
        <w:tc>
          <w:tcPr>
            <w:tcW w:w="4552" w:type="dxa"/>
          </w:tcPr>
          <w:p w:rsidR="00B23EB0" w:rsidRPr="0028737D" w:rsidRDefault="00B23EB0" w:rsidP="00B23EB0">
            <w:pPr>
              <w:ind w:left="52" w:hanging="52"/>
            </w:pPr>
            <w:r w:rsidRPr="0028737D">
              <w:t>- Эмоционально-практическое взаимодействие (игры с предметами и  сюжетными игрушками).</w:t>
            </w:r>
          </w:p>
          <w:p w:rsidR="00B23EB0" w:rsidRPr="0028737D" w:rsidRDefault="00B23EB0" w:rsidP="00B23EB0">
            <w:r w:rsidRPr="0028737D">
              <w:t>- Коммуникативные игры с включением малых фольклорных форм (</w:t>
            </w:r>
            <w:proofErr w:type="spellStart"/>
            <w:r w:rsidRPr="0028737D">
              <w:t>потешки</w:t>
            </w:r>
            <w:proofErr w:type="spellEnd"/>
            <w:r w:rsidRPr="0028737D">
              <w:t xml:space="preserve">, прибаутки, </w:t>
            </w:r>
            <w:proofErr w:type="spellStart"/>
            <w:r w:rsidRPr="0028737D">
              <w:t>пестушки</w:t>
            </w:r>
            <w:proofErr w:type="spellEnd"/>
            <w:r w:rsidRPr="0028737D">
              <w:t>, колыбельные)</w:t>
            </w:r>
          </w:p>
          <w:p w:rsidR="00B23EB0" w:rsidRPr="0028737D" w:rsidRDefault="00B23EB0" w:rsidP="00B23EB0">
            <w:r w:rsidRPr="0028737D">
              <w:t xml:space="preserve">- Сюжетно-ролевая игра. </w:t>
            </w:r>
          </w:p>
          <w:p w:rsidR="00B23EB0" w:rsidRPr="0028737D" w:rsidRDefault="00B23EB0" w:rsidP="00B23EB0">
            <w:r w:rsidRPr="0028737D">
              <w:t xml:space="preserve">- Игра-драматизация. </w:t>
            </w:r>
          </w:p>
          <w:p w:rsidR="00B23EB0" w:rsidRPr="0028737D" w:rsidRDefault="00B23EB0" w:rsidP="00B23EB0">
            <w:r w:rsidRPr="0028737D">
              <w:t xml:space="preserve">- Работа в книжном уголке </w:t>
            </w:r>
          </w:p>
          <w:p w:rsidR="00B23EB0" w:rsidRPr="0028737D" w:rsidRDefault="00B23EB0" w:rsidP="00B23EB0">
            <w:r w:rsidRPr="0028737D">
              <w:t xml:space="preserve">- Чтение, рассматривание иллюстраций </w:t>
            </w:r>
          </w:p>
          <w:p w:rsidR="00B23EB0" w:rsidRPr="0028737D" w:rsidRDefault="00B23EB0" w:rsidP="00B23EB0">
            <w:pPr>
              <w:ind w:left="18" w:hanging="18"/>
            </w:pPr>
            <w:r w:rsidRPr="0028737D">
              <w:t>- Сценарии активизирующего общения. - Речевое стимулирование</w:t>
            </w:r>
          </w:p>
          <w:p w:rsidR="00B23EB0" w:rsidRPr="0028737D" w:rsidRDefault="00B23EB0" w:rsidP="00B23EB0">
            <w:pPr>
              <w:ind w:left="18" w:hanging="18"/>
            </w:pPr>
            <w:r w:rsidRPr="0028737D">
              <w:t xml:space="preserve">(повторение, объяснение, обсуждение, побуждение, напоминание, уточнение) </w:t>
            </w:r>
          </w:p>
          <w:p w:rsidR="00B23EB0" w:rsidRPr="0028737D" w:rsidRDefault="00B23EB0" w:rsidP="00B23EB0">
            <w:pPr>
              <w:ind w:left="18" w:hanging="18"/>
            </w:pPr>
            <w:r w:rsidRPr="0028737D">
              <w:t>-  Беседа с опорой на  зрительное восприятие и без опоры на  него.</w:t>
            </w:r>
          </w:p>
          <w:p w:rsidR="00B23EB0" w:rsidRPr="0028737D" w:rsidRDefault="00B23EB0" w:rsidP="00B23EB0">
            <w:pPr>
              <w:ind w:left="18" w:hanging="18"/>
            </w:pPr>
            <w:r w:rsidRPr="0028737D">
              <w:t>- Хороводные игры, пальчиковые игры.</w:t>
            </w:r>
          </w:p>
        </w:tc>
        <w:tc>
          <w:tcPr>
            <w:tcW w:w="3776" w:type="dxa"/>
          </w:tcPr>
          <w:p w:rsidR="00B23EB0" w:rsidRPr="0028737D" w:rsidRDefault="00B23EB0" w:rsidP="00B23EB0">
            <w:pPr>
              <w:ind w:left="18" w:hanging="18"/>
            </w:pPr>
            <w:r w:rsidRPr="0028737D">
              <w:t>- Речевое стимулирование</w:t>
            </w:r>
          </w:p>
          <w:p w:rsidR="00B23EB0" w:rsidRPr="0028737D" w:rsidRDefault="00B23EB0" w:rsidP="00B23EB0">
            <w:pPr>
              <w:ind w:left="18" w:hanging="18"/>
            </w:pPr>
            <w:r w:rsidRPr="0028737D">
              <w:t>(повторение, объяснение, обсуждение, побуждение, уточнение напоминание)</w:t>
            </w:r>
          </w:p>
          <w:p w:rsidR="00B23EB0" w:rsidRPr="0028737D" w:rsidRDefault="00B23EB0" w:rsidP="00B23EB0">
            <w:pPr>
              <w:ind w:left="18" w:hanging="18"/>
            </w:pPr>
            <w:r w:rsidRPr="0028737D">
              <w:t xml:space="preserve"> - формирование </w:t>
            </w:r>
            <w:proofErr w:type="gramStart"/>
            <w:r w:rsidRPr="0028737D">
              <w:t>элементарного</w:t>
            </w:r>
            <w:proofErr w:type="gramEnd"/>
            <w:r w:rsidRPr="0028737D">
              <w:t xml:space="preserve"> </w:t>
            </w:r>
            <w:proofErr w:type="spellStart"/>
            <w:r w:rsidRPr="0028737D">
              <w:t>реплицирования</w:t>
            </w:r>
            <w:proofErr w:type="spellEnd"/>
            <w:r w:rsidRPr="0028737D">
              <w:t>.</w:t>
            </w:r>
          </w:p>
          <w:p w:rsidR="00B23EB0" w:rsidRPr="0028737D" w:rsidRDefault="00B23EB0" w:rsidP="00B23EB0">
            <w:pPr>
              <w:ind w:left="18" w:hanging="18"/>
            </w:pPr>
            <w:r w:rsidRPr="0028737D">
              <w:t>- Беседа с опорой на  зрительное восприятие и без опоры на  него.</w:t>
            </w:r>
          </w:p>
          <w:p w:rsidR="00B23EB0" w:rsidRPr="0028737D" w:rsidRDefault="00B23EB0" w:rsidP="00B23EB0">
            <w:pPr>
              <w:ind w:left="18" w:hanging="18"/>
            </w:pPr>
            <w:r w:rsidRPr="0028737D">
              <w:t>- Хороводные игры, пальчиковые игры.</w:t>
            </w:r>
          </w:p>
          <w:p w:rsidR="00B23EB0" w:rsidRPr="0028737D" w:rsidRDefault="00B23EB0" w:rsidP="00B23EB0">
            <w:pPr>
              <w:ind w:left="18" w:hanging="18"/>
            </w:pPr>
            <w:r w:rsidRPr="0028737D">
              <w:t>- Образцы                                                                                                                                                                                                                                                                                                                                                                                   коммуникативных кодов взрослого.</w:t>
            </w:r>
          </w:p>
          <w:p w:rsidR="00B23EB0" w:rsidRPr="0028737D" w:rsidRDefault="00B23EB0" w:rsidP="00B23EB0">
            <w:pPr>
              <w:ind w:left="18" w:hanging="18"/>
            </w:pPr>
            <w:r w:rsidRPr="0028737D">
              <w:t>- Тематические досуги.</w:t>
            </w:r>
          </w:p>
        </w:tc>
        <w:tc>
          <w:tcPr>
            <w:tcW w:w="4162" w:type="dxa"/>
          </w:tcPr>
          <w:p w:rsidR="00B23EB0" w:rsidRPr="0028737D" w:rsidRDefault="00B23EB0" w:rsidP="00B23EB0">
            <w:pPr>
              <w:ind w:left="29" w:hanging="29"/>
            </w:pPr>
            <w:r w:rsidRPr="0028737D">
              <w:t>- Содержательное игровое взаимодействие детей (совместные игры с использованием предметов и игрушек)</w:t>
            </w:r>
          </w:p>
          <w:p w:rsidR="00B23EB0" w:rsidRPr="0028737D" w:rsidRDefault="00B23EB0" w:rsidP="00B23EB0">
            <w:pPr>
              <w:ind w:left="29" w:hanging="29"/>
            </w:pPr>
          </w:p>
          <w:p w:rsidR="00B23EB0" w:rsidRPr="0028737D" w:rsidRDefault="00B23EB0" w:rsidP="00B23EB0">
            <w:pPr>
              <w:ind w:left="29" w:hanging="29"/>
            </w:pPr>
            <w:r w:rsidRPr="0028737D">
              <w:t>- Совместная предметная и продуктивная деятельность детей</w:t>
            </w:r>
          </w:p>
          <w:p w:rsidR="00B23EB0" w:rsidRPr="0028737D" w:rsidRDefault="00B23EB0" w:rsidP="00B23EB0">
            <w:pPr>
              <w:ind w:left="29" w:hanging="29"/>
            </w:pPr>
            <w:r w:rsidRPr="0028737D">
              <w:t>(коллективный монолог).</w:t>
            </w:r>
          </w:p>
          <w:p w:rsidR="00B23EB0" w:rsidRPr="0028737D" w:rsidRDefault="00B23EB0" w:rsidP="00B23EB0">
            <w:pPr>
              <w:ind w:left="29" w:hanging="29"/>
            </w:pPr>
          </w:p>
          <w:p w:rsidR="00B23EB0" w:rsidRPr="0028737D" w:rsidRDefault="00B23EB0" w:rsidP="00B23EB0">
            <w:pPr>
              <w:ind w:left="29" w:hanging="29"/>
            </w:pPr>
            <w:r w:rsidRPr="0028737D">
              <w:t>- Игра-драматизация с  использованием разных видов театров (театр на банках, ложках и т.п.)</w:t>
            </w:r>
          </w:p>
          <w:p w:rsidR="00B23EB0" w:rsidRPr="0028737D" w:rsidRDefault="00B23EB0" w:rsidP="00B23EB0">
            <w:pPr>
              <w:ind w:left="29" w:hanging="29"/>
            </w:pPr>
          </w:p>
          <w:p w:rsidR="00B23EB0" w:rsidRPr="0028737D" w:rsidRDefault="00B23EB0" w:rsidP="00B23EB0">
            <w:pPr>
              <w:ind w:left="29" w:hanging="29"/>
            </w:pPr>
            <w:r w:rsidRPr="0028737D">
              <w:t>- Игры в парах и совместные игры</w:t>
            </w:r>
          </w:p>
          <w:p w:rsidR="00B23EB0" w:rsidRPr="0028737D" w:rsidRDefault="00B23EB0" w:rsidP="00B23EB0">
            <w:r w:rsidRPr="0028737D">
              <w:t xml:space="preserve">(коллективный монолог)                                                                                                                                                                                                                                                                                                                                                            </w:t>
            </w:r>
          </w:p>
        </w:tc>
      </w:tr>
      <w:tr w:rsidR="00B23EB0" w:rsidRPr="0028737D" w:rsidTr="00B23EB0">
        <w:trPr>
          <w:trHeight w:val="3181"/>
        </w:trPr>
        <w:tc>
          <w:tcPr>
            <w:tcW w:w="1843" w:type="dxa"/>
            <w:vMerge/>
          </w:tcPr>
          <w:p w:rsidR="00B23EB0" w:rsidRPr="0028737D" w:rsidRDefault="00B23EB0" w:rsidP="00B23EB0">
            <w:pPr>
              <w:ind w:left="360"/>
              <w:rPr>
                <w:b/>
              </w:rPr>
            </w:pPr>
          </w:p>
        </w:tc>
        <w:tc>
          <w:tcPr>
            <w:tcW w:w="1260" w:type="dxa"/>
          </w:tcPr>
          <w:p w:rsidR="00B23EB0" w:rsidRPr="0028737D" w:rsidRDefault="00B23EB0" w:rsidP="00B23EB0">
            <w:r w:rsidRPr="0028737D">
              <w:t xml:space="preserve">5-7 лет, </w:t>
            </w:r>
            <w:proofErr w:type="gramStart"/>
            <w:r w:rsidRPr="0028737D">
              <w:t>старшая</w:t>
            </w:r>
            <w:proofErr w:type="gramEnd"/>
          </w:p>
          <w:p w:rsidR="00B23EB0" w:rsidRPr="0028737D" w:rsidRDefault="00B23EB0" w:rsidP="00B23EB0">
            <w:r w:rsidRPr="0028737D">
              <w:t>и</w:t>
            </w:r>
          </w:p>
          <w:p w:rsidR="00B23EB0" w:rsidRPr="0028737D" w:rsidRDefault="00B23EB0" w:rsidP="00B23EB0">
            <w:pPr>
              <w:jc w:val="both"/>
            </w:pPr>
            <w:proofErr w:type="spellStart"/>
            <w:r w:rsidRPr="0028737D">
              <w:t>подгот</w:t>
            </w:r>
            <w:proofErr w:type="spellEnd"/>
            <w:r w:rsidRPr="0028737D">
              <w:t>. к школе группы</w:t>
            </w:r>
          </w:p>
        </w:tc>
        <w:tc>
          <w:tcPr>
            <w:tcW w:w="4552" w:type="dxa"/>
          </w:tcPr>
          <w:p w:rsidR="00B23EB0" w:rsidRPr="0028737D" w:rsidRDefault="00B23EB0" w:rsidP="00B23EB0">
            <w:pPr>
              <w:ind w:left="52" w:hanging="52"/>
            </w:pPr>
            <w:r w:rsidRPr="0028737D">
              <w:t xml:space="preserve">- </w:t>
            </w:r>
            <w:proofErr w:type="spellStart"/>
            <w:r w:rsidRPr="0028737D">
              <w:t>Имитативные</w:t>
            </w:r>
            <w:proofErr w:type="spellEnd"/>
            <w:r w:rsidRPr="0028737D">
              <w:t xml:space="preserve"> упражнения, пластические этюды.</w:t>
            </w:r>
          </w:p>
          <w:p w:rsidR="00B23EB0" w:rsidRPr="0028737D" w:rsidRDefault="00B23EB0" w:rsidP="00B23EB0">
            <w:r w:rsidRPr="0028737D">
              <w:t>- Сценарии активизирующего общения.</w:t>
            </w:r>
          </w:p>
          <w:p w:rsidR="00B23EB0" w:rsidRPr="0028737D" w:rsidRDefault="00B23EB0" w:rsidP="00B23EB0">
            <w:r w:rsidRPr="0028737D">
              <w:t>- Чтение,  рассматривание иллюстраций  (беседа.)</w:t>
            </w:r>
          </w:p>
          <w:p w:rsidR="00B23EB0" w:rsidRPr="0028737D" w:rsidRDefault="00B23EB0" w:rsidP="00B23EB0">
            <w:r w:rsidRPr="0028737D">
              <w:t>- Коммуникативные тренинги.</w:t>
            </w:r>
          </w:p>
          <w:p w:rsidR="00B23EB0" w:rsidRPr="0028737D" w:rsidRDefault="00B23EB0" w:rsidP="00B23EB0">
            <w:r w:rsidRPr="0028737D">
              <w:t>- Совместная продуктивная деятельность.</w:t>
            </w:r>
          </w:p>
          <w:p w:rsidR="00B23EB0" w:rsidRPr="0028737D" w:rsidRDefault="00B23EB0" w:rsidP="00B23EB0">
            <w:r w:rsidRPr="0028737D">
              <w:t>-  Работа в книжном уголке</w:t>
            </w:r>
          </w:p>
          <w:p w:rsidR="00B23EB0" w:rsidRPr="0028737D" w:rsidRDefault="00B23EB0" w:rsidP="00B23EB0">
            <w:r w:rsidRPr="0028737D">
              <w:t>- Экскурсии.</w:t>
            </w:r>
          </w:p>
          <w:p w:rsidR="00B23EB0" w:rsidRPr="0028737D" w:rsidRDefault="00B23EB0" w:rsidP="00B23EB0">
            <w:pPr>
              <w:ind w:left="18" w:hanging="18"/>
            </w:pPr>
            <w:r w:rsidRPr="0028737D">
              <w:t>- Проектная  деятельность</w:t>
            </w:r>
          </w:p>
        </w:tc>
        <w:tc>
          <w:tcPr>
            <w:tcW w:w="3776" w:type="dxa"/>
          </w:tcPr>
          <w:p w:rsidR="00B23EB0" w:rsidRPr="0028737D" w:rsidRDefault="00B23EB0" w:rsidP="00B23EB0">
            <w:r w:rsidRPr="0028737D">
              <w:t>- Поддержание социального контакта</w:t>
            </w:r>
          </w:p>
          <w:p w:rsidR="00B23EB0" w:rsidRPr="0028737D" w:rsidRDefault="00B23EB0" w:rsidP="00B23EB0">
            <w:r w:rsidRPr="0028737D">
              <w:t>(</w:t>
            </w:r>
            <w:proofErr w:type="spellStart"/>
            <w:r w:rsidRPr="0028737D">
              <w:t>фатическая</w:t>
            </w:r>
            <w:proofErr w:type="spellEnd"/>
            <w:r w:rsidRPr="0028737D">
              <w:t xml:space="preserve"> беседа, эвристическая беседа).</w:t>
            </w:r>
          </w:p>
          <w:p w:rsidR="00B23EB0" w:rsidRPr="0028737D" w:rsidRDefault="00B23EB0" w:rsidP="00B23EB0">
            <w:r w:rsidRPr="0028737D">
              <w:t>-  Образцы                                                                                                                                                                                                                                                                                                                                                                                   коммуникативных кодов взрослого.</w:t>
            </w:r>
          </w:p>
          <w:p w:rsidR="00B23EB0" w:rsidRPr="0028737D" w:rsidRDefault="00B23EB0" w:rsidP="00B23EB0">
            <w:r w:rsidRPr="0028737D">
              <w:t>- Коммуникативные тренинги.</w:t>
            </w:r>
          </w:p>
          <w:p w:rsidR="00B23EB0" w:rsidRPr="0028737D" w:rsidRDefault="00B23EB0" w:rsidP="00B23EB0">
            <w:r w:rsidRPr="0028737D">
              <w:t>- Тематические досуги.</w:t>
            </w:r>
          </w:p>
          <w:p w:rsidR="00B23EB0" w:rsidRPr="0028737D" w:rsidRDefault="00B23EB0" w:rsidP="00B23EB0">
            <w:r w:rsidRPr="0028737D">
              <w:t>-  Гимнастики</w:t>
            </w:r>
          </w:p>
          <w:p w:rsidR="00B23EB0" w:rsidRPr="0028737D" w:rsidRDefault="00B23EB0" w:rsidP="00B23EB0">
            <w:pPr>
              <w:ind w:left="18" w:hanging="18"/>
            </w:pPr>
            <w:r w:rsidRPr="0028737D">
              <w:t xml:space="preserve"> (мимическая, </w:t>
            </w:r>
            <w:proofErr w:type="spellStart"/>
            <w:r w:rsidRPr="0028737D">
              <w:t>логоритмическая</w:t>
            </w:r>
            <w:proofErr w:type="spellEnd"/>
            <w:r w:rsidRPr="0028737D">
              <w:t>).</w:t>
            </w:r>
          </w:p>
        </w:tc>
        <w:tc>
          <w:tcPr>
            <w:tcW w:w="4162" w:type="dxa"/>
          </w:tcPr>
          <w:p w:rsidR="00B23EB0" w:rsidRPr="0028737D" w:rsidRDefault="00B23EB0" w:rsidP="00B23EB0">
            <w:r w:rsidRPr="0028737D">
              <w:t>- Самостоятельная художественно-речевая деятельность детей</w:t>
            </w:r>
          </w:p>
          <w:p w:rsidR="00B23EB0" w:rsidRPr="0028737D" w:rsidRDefault="00B23EB0" w:rsidP="00B23EB0">
            <w:r w:rsidRPr="0028737D">
              <w:t xml:space="preserve">- Сюжетно-ролевая игра. </w:t>
            </w:r>
          </w:p>
          <w:p w:rsidR="00B23EB0" w:rsidRPr="0028737D" w:rsidRDefault="00B23EB0" w:rsidP="00B23EB0">
            <w:r w:rsidRPr="0028737D">
              <w:t>- Игр</w:t>
            </w:r>
            <w:proofErr w:type="gramStart"/>
            <w:r w:rsidRPr="0028737D">
              <w:t>а-</w:t>
            </w:r>
            <w:proofErr w:type="gramEnd"/>
            <w:r w:rsidRPr="0028737D">
              <w:t xml:space="preserve"> импровизация по мотивам сказок.</w:t>
            </w:r>
          </w:p>
          <w:p w:rsidR="00B23EB0" w:rsidRPr="0028737D" w:rsidRDefault="00B23EB0" w:rsidP="00B23EB0">
            <w:r w:rsidRPr="0028737D">
              <w:t>- Театрализованные игры.</w:t>
            </w:r>
          </w:p>
          <w:p w:rsidR="00B23EB0" w:rsidRPr="0028737D" w:rsidRDefault="00B23EB0" w:rsidP="00B23EB0">
            <w:r w:rsidRPr="0028737D">
              <w:t>- Игры с правилами.</w:t>
            </w:r>
          </w:p>
          <w:p w:rsidR="00B23EB0" w:rsidRPr="0028737D" w:rsidRDefault="00B23EB0" w:rsidP="00B23EB0">
            <w:r w:rsidRPr="0028737D">
              <w:t xml:space="preserve">- Игры парами (настольно-печатные) </w:t>
            </w:r>
          </w:p>
          <w:p w:rsidR="00B23EB0" w:rsidRPr="0028737D" w:rsidRDefault="00B23EB0" w:rsidP="00B23EB0">
            <w:pPr>
              <w:ind w:left="29" w:hanging="29"/>
            </w:pPr>
            <w:r w:rsidRPr="0028737D">
              <w:t xml:space="preserve">- Совместная </w:t>
            </w:r>
          </w:p>
          <w:p w:rsidR="00B23EB0" w:rsidRPr="0028737D" w:rsidRDefault="00B23EB0" w:rsidP="00B23EB0">
            <w:pPr>
              <w:ind w:left="29" w:hanging="29"/>
            </w:pPr>
            <w:r w:rsidRPr="0028737D">
              <w:t>продуктивная деятельность детей</w:t>
            </w:r>
          </w:p>
        </w:tc>
      </w:tr>
      <w:tr w:rsidR="00B23EB0" w:rsidRPr="0028737D" w:rsidTr="00B23EB0">
        <w:trPr>
          <w:trHeight w:val="93"/>
        </w:trPr>
        <w:tc>
          <w:tcPr>
            <w:tcW w:w="1843" w:type="dxa"/>
            <w:vMerge w:val="restart"/>
          </w:tcPr>
          <w:p w:rsidR="00B23EB0" w:rsidRPr="0028737D" w:rsidRDefault="00B23EB0" w:rsidP="00B23EB0">
            <w:r w:rsidRPr="0028737D">
              <w:rPr>
                <w:b/>
              </w:rPr>
              <w:t xml:space="preserve"> </w:t>
            </w:r>
          </w:p>
          <w:p w:rsidR="00B23EB0" w:rsidRPr="0028737D" w:rsidRDefault="00B23EB0" w:rsidP="00B23EB0">
            <w:pPr>
              <w:rPr>
                <w:bCs/>
              </w:rPr>
            </w:pPr>
            <w:r w:rsidRPr="0028737D">
              <w:rPr>
                <w:bCs/>
              </w:rPr>
              <w:t>2.Рассказ и пересказ литературного произведения</w:t>
            </w:r>
          </w:p>
          <w:p w:rsidR="00B23EB0" w:rsidRPr="0028737D" w:rsidRDefault="00B23EB0" w:rsidP="00B23EB0">
            <w:pPr>
              <w:rPr>
                <w:bCs/>
              </w:rPr>
            </w:pPr>
          </w:p>
          <w:p w:rsidR="00B23EB0" w:rsidRPr="0028737D" w:rsidRDefault="00B23EB0" w:rsidP="00B23EB0">
            <w:pPr>
              <w:rPr>
                <w:bCs/>
              </w:rPr>
            </w:pPr>
          </w:p>
          <w:p w:rsidR="00B23EB0" w:rsidRPr="0028737D" w:rsidRDefault="00B23EB0" w:rsidP="00B23EB0">
            <w:pPr>
              <w:rPr>
                <w:bCs/>
              </w:rPr>
            </w:pPr>
            <w:r w:rsidRPr="0028737D">
              <w:rPr>
                <w:bCs/>
              </w:rPr>
              <w:t>3.Коррекционная работа учителя-логопеда</w:t>
            </w:r>
          </w:p>
          <w:p w:rsidR="00B23EB0" w:rsidRPr="0028737D" w:rsidRDefault="00B23EB0" w:rsidP="00B23EB0">
            <w:pPr>
              <w:ind w:left="360"/>
              <w:rPr>
                <w:bCs/>
              </w:rPr>
            </w:pPr>
          </w:p>
          <w:p w:rsidR="00B23EB0" w:rsidRPr="0028737D" w:rsidRDefault="00B23EB0" w:rsidP="00B23EB0">
            <w:pPr>
              <w:ind w:left="24" w:hanging="24"/>
            </w:pPr>
          </w:p>
        </w:tc>
        <w:tc>
          <w:tcPr>
            <w:tcW w:w="1260" w:type="dxa"/>
          </w:tcPr>
          <w:p w:rsidR="00B23EB0" w:rsidRPr="0028737D" w:rsidRDefault="00B23EB0" w:rsidP="00B23EB0">
            <w:r w:rsidRPr="0028737D">
              <w:t>3 -5 лет, вторая младшая,  средняя группы</w:t>
            </w:r>
          </w:p>
          <w:p w:rsidR="00B23EB0" w:rsidRPr="0028737D" w:rsidRDefault="00B23EB0" w:rsidP="00B23EB0"/>
        </w:tc>
        <w:tc>
          <w:tcPr>
            <w:tcW w:w="4552" w:type="dxa"/>
          </w:tcPr>
          <w:p w:rsidR="00B23EB0" w:rsidRPr="0028737D" w:rsidRDefault="00B23EB0" w:rsidP="00B23EB0">
            <w:pPr>
              <w:tabs>
                <w:tab w:val="num" w:pos="0"/>
              </w:tabs>
              <w:ind w:left="109" w:hanging="57"/>
              <w:jc w:val="both"/>
            </w:pPr>
            <w:r w:rsidRPr="0028737D">
              <w:t>- Артикуляционная гимнастика</w:t>
            </w:r>
          </w:p>
          <w:p w:rsidR="00B23EB0" w:rsidRPr="0028737D" w:rsidRDefault="00B23EB0" w:rsidP="00B23EB0">
            <w:pPr>
              <w:tabs>
                <w:tab w:val="num" w:pos="0"/>
              </w:tabs>
              <w:ind w:left="109" w:hanging="57"/>
              <w:jc w:val="both"/>
            </w:pPr>
            <w:r w:rsidRPr="0028737D">
              <w:t xml:space="preserve">- </w:t>
            </w:r>
            <w:proofErr w:type="spellStart"/>
            <w:r w:rsidRPr="0028737D">
              <w:t>Дид</w:t>
            </w:r>
            <w:proofErr w:type="spellEnd"/>
            <w:r w:rsidRPr="0028737D">
              <w:t>. Игры, Настольно-печатные игры</w:t>
            </w:r>
          </w:p>
          <w:p w:rsidR="00B23EB0" w:rsidRPr="0028737D" w:rsidRDefault="00B23EB0" w:rsidP="00B23EB0">
            <w:pPr>
              <w:tabs>
                <w:tab w:val="num" w:pos="0"/>
              </w:tabs>
              <w:ind w:left="109" w:hanging="57"/>
              <w:jc w:val="both"/>
            </w:pPr>
            <w:r w:rsidRPr="0028737D">
              <w:t>- Продуктивная деятельность</w:t>
            </w:r>
          </w:p>
          <w:p w:rsidR="00B23EB0" w:rsidRPr="0028737D" w:rsidRDefault="00B23EB0" w:rsidP="00B23EB0">
            <w:pPr>
              <w:tabs>
                <w:tab w:val="num" w:pos="0"/>
              </w:tabs>
            </w:pPr>
            <w:r w:rsidRPr="0028737D">
              <w:t>- Разучивание стихотворений, пересказ</w:t>
            </w:r>
          </w:p>
          <w:p w:rsidR="00B23EB0" w:rsidRPr="0028737D" w:rsidRDefault="00B23EB0" w:rsidP="00B23EB0">
            <w:r w:rsidRPr="0028737D">
              <w:t>-  Работа в книжном уголке</w:t>
            </w:r>
          </w:p>
          <w:p w:rsidR="00B23EB0" w:rsidRPr="0028737D" w:rsidRDefault="00B23EB0" w:rsidP="00B23EB0">
            <w:r w:rsidRPr="0028737D">
              <w:t xml:space="preserve">- Разучивание скороговорок, </w:t>
            </w:r>
            <w:proofErr w:type="spellStart"/>
            <w:r w:rsidRPr="0028737D">
              <w:t>чистоговорок</w:t>
            </w:r>
            <w:proofErr w:type="spellEnd"/>
            <w:r w:rsidRPr="0028737D">
              <w:t>.</w:t>
            </w:r>
          </w:p>
          <w:p w:rsidR="00B23EB0" w:rsidRPr="0028737D" w:rsidRDefault="00B23EB0" w:rsidP="00B23EB0">
            <w:r w:rsidRPr="0028737D">
              <w:t>- обучению пересказу по серии сюжетных картинок, по картине</w:t>
            </w:r>
          </w:p>
        </w:tc>
        <w:tc>
          <w:tcPr>
            <w:tcW w:w="3776" w:type="dxa"/>
          </w:tcPr>
          <w:p w:rsidR="00B23EB0" w:rsidRPr="0028737D" w:rsidRDefault="00B23EB0" w:rsidP="00B23EB0">
            <w:r w:rsidRPr="0028737D">
              <w:t>.Называние, повторение, слушание</w:t>
            </w:r>
          </w:p>
          <w:p w:rsidR="00B23EB0" w:rsidRPr="0028737D" w:rsidRDefault="00B23EB0" w:rsidP="00B23EB0">
            <w:r w:rsidRPr="0028737D">
              <w:t>- Речевые дидактические игры.</w:t>
            </w:r>
          </w:p>
          <w:p w:rsidR="00B23EB0" w:rsidRPr="0028737D" w:rsidRDefault="00B23EB0" w:rsidP="00B23EB0">
            <w:r w:rsidRPr="0028737D">
              <w:t>- Наблюдения</w:t>
            </w:r>
          </w:p>
          <w:p w:rsidR="00B23EB0" w:rsidRPr="0028737D" w:rsidRDefault="00B23EB0" w:rsidP="00B23EB0">
            <w:r w:rsidRPr="0028737D">
              <w:t>- Работа в книжном уголке; Чтение. Беседа</w:t>
            </w:r>
          </w:p>
          <w:p w:rsidR="00B23EB0" w:rsidRPr="0028737D" w:rsidRDefault="00B23EB0" w:rsidP="00B23EB0">
            <w:pPr>
              <w:ind w:left="1152" w:hanging="1152"/>
            </w:pPr>
            <w:r w:rsidRPr="0028737D">
              <w:t>- Разучивание стихов</w:t>
            </w:r>
          </w:p>
        </w:tc>
        <w:tc>
          <w:tcPr>
            <w:tcW w:w="4162" w:type="dxa"/>
          </w:tcPr>
          <w:p w:rsidR="00B23EB0" w:rsidRPr="0028737D" w:rsidRDefault="00B23EB0" w:rsidP="00B23EB0">
            <w:pPr>
              <w:ind w:left="29" w:hanging="29"/>
            </w:pPr>
            <w:r w:rsidRPr="0028737D">
              <w:t xml:space="preserve">Совместная </w:t>
            </w:r>
          </w:p>
          <w:p w:rsidR="00B23EB0" w:rsidRPr="0028737D" w:rsidRDefault="00B23EB0" w:rsidP="00B23EB0">
            <w:pPr>
              <w:ind w:left="29" w:hanging="29"/>
            </w:pPr>
            <w:r w:rsidRPr="0028737D">
              <w:t>продуктивная и игровая деятельность детей.</w:t>
            </w:r>
          </w:p>
          <w:p w:rsidR="00B23EB0" w:rsidRPr="0028737D" w:rsidRDefault="00B23EB0" w:rsidP="00B23EB0">
            <w:pPr>
              <w:ind w:left="29" w:hanging="29"/>
            </w:pPr>
            <w:r w:rsidRPr="0028737D">
              <w:t>Словотворчество</w:t>
            </w:r>
          </w:p>
          <w:p w:rsidR="00B23EB0" w:rsidRPr="0028737D" w:rsidRDefault="00B23EB0" w:rsidP="00B23EB0"/>
        </w:tc>
      </w:tr>
      <w:tr w:rsidR="00B23EB0" w:rsidRPr="0028737D" w:rsidTr="00B23EB0">
        <w:trPr>
          <w:trHeight w:val="93"/>
        </w:trPr>
        <w:tc>
          <w:tcPr>
            <w:tcW w:w="1843" w:type="dxa"/>
            <w:vMerge/>
          </w:tcPr>
          <w:p w:rsidR="00B23EB0" w:rsidRPr="0028737D" w:rsidRDefault="00B23EB0" w:rsidP="00B23EB0">
            <w:pPr>
              <w:ind w:left="360"/>
              <w:rPr>
                <w:b/>
              </w:rPr>
            </w:pPr>
          </w:p>
        </w:tc>
        <w:tc>
          <w:tcPr>
            <w:tcW w:w="1260" w:type="dxa"/>
          </w:tcPr>
          <w:p w:rsidR="00B23EB0" w:rsidRPr="0028737D" w:rsidRDefault="00B23EB0" w:rsidP="00B23EB0">
            <w:r w:rsidRPr="0028737D">
              <w:t xml:space="preserve">5-7 лет, </w:t>
            </w:r>
            <w:proofErr w:type="gramStart"/>
            <w:r w:rsidRPr="0028737D">
              <w:t>старшая</w:t>
            </w:r>
            <w:proofErr w:type="gramEnd"/>
          </w:p>
          <w:p w:rsidR="00B23EB0" w:rsidRPr="0028737D" w:rsidRDefault="00B23EB0" w:rsidP="00B23EB0">
            <w:r w:rsidRPr="0028737D">
              <w:t>и</w:t>
            </w:r>
          </w:p>
          <w:p w:rsidR="00B23EB0" w:rsidRPr="0028737D" w:rsidRDefault="00B23EB0" w:rsidP="00B23EB0">
            <w:proofErr w:type="spellStart"/>
            <w:r w:rsidRPr="0028737D">
              <w:t>подгот</w:t>
            </w:r>
            <w:proofErr w:type="spellEnd"/>
            <w:r w:rsidRPr="0028737D">
              <w:t>. к школе группы</w:t>
            </w:r>
          </w:p>
        </w:tc>
        <w:tc>
          <w:tcPr>
            <w:tcW w:w="4552" w:type="dxa"/>
          </w:tcPr>
          <w:p w:rsidR="00B23EB0" w:rsidRPr="0028737D" w:rsidRDefault="00B23EB0" w:rsidP="00B23EB0">
            <w:r w:rsidRPr="0028737D">
              <w:t>- Сценарии активизирующего общения.</w:t>
            </w:r>
          </w:p>
          <w:p w:rsidR="00B23EB0" w:rsidRPr="0028737D" w:rsidRDefault="00B23EB0" w:rsidP="00B23EB0">
            <w:pPr>
              <w:tabs>
                <w:tab w:val="num" w:pos="0"/>
              </w:tabs>
              <w:jc w:val="both"/>
            </w:pPr>
            <w:r w:rsidRPr="0028737D">
              <w:t>- Дидактические игры</w:t>
            </w:r>
          </w:p>
          <w:p w:rsidR="00B23EB0" w:rsidRPr="0028737D" w:rsidRDefault="00B23EB0" w:rsidP="00B23EB0">
            <w:r w:rsidRPr="0028737D">
              <w:t>- Игры-драматизации</w:t>
            </w:r>
          </w:p>
          <w:p w:rsidR="00B23EB0" w:rsidRPr="0028737D" w:rsidRDefault="00B23EB0" w:rsidP="00B23EB0">
            <w:r w:rsidRPr="0028737D">
              <w:t>- Экспериментирование с природным материалом</w:t>
            </w:r>
          </w:p>
          <w:p w:rsidR="00B23EB0" w:rsidRPr="0028737D" w:rsidRDefault="00B23EB0" w:rsidP="00B23EB0">
            <w:r w:rsidRPr="0028737D">
              <w:t>- Разучивание, пересказ</w:t>
            </w:r>
          </w:p>
          <w:p w:rsidR="00B23EB0" w:rsidRPr="0028737D" w:rsidRDefault="00B23EB0" w:rsidP="00B23EB0">
            <w:r w:rsidRPr="0028737D">
              <w:t>- Речевые задания и упражнения</w:t>
            </w:r>
          </w:p>
          <w:p w:rsidR="00B23EB0" w:rsidRPr="0028737D" w:rsidRDefault="00B23EB0" w:rsidP="00B23EB0">
            <w:r w:rsidRPr="0028737D">
              <w:t xml:space="preserve">- Разучивание скороговорок, </w:t>
            </w:r>
            <w:proofErr w:type="spellStart"/>
            <w:r w:rsidRPr="0028737D">
              <w:t>чистоговорок</w:t>
            </w:r>
            <w:proofErr w:type="spellEnd"/>
            <w:r w:rsidRPr="0028737D">
              <w:t>.</w:t>
            </w:r>
          </w:p>
          <w:p w:rsidR="00B23EB0" w:rsidRPr="0028737D" w:rsidRDefault="00B23EB0" w:rsidP="00B23EB0">
            <w:r w:rsidRPr="0028737D">
              <w:t>- Артикуляционная гимнастика</w:t>
            </w:r>
          </w:p>
          <w:p w:rsidR="00B23EB0" w:rsidRPr="0028737D" w:rsidRDefault="00B23EB0" w:rsidP="00B23EB0">
            <w:pPr>
              <w:ind w:left="52"/>
            </w:pPr>
            <w:r w:rsidRPr="0028737D">
              <w:t>- Проектная деятельность</w:t>
            </w:r>
          </w:p>
          <w:p w:rsidR="00B23EB0" w:rsidRPr="0028737D" w:rsidRDefault="00B23EB0" w:rsidP="00B23EB0">
            <w:pPr>
              <w:ind w:left="52"/>
            </w:pPr>
            <w:r w:rsidRPr="0028737D">
              <w:t>- Обучению пересказу литературного произведения</w:t>
            </w:r>
          </w:p>
        </w:tc>
        <w:tc>
          <w:tcPr>
            <w:tcW w:w="3776" w:type="dxa"/>
          </w:tcPr>
          <w:p w:rsidR="00B23EB0" w:rsidRPr="0028737D" w:rsidRDefault="00B23EB0" w:rsidP="00B23EB0">
            <w:pPr>
              <w:ind w:left="1152" w:hanging="1152"/>
            </w:pPr>
            <w:r w:rsidRPr="0028737D">
              <w:t xml:space="preserve">- Речевые </w:t>
            </w:r>
            <w:proofErr w:type="spellStart"/>
            <w:r w:rsidRPr="0028737D">
              <w:t>дид</w:t>
            </w:r>
            <w:proofErr w:type="spellEnd"/>
            <w:r w:rsidRPr="0028737D">
              <w:t>. игры.</w:t>
            </w:r>
          </w:p>
          <w:p w:rsidR="00B23EB0" w:rsidRPr="0028737D" w:rsidRDefault="00B23EB0" w:rsidP="00B23EB0">
            <w:pPr>
              <w:ind w:left="1152" w:hanging="1152"/>
            </w:pPr>
            <w:r w:rsidRPr="0028737D">
              <w:t>- Чтение, разучивание</w:t>
            </w:r>
          </w:p>
          <w:p w:rsidR="00B23EB0" w:rsidRPr="0028737D" w:rsidRDefault="00B23EB0" w:rsidP="00B23EB0">
            <w:pPr>
              <w:ind w:left="1152" w:hanging="1152"/>
            </w:pPr>
            <w:r w:rsidRPr="0028737D">
              <w:t>- Беседа</w:t>
            </w:r>
          </w:p>
          <w:p w:rsidR="00B23EB0" w:rsidRPr="0028737D" w:rsidRDefault="00B23EB0" w:rsidP="00B23EB0">
            <w:pPr>
              <w:tabs>
                <w:tab w:val="num" w:pos="0"/>
              </w:tabs>
              <w:ind w:left="109" w:hanging="57"/>
              <w:jc w:val="both"/>
            </w:pPr>
            <w:r w:rsidRPr="0028737D">
              <w:t>- Досуги</w:t>
            </w:r>
          </w:p>
          <w:p w:rsidR="00B23EB0" w:rsidRPr="0028737D" w:rsidRDefault="00B23EB0" w:rsidP="00B23EB0">
            <w:pPr>
              <w:ind w:left="1152" w:hanging="1152"/>
            </w:pPr>
            <w:r w:rsidRPr="0028737D">
              <w:t>- Разучивание стихов</w:t>
            </w:r>
          </w:p>
          <w:p w:rsidR="00B23EB0" w:rsidRPr="0028737D" w:rsidRDefault="00B23EB0" w:rsidP="00B23EB0">
            <w:pPr>
              <w:tabs>
                <w:tab w:val="num" w:pos="0"/>
              </w:tabs>
              <w:ind w:left="109" w:hanging="57"/>
              <w:jc w:val="both"/>
            </w:pPr>
          </w:p>
          <w:p w:rsidR="00B23EB0" w:rsidRPr="0028737D" w:rsidRDefault="00B23EB0" w:rsidP="00B23EB0"/>
        </w:tc>
        <w:tc>
          <w:tcPr>
            <w:tcW w:w="4162" w:type="dxa"/>
          </w:tcPr>
          <w:p w:rsidR="00B23EB0" w:rsidRPr="0028737D" w:rsidRDefault="00B23EB0" w:rsidP="00B23EB0">
            <w:pPr>
              <w:ind w:left="1152" w:hanging="1152"/>
            </w:pPr>
            <w:r w:rsidRPr="0028737D">
              <w:t>- Игра-драматизация</w:t>
            </w:r>
          </w:p>
          <w:p w:rsidR="00B23EB0" w:rsidRPr="0028737D" w:rsidRDefault="00B23EB0" w:rsidP="00B23EB0">
            <w:pPr>
              <w:ind w:left="29" w:hanging="29"/>
            </w:pPr>
            <w:r w:rsidRPr="0028737D">
              <w:t xml:space="preserve">- Совместная </w:t>
            </w:r>
          </w:p>
          <w:p w:rsidR="00B23EB0" w:rsidRPr="0028737D" w:rsidRDefault="00B23EB0" w:rsidP="00B23EB0">
            <w:pPr>
              <w:ind w:left="29" w:hanging="29"/>
            </w:pPr>
            <w:r w:rsidRPr="0028737D">
              <w:t>продуктивная и игровая деятельность детей.</w:t>
            </w:r>
          </w:p>
          <w:p w:rsidR="00B23EB0" w:rsidRPr="0028737D" w:rsidRDefault="00B23EB0" w:rsidP="00B23EB0">
            <w:r w:rsidRPr="0028737D">
              <w:t xml:space="preserve">- Самостоятельная художественно-речевая деятельность </w:t>
            </w:r>
          </w:p>
        </w:tc>
      </w:tr>
      <w:tr w:rsidR="00B23EB0" w:rsidRPr="0028737D" w:rsidTr="00B23EB0">
        <w:trPr>
          <w:trHeight w:val="1455"/>
        </w:trPr>
        <w:tc>
          <w:tcPr>
            <w:tcW w:w="1843" w:type="dxa"/>
            <w:vMerge w:val="restart"/>
          </w:tcPr>
          <w:p w:rsidR="00B23EB0" w:rsidRPr="0028737D" w:rsidRDefault="00B23EB0" w:rsidP="00B23EB0">
            <w:pPr>
              <w:rPr>
                <w:bCs/>
              </w:rPr>
            </w:pPr>
            <w:r w:rsidRPr="0028737D">
              <w:rPr>
                <w:bCs/>
              </w:rPr>
              <w:lastRenderedPageBreak/>
              <w:t xml:space="preserve">4. Беседа о </w:t>
            </w:r>
          </w:p>
          <w:p w:rsidR="00B23EB0" w:rsidRPr="0028737D" w:rsidRDefault="00B23EB0" w:rsidP="00B23EB0">
            <w:pPr>
              <w:rPr>
                <w:b/>
              </w:rPr>
            </w:pPr>
            <w:r w:rsidRPr="0028737D">
              <w:rPr>
                <w:bCs/>
              </w:rPr>
              <w:t xml:space="preserve">прочитанном </w:t>
            </w:r>
            <w:proofErr w:type="gramStart"/>
            <w:r w:rsidRPr="0028737D">
              <w:rPr>
                <w:bCs/>
              </w:rPr>
              <w:t>произведении</w:t>
            </w:r>
            <w:proofErr w:type="gramEnd"/>
          </w:p>
          <w:p w:rsidR="00B23EB0" w:rsidRPr="0028737D" w:rsidRDefault="00B23EB0" w:rsidP="00B23EB0"/>
        </w:tc>
        <w:tc>
          <w:tcPr>
            <w:tcW w:w="1260" w:type="dxa"/>
          </w:tcPr>
          <w:p w:rsidR="00B23EB0" w:rsidRPr="0028737D" w:rsidRDefault="00B23EB0" w:rsidP="00B23EB0">
            <w:r w:rsidRPr="0028737D">
              <w:t>3 -5 лет, вторая младшая,  средняя группы</w:t>
            </w:r>
          </w:p>
        </w:tc>
        <w:tc>
          <w:tcPr>
            <w:tcW w:w="4552" w:type="dxa"/>
          </w:tcPr>
          <w:p w:rsidR="00B23EB0" w:rsidRPr="0028737D" w:rsidRDefault="00B23EB0" w:rsidP="00B23EB0">
            <w:r w:rsidRPr="0028737D">
              <w:t>-Сюжетно-ролевые игры</w:t>
            </w:r>
          </w:p>
          <w:p w:rsidR="00B23EB0" w:rsidRPr="0028737D" w:rsidRDefault="00B23EB0" w:rsidP="00B23EB0">
            <w:r w:rsidRPr="0028737D">
              <w:t>-Чтение художественной литературы</w:t>
            </w:r>
          </w:p>
          <w:p w:rsidR="00B23EB0" w:rsidRPr="0028737D" w:rsidRDefault="00B23EB0" w:rsidP="00B23EB0">
            <w:r w:rsidRPr="0028737D">
              <w:t>-Досуги</w:t>
            </w:r>
          </w:p>
        </w:tc>
        <w:tc>
          <w:tcPr>
            <w:tcW w:w="3776" w:type="dxa"/>
          </w:tcPr>
          <w:p w:rsidR="00B23EB0" w:rsidRPr="0028737D" w:rsidRDefault="00B23EB0" w:rsidP="00B23EB0">
            <w:r w:rsidRPr="0028737D">
              <w:t xml:space="preserve">Образцы </w:t>
            </w:r>
            <w:proofErr w:type="spellStart"/>
            <w:r w:rsidRPr="0028737D">
              <w:t>коммуник</w:t>
            </w:r>
            <w:proofErr w:type="gramStart"/>
            <w:r w:rsidRPr="0028737D">
              <w:t>а</w:t>
            </w:r>
            <w:proofErr w:type="spellEnd"/>
            <w:r w:rsidRPr="0028737D">
              <w:t>-</w:t>
            </w:r>
            <w:proofErr w:type="gramEnd"/>
            <w:r w:rsidRPr="0028737D">
              <w:t xml:space="preserve"> </w:t>
            </w:r>
            <w:proofErr w:type="spellStart"/>
            <w:r w:rsidRPr="0028737D">
              <w:t>тивных</w:t>
            </w:r>
            <w:proofErr w:type="spellEnd"/>
            <w:r w:rsidRPr="0028737D">
              <w:t xml:space="preserve">  кодов взрослого.</w:t>
            </w:r>
          </w:p>
          <w:p w:rsidR="00B23EB0" w:rsidRPr="0028737D" w:rsidRDefault="00B23EB0" w:rsidP="00B23EB0">
            <w:r w:rsidRPr="0028737D">
              <w:t xml:space="preserve">- Освоение формул речевого этикета       (пассивное) </w:t>
            </w:r>
          </w:p>
        </w:tc>
        <w:tc>
          <w:tcPr>
            <w:tcW w:w="4162" w:type="dxa"/>
          </w:tcPr>
          <w:p w:rsidR="00B23EB0" w:rsidRPr="0028737D" w:rsidRDefault="00B23EB0" w:rsidP="00B23EB0">
            <w:pPr>
              <w:tabs>
                <w:tab w:val="num" w:pos="6"/>
              </w:tabs>
              <w:ind w:left="63" w:hanging="57"/>
            </w:pPr>
            <w:r w:rsidRPr="0028737D">
              <w:t xml:space="preserve">Совместная </w:t>
            </w:r>
          </w:p>
          <w:p w:rsidR="00B23EB0" w:rsidRPr="0028737D" w:rsidRDefault="00B23EB0" w:rsidP="00B23EB0">
            <w:pPr>
              <w:tabs>
                <w:tab w:val="num" w:pos="6"/>
              </w:tabs>
              <w:ind w:left="63" w:hanging="57"/>
            </w:pPr>
            <w:r w:rsidRPr="0028737D">
              <w:t>продуктивная и игровая деятельность детей.</w:t>
            </w:r>
          </w:p>
          <w:p w:rsidR="00B23EB0" w:rsidRPr="0028737D" w:rsidRDefault="00B23EB0" w:rsidP="00B23EB0"/>
        </w:tc>
      </w:tr>
      <w:tr w:rsidR="00B23EB0" w:rsidRPr="0028737D" w:rsidTr="00B23EB0">
        <w:trPr>
          <w:trHeight w:val="93"/>
        </w:trPr>
        <w:tc>
          <w:tcPr>
            <w:tcW w:w="1843" w:type="dxa"/>
            <w:vMerge/>
          </w:tcPr>
          <w:p w:rsidR="00B23EB0" w:rsidRPr="0028737D" w:rsidRDefault="00B23EB0" w:rsidP="00B23EB0"/>
        </w:tc>
        <w:tc>
          <w:tcPr>
            <w:tcW w:w="1260" w:type="dxa"/>
            <w:vAlign w:val="center"/>
          </w:tcPr>
          <w:p w:rsidR="00B23EB0" w:rsidRPr="0028737D" w:rsidRDefault="00B23EB0" w:rsidP="00B23EB0">
            <w:r w:rsidRPr="0028737D">
              <w:t xml:space="preserve">5-7 лет, </w:t>
            </w:r>
            <w:proofErr w:type="gramStart"/>
            <w:r w:rsidRPr="0028737D">
              <w:t>старшая</w:t>
            </w:r>
            <w:proofErr w:type="gramEnd"/>
          </w:p>
          <w:p w:rsidR="00B23EB0" w:rsidRPr="0028737D" w:rsidRDefault="00B23EB0" w:rsidP="00B23EB0">
            <w:r w:rsidRPr="0028737D">
              <w:t>и</w:t>
            </w:r>
          </w:p>
          <w:p w:rsidR="00B23EB0" w:rsidRPr="0028737D" w:rsidRDefault="00B23EB0" w:rsidP="00B23EB0">
            <w:proofErr w:type="spellStart"/>
            <w:r w:rsidRPr="0028737D">
              <w:t>подгот</w:t>
            </w:r>
            <w:proofErr w:type="spellEnd"/>
            <w:r w:rsidRPr="0028737D">
              <w:t>. к школе группы</w:t>
            </w:r>
          </w:p>
        </w:tc>
        <w:tc>
          <w:tcPr>
            <w:tcW w:w="4552" w:type="dxa"/>
          </w:tcPr>
          <w:p w:rsidR="00B23EB0" w:rsidRPr="0028737D" w:rsidRDefault="00B23EB0" w:rsidP="00B23EB0">
            <w:pPr>
              <w:jc w:val="both"/>
            </w:pPr>
            <w:r w:rsidRPr="0028737D">
              <w:t xml:space="preserve">- Интегрированные НОД </w:t>
            </w:r>
          </w:p>
          <w:p w:rsidR="00B23EB0" w:rsidRPr="0028737D" w:rsidRDefault="00B23EB0" w:rsidP="00B23EB0">
            <w:pPr>
              <w:jc w:val="both"/>
            </w:pPr>
            <w:r w:rsidRPr="0028737D">
              <w:t>- Тематические досуги</w:t>
            </w:r>
          </w:p>
          <w:p w:rsidR="00B23EB0" w:rsidRPr="0028737D" w:rsidRDefault="00B23EB0" w:rsidP="00B23EB0">
            <w:r w:rsidRPr="0028737D">
              <w:t>- Чтение художественной литературы</w:t>
            </w:r>
          </w:p>
          <w:p w:rsidR="00B23EB0" w:rsidRPr="0028737D" w:rsidRDefault="00B23EB0" w:rsidP="00B23EB0">
            <w:r w:rsidRPr="0028737D">
              <w:t>- Моделирование и обыгрывание    проблемных ситуаций</w:t>
            </w:r>
          </w:p>
        </w:tc>
        <w:tc>
          <w:tcPr>
            <w:tcW w:w="3776" w:type="dxa"/>
          </w:tcPr>
          <w:p w:rsidR="00B23EB0" w:rsidRPr="0028737D" w:rsidRDefault="00B23EB0" w:rsidP="00B23EB0">
            <w:r w:rsidRPr="0028737D">
              <w:t>- Образцы коммуникативных  кодов взрослого.</w:t>
            </w:r>
          </w:p>
          <w:p w:rsidR="00B23EB0" w:rsidRPr="0028737D" w:rsidRDefault="00B23EB0" w:rsidP="00B23EB0">
            <w:pPr>
              <w:jc w:val="both"/>
            </w:pPr>
            <w:r w:rsidRPr="0028737D">
              <w:t>- Использование в повседневной жизни формул речевого этикета</w:t>
            </w:r>
          </w:p>
          <w:p w:rsidR="00B23EB0" w:rsidRPr="0028737D" w:rsidRDefault="00B23EB0" w:rsidP="00B23EB0">
            <w:r w:rsidRPr="0028737D">
              <w:t>- Беседы</w:t>
            </w:r>
          </w:p>
        </w:tc>
        <w:tc>
          <w:tcPr>
            <w:tcW w:w="4162" w:type="dxa"/>
          </w:tcPr>
          <w:p w:rsidR="00B23EB0" w:rsidRPr="0028737D" w:rsidRDefault="00B23EB0" w:rsidP="00B23EB0">
            <w:pPr>
              <w:ind w:left="6" w:hanging="6"/>
            </w:pPr>
            <w:r w:rsidRPr="0028737D">
              <w:t>- Самостоятельная художественно-речевая деятельность</w:t>
            </w:r>
          </w:p>
          <w:p w:rsidR="00B23EB0" w:rsidRPr="0028737D" w:rsidRDefault="00B23EB0" w:rsidP="00B23EB0">
            <w:pPr>
              <w:tabs>
                <w:tab w:val="num" w:pos="6"/>
              </w:tabs>
              <w:ind w:left="63" w:hanging="57"/>
            </w:pPr>
            <w:r w:rsidRPr="0028737D">
              <w:t xml:space="preserve">- Совместная </w:t>
            </w:r>
          </w:p>
          <w:p w:rsidR="00B23EB0" w:rsidRPr="0028737D" w:rsidRDefault="00B23EB0" w:rsidP="00B23EB0">
            <w:pPr>
              <w:tabs>
                <w:tab w:val="num" w:pos="6"/>
              </w:tabs>
              <w:ind w:left="63" w:hanging="57"/>
            </w:pPr>
            <w:r w:rsidRPr="0028737D">
              <w:t>продуктивная и игровая деятельность детей.</w:t>
            </w:r>
          </w:p>
          <w:p w:rsidR="00B23EB0" w:rsidRPr="0028737D" w:rsidRDefault="00B23EB0" w:rsidP="00B23EB0">
            <w:pPr>
              <w:ind w:left="-51"/>
            </w:pPr>
            <w:r w:rsidRPr="0028737D">
              <w:t>- Сюжетн</w:t>
            </w:r>
            <w:proofErr w:type="gramStart"/>
            <w:r w:rsidRPr="0028737D">
              <w:t>о-</w:t>
            </w:r>
            <w:proofErr w:type="gramEnd"/>
            <w:r w:rsidRPr="0028737D">
              <w:t xml:space="preserve"> ролевые игры</w:t>
            </w:r>
          </w:p>
        </w:tc>
      </w:tr>
      <w:tr w:rsidR="00B23EB0" w:rsidRPr="0028737D" w:rsidTr="00B23EB0">
        <w:trPr>
          <w:trHeight w:val="93"/>
        </w:trPr>
        <w:tc>
          <w:tcPr>
            <w:tcW w:w="1843" w:type="dxa"/>
            <w:vMerge w:val="restart"/>
          </w:tcPr>
          <w:p w:rsidR="00B23EB0" w:rsidRPr="0028737D" w:rsidRDefault="00B23EB0" w:rsidP="00B23EB0">
            <w:pPr>
              <w:rPr>
                <w:bCs/>
              </w:rPr>
            </w:pPr>
            <w:r w:rsidRPr="0028737D">
              <w:rPr>
                <w:bCs/>
              </w:rPr>
              <w:t>5.Обсуждение литературного произведения.</w:t>
            </w:r>
          </w:p>
          <w:p w:rsidR="00B23EB0" w:rsidRPr="0028737D" w:rsidRDefault="00B23EB0" w:rsidP="00B23EB0">
            <w:pPr>
              <w:rPr>
                <w:bCs/>
              </w:rPr>
            </w:pPr>
            <w:r w:rsidRPr="0028737D">
              <w:rPr>
                <w:bCs/>
              </w:rPr>
              <w:t xml:space="preserve">6.Инсценирование литературного произведения. Театрализованная игра. </w:t>
            </w:r>
          </w:p>
          <w:p w:rsidR="00B23EB0" w:rsidRPr="0028737D" w:rsidRDefault="00B23EB0" w:rsidP="00B23EB0">
            <w:pPr>
              <w:rPr>
                <w:bCs/>
              </w:rPr>
            </w:pPr>
            <w:r w:rsidRPr="0028737D">
              <w:rPr>
                <w:bCs/>
              </w:rPr>
              <w:t>7. Игра на основе сюжета литературного произведения.</w:t>
            </w:r>
          </w:p>
          <w:p w:rsidR="00B23EB0" w:rsidRPr="0028737D" w:rsidRDefault="00B23EB0" w:rsidP="00B23EB0">
            <w:pPr>
              <w:rPr>
                <w:bCs/>
              </w:rPr>
            </w:pPr>
            <w:r w:rsidRPr="0028737D">
              <w:rPr>
                <w:bCs/>
              </w:rPr>
              <w:t xml:space="preserve">8.Продуктивная деятельность по мотивам </w:t>
            </w:r>
            <w:proofErr w:type="gramStart"/>
            <w:r w:rsidRPr="0028737D">
              <w:rPr>
                <w:bCs/>
              </w:rPr>
              <w:t>прочитанного</w:t>
            </w:r>
            <w:proofErr w:type="gramEnd"/>
            <w:r w:rsidRPr="0028737D">
              <w:rPr>
                <w:bCs/>
              </w:rPr>
              <w:t>.</w:t>
            </w:r>
          </w:p>
          <w:p w:rsidR="00B23EB0" w:rsidRPr="0028737D" w:rsidRDefault="00B23EB0" w:rsidP="00B23EB0">
            <w:pPr>
              <w:rPr>
                <w:bCs/>
              </w:rPr>
            </w:pPr>
            <w:r w:rsidRPr="0028737D">
              <w:rPr>
                <w:bCs/>
              </w:rPr>
              <w:t xml:space="preserve">9.Сочинение по мотивам </w:t>
            </w:r>
            <w:proofErr w:type="gramStart"/>
            <w:r w:rsidRPr="0028737D">
              <w:rPr>
                <w:bCs/>
              </w:rPr>
              <w:t>прочитанного</w:t>
            </w:r>
            <w:proofErr w:type="gramEnd"/>
            <w:r w:rsidRPr="0028737D">
              <w:rPr>
                <w:bCs/>
              </w:rPr>
              <w:t>.</w:t>
            </w:r>
          </w:p>
          <w:p w:rsidR="00B23EB0" w:rsidRPr="0028737D" w:rsidRDefault="00B23EB0" w:rsidP="00B23EB0">
            <w:pPr>
              <w:rPr>
                <w:bCs/>
              </w:rPr>
            </w:pPr>
            <w:r w:rsidRPr="0028737D">
              <w:rPr>
                <w:bCs/>
              </w:rPr>
              <w:t xml:space="preserve">10.Ситуативная беседа по мотивам </w:t>
            </w:r>
            <w:proofErr w:type="gramStart"/>
            <w:r w:rsidRPr="0028737D">
              <w:rPr>
                <w:bCs/>
              </w:rPr>
              <w:t>прочитанного</w:t>
            </w:r>
            <w:proofErr w:type="gramEnd"/>
            <w:r w:rsidRPr="0028737D">
              <w:rPr>
                <w:bCs/>
              </w:rPr>
              <w:t xml:space="preserve">. </w:t>
            </w:r>
          </w:p>
        </w:tc>
        <w:tc>
          <w:tcPr>
            <w:tcW w:w="1260" w:type="dxa"/>
          </w:tcPr>
          <w:p w:rsidR="00B23EB0" w:rsidRPr="0028737D" w:rsidRDefault="00B23EB0" w:rsidP="00B23EB0">
            <w:r w:rsidRPr="0028737D">
              <w:t>3-5 лет  вторая младшая  и средняя группы</w:t>
            </w:r>
          </w:p>
        </w:tc>
        <w:tc>
          <w:tcPr>
            <w:tcW w:w="4552" w:type="dxa"/>
          </w:tcPr>
          <w:p w:rsidR="00B23EB0" w:rsidRPr="0028737D" w:rsidRDefault="00B23EB0" w:rsidP="00B23EB0">
            <w:r w:rsidRPr="0028737D">
              <w:t xml:space="preserve">Подбор иллюстраций </w:t>
            </w:r>
          </w:p>
          <w:p w:rsidR="00B23EB0" w:rsidRPr="0028737D" w:rsidRDefault="00B23EB0" w:rsidP="00B23EB0">
            <w:r w:rsidRPr="0028737D">
              <w:t>Чтение литературы.</w:t>
            </w:r>
          </w:p>
          <w:p w:rsidR="00B23EB0" w:rsidRPr="0028737D" w:rsidRDefault="00B23EB0" w:rsidP="00B23EB0">
            <w:r w:rsidRPr="0028737D">
              <w:t>Подвижные игры</w:t>
            </w:r>
          </w:p>
          <w:p w:rsidR="00B23EB0" w:rsidRPr="0028737D" w:rsidRDefault="00B23EB0" w:rsidP="00B23EB0">
            <w:r w:rsidRPr="0028737D">
              <w:t>Физкультурные досуги</w:t>
            </w:r>
          </w:p>
          <w:p w:rsidR="00B23EB0" w:rsidRPr="0028737D" w:rsidRDefault="00B23EB0" w:rsidP="00B23EB0">
            <w:r w:rsidRPr="0028737D">
              <w:t xml:space="preserve">Заучивание </w:t>
            </w:r>
          </w:p>
          <w:p w:rsidR="00B23EB0" w:rsidRPr="0028737D" w:rsidRDefault="00B23EB0" w:rsidP="00B23EB0">
            <w:r w:rsidRPr="0028737D">
              <w:t>Рассказ</w:t>
            </w:r>
          </w:p>
          <w:p w:rsidR="00B23EB0" w:rsidRPr="0028737D" w:rsidRDefault="00B23EB0" w:rsidP="00B23EB0">
            <w:r w:rsidRPr="0028737D">
              <w:t>Обучение</w:t>
            </w:r>
          </w:p>
          <w:p w:rsidR="00B23EB0" w:rsidRPr="0028737D" w:rsidRDefault="00B23EB0" w:rsidP="00B23EB0">
            <w:r w:rsidRPr="0028737D">
              <w:t>Экскурсии</w:t>
            </w:r>
          </w:p>
          <w:p w:rsidR="00B23EB0" w:rsidRPr="0028737D" w:rsidRDefault="00B23EB0" w:rsidP="00B23EB0">
            <w:r w:rsidRPr="0028737D">
              <w:t>Объяснения</w:t>
            </w:r>
          </w:p>
        </w:tc>
        <w:tc>
          <w:tcPr>
            <w:tcW w:w="3776" w:type="dxa"/>
          </w:tcPr>
          <w:p w:rsidR="00B23EB0" w:rsidRPr="0028737D" w:rsidRDefault="00B23EB0" w:rsidP="00B23EB0">
            <w:r w:rsidRPr="0028737D">
              <w:t>Физкультминутки, прогулка, прием пищи Беседа</w:t>
            </w:r>
          </w:p>
          <w:p w:rsidR="00B23EB0" w:rsidRPr="0028737D" w:rsidRDefault="00B23EB0" w:rsidP="00B23EB0">
            <w:r w:rsidRPr="0028737D">
              <w:t>Рассказ</w:t>
            </w:r>
          </w:p>
          <w:p w:rsidR="00B23EB0" w:rsidRPr="0028737D" w:rsidRDefault="00B23EB0" w:rsidP="00B23EB0">
            <w:r w:rsidRPr="0028737D">
              <w:t>чтение</w:t>
            </w:r>
          </w:p>
          <w:p w:rsidR="00B23EB0" w:rsidRPr="0028737D" w:rsidRDefault="00B23EB0" w:rsidP="00B23EB0">
            <w:r w:rsidRPr="0028737D">
              <w:t>Д/и</w:t>
            </w:r>
          </w:p>
          <w:p w:rsidR="00B23EB0" w:rsidRPr="0028737D" w:rsidRDefault="00B23EB0" w:rsidP="00B23EB0">
            <w:r w:rsidRPr="0028737D">
              <w:t>Настольно-печатные игры</w:t>
            </w:r>
          </w:p>
          <w:p w:rsidR="00B23EB0" w:rsidRPr="0028737D" w:rsidRDefault="00B23EB0" w:rsidP="00B23EB0">
            <w:r w:rsidRPr="0028737D">
              <w:t>Игры-драматизации,</w:t>
            </w:r>
          </w:p>
          <w:p w:rsidR="00B23EB0" w:rsidRPr="0028737D" w:rsidRDefault="00B23EB0" w:rsidP="00B23EB0"/>
        </w:tc>
        <w:tc>
          <w:tcPr>
            <w:tcW w:w="4162" w:type="dxa"/>
          </w:tcPr>
          <w:p w:rsidR="00B23EB0" w:rsidRPr="0028737D" w:rsidRDefault="00B23EB0" w:rsidP="00B23EB0">
            <w:r w:rsidRPr="0028737D">
              <w:t>Игры</w:t>
            </w:r>
          </w:p>
          <w:p w:rsidR="00B23EB0" w:rsidRPr="0028737D" w:rsidRDefault="00B23EB0" w:rsidP="00B23EB0">
            <w:proofErr w:type="spellStart"/>
            <w:r w:rsidRPr="0028737D">
              <w:t>Дид</w:t>
            </w:r>
            <w:proofErr w:type="spellEnd"/>
            <w:r w:rsidRPr="0028737D">
              <w:t xml:space="preserve"> игры</w:t>
            </w:r>
          </w:p>
          <w:p w:rsidR="00B23EB0" w:rsidRPr="0028737D" w:rsidRDefault="00B23EB0" w:rsidP="00B23EB0">
            <w:r w:rsidRPr="0028737D">
              <w:t>Театр</w:t>
            </w:r>
          </w:p>
          <w:p w:rsidR="00B23EB0" w:rsidRPr="0028737D" w:rsidRDefault="00B23EB0" w:rsidP="00B23EB0">
            <w:r w:rsidRPr="0028737D">
              <w:t>Рассматривание иллюстраций</w:t>
            </w:r>
          </w:p>
          <w:p w:rsidR="00B23EB0" w:rsidRPr="0028737D" w:rsidRDefault="00B23EB0" w:rsidP="00B23EB0">
            <w:r w:rsidRPr="0028737D">
              <w:t>Игры</w:t>
            </w:r>
          </w:p>
          <w:p w:rsidR="00B23EB0" w:rsidRPr="0028737D" w:rsidRDefault="00B23EB0" w:rsidP="00B23EB0">
            <w:r w:rsidRPr="0028737D">
              <w:t>Продуктивная деятельность</w:t>
            </w:r>
          </w:p>
          <w:p w:rsidR="00B23EB0" w:rsidRPr="0028737D" w:rsidRDefault="00B23EB0" w:rsidP="00B23EB0">
            <w:r w:rsidRPr="0028737D">
              <w:t>Настольно-печатные игры Беседы</w:t>
            </w:r>
          </w:p>
          <w:p w:rsidR="00B23EB0" w:rsidRPr="0028737D" w:rsidRDefault="00B23EB0" w:rsidP="00B23EB0">
            <w:r w:rsidRPr="0028737D">
              <w:t>Театр</w:t>
            </w:r>
          </w:p>
        </w:tc>
      </w:tr>
      <w:tr w:rsidR="00B23EB0" w:rsidRPr="0028737D" w:rsidTr="00B23EB0">
        <w:trPr>
          <w:trHeight w:val="93"/>
        </w:trPr>
        <w:tc>
          <w:tcPr>
            <w:tcW w:w="1843" w:type="dxa"/>
            <w:vMerge/>
          </w:tcPr>
          <w:p w:rsidR="00B23EB0" w:rsidRPr="0028737D" w:rsidRDefault="00B23EB0" w:rsidP="00B23EB0"/>
        </w:tc>
        <w:tc>
          <w:tcPr>
            <w:tcW w:w="1260" w:type="dxa"/>
          </w:tcPr>
          <w:p w:rsidR="00B23EB0" w:rsidRPr="0028737D" w:rsidRDefault="00B23EB0" w:rsidP="00B23EB0">
            <w:r w:rsidRPr="0028737D">
              <w:t xml:space="preserve">5-7 лет </w:t>
            </w:r>
            <w:proofErr w:type="gramStart"/>
            <w:r w:rsidRPr="0028737D">
              <w:t>старшая</w:t>
            </w:r>
            <w:proofErr w:type="gramEnd"/>
            <w:r w:rsidRPr="0028737D">
              <w:t xml:space="preserve"> и </w:t>
            </w:r>
            <w:proofErr w:type="spellStart"/>
            <w:r w:rsidRPr="0028737D">
              <w:t>подг</w:t>
            </w:r>
            <w:proofErr w:type="spellEnd"/>
            <w:r w:rsidRPr="0028737D">
              <w:t>. к школе группы</w:t>
            </w:r>
          </w:p>
        </w:tc>
        <w:tc>
          <w:tcPr>
            <w:tcW w:w="4552" w:type="dxa"/>
          </w:tcPr>
          <w:p w:rsidR="00B23EB0" w:rsidRPr="0028737D" w:rsidRDefault="00B23EB0" w:rsidP="00B23EB0">
            <w:r w:rsidRPr="0028737D">
              <w:t>Чтение художественной и познавательной литературы</w:t>
            </w:r>
          </w:p>
          <w:p w:rsidR="00B23EB0" w:rsidRPr="0028737D" w:rsidRDefault="00B23EB0" w:rsidP="00B23EB0">
            <w:r w:rsidRPr="0028737D">
              <w:t xml:space="preserve">Творческие задания Пересказ </w:t>
            </w:r>
          </w:p>
          <w:p w:rsidR="00B23EB0" w:rsidRPr="0028737D" w:rsidRDefault="00B23EB0" w:rsidP="00B23EB0">
            <w:r w:rsidRPr="0028737D">
              <w:t>Литературные праздники</w:t>
            </w:r>
          </w:p>
          <w:p w:rsidR="00B23EB0" w:rsidRPr="0028737D" w:rsidRDefault="00B23EB0" w:rsidP="00B23EB0">
            <w:r w:rsidRPr="0028737D">
              <w:t>Досуги</w:t>
            </w:r>
          </w:p>
          <w:p w:rsidR="00B23EB0" w:rsidRPr="0028737D" w:rsidRDefault="00B23EB0" w:rsidP="00B23EB0">
            <w:r w:rsidRPr="0028737D">
              <w:t>Презентации проектов</w:t>
            </w:r>
          </w:p>
          <w:p w:rsidR="00B23EB0" w:rsidRPr="0028737D" w:rsidRDefault="00B23EB0" w:rsidP="00B23EB0">
            <w:r w:rsidRPr="0028737D">
              <w:t xml:space="preserve">Ситуативное общение </w:t>
            </w:r>
          </w:p>
          <w:p w:rsidR="00B23EB0" w:rsidRPr="0028737D" w:rsidRDefault="00B23EB0" w:rsidP="00B23EB0">
            <w:r w:rsidRPr="0028737D">
              <w:t>Творческие игры</w:t>
            </w:r>
          </w:p>
          <w:p w:rsidR="00B23EB0" w:rsidRPr="0028737D" w:rsidRDefault="00B23EB0" w:rsidP="00B23EB0">
            <w:r w:rsidRPr="0028737D">
              <w:t>Театр</w:t>
            </w:r>
          </w:p>
          <w:p w:rsidR="00B23EB0" w:rsidRPr="0028737D" w:rsidRDefault="00B23EB0" w:rsidP="00B23EB0">
            <w:r w:rsidRPr="0028737D">
              <w:t>Чтение литературы, подбор загадок, пословиц, поговорок</w:t>
            </w:r>
          </w:p>
        </w:tc>
        <w:tc>
          <w:tcPr>
            <w:tcW w:w="3776" w:type="dxa"/>
          </w:tcPr>
          <w:p w:rsidR="00B23EB0" w:rsidRPr="0028737D" w:rsidRDefault="00B23EB0" w:rsidP="00B23EB0">
            <w:r w:rsidRPr="0028737D">
              <w:t xml:space="preserve">Физкультминутки, прогулка, </w:t>
            </w:r>
          </w:p>
          <w:p w:rsidR="00B23EB0" w:rsidRPr="0028737D" w:rsidRDefault="00B23EB0" w:rsidP="00B23EB0">
            <w:r w:rsidRPr="0028737D">
              <w:t>Работа в театральном уголке</w:t>
            </w:r>
          </w:p>
          <w:p w:rsidR="00B23EB0" w:rsidRPr="0028737D" w:rsidRDefault="00B23EB0" w:rsidP="00B23EB0">
            <w:r w:rsidRPr="0028737D">
              <w:t>Досуги</w:t>
            </w:r>
          </w:p>
          <w:p w:rsidR="00B23EB0" w:rsidRPr="0028737D" w:rsidRDefault="00B23EB0" w:rsidP="00B23EB0">
            <w:r w:rsidRPr="0028737D">
              <w:t>кукольные спектакли</w:t>
            </w:r>
          </w:p>
          <w:p w:rsidR="00B23EB0" w:rsidRPr="0028737D" w:rsidRDefault="00B23EB0" w:rsidP="00B23EB0">
            <w:r w:rsidRPr="0028737D">
              <w:t>Организованные формы работы с детьми</w:t>
            </w:r>
          </w:p>
          <w:p w:rsidR="00B23EB0" w:rsidRPr="0028737D" w:rsidRDefault="00B23EB0" w:rsidP="00B23EB0">
            <w:r w:rsidRPr="0028737D">
              <w:t>Тематические досуги</w:t>
            </w:r>
          </w:p>
          <w:p w:rsidR="00B23EB0" w:rsidRPr="0028737D" w:rsidRDefault="00B23EB0" w:rsidP="00B23EB0">
            <w:r w:rsidRPr="0028737D">
              <w:t>Самостоятельная детская деятельность Драматизация</w:t>
            </w:r>
          </w:p>
          <w:p w:rsidR="00B23EB0" w:rsidRPr="0028737D" w:rsidRDefault="00B23EB0" w:rsidP="00B23EB0">
            <w:r w:rsidRPr="0028737D">
              <w:t>Праздники</w:t>
            </w:r>
          </w:p>
          <w:p w:rsidR="00B23EB0" w:rsidRPr="0028737D" w:rsidRDefault="00B23EB0" w:rsidP="00B23EB0">
            <w:r w:rsidRPr="0028737D">
              <w:t>Литературные викторины</w:t>
            </w:r>
          </w:p>
        </w:tc>
        <w:tc>
          <w:tcPr>
            <w:tcW w:w="4162" w:type="dxa"/>
          </w:tcPr>
          <w:p w:rsidR="00B23EB0" w:rsidRPr="0028737D" w:rsidRDefault="00B23EB0" w:rsidP="00B23EB0">
            <w:r w:rsidRPr="0028737D">
              <w:t>Пересказ</w:t>
            </w:r>
          </w:p>
          <w:p w:rsidR="00B23EB0" w:rsidRPr="0028737D" w:rsidRDefault="00B23EB0" w:rsidP="00B23EB0">
            <w:r w:rsidRPr="0028737D">
              <w:t>Драматизация</w:t>
            </w:r>
          </w:p>
          <w:p w:rsidR="00B23EB0" w:rsidRPr="0028737D" w:rsidRDefault="00B23EB0" w:rsidP="00B23EB0">
            <w:r w:rsidRPr="0028737D">
              <w:t>Рассматривание иллюстраций</w:t>
            </w:r>
          </w:p>
          <w:p w:rsidR="00B23EB0" w:rsidRPr="0028737D" w:rsidRDefault="00B23EB0" w:rsidP="00B23EB0">
            <w:r w:rsidRPr="0028737D">
              <w:t>Продуктивная деятельность</w:t>
            </w:r>
          </w:p>
          <w:p w:rsidR="00B23EB0" w:rsidRPr="0028737D" w:rsidRDefault="00B23EB0" w:rsidP="00B23EB0">
            <w:r w:rsidRPr="0028737D">
              <w:t>игры</w:t>
            </w:r>
          </w:p>
        </w:tc>
      </w:tr>
    </w:tbl>
    <w:p w:rsidR="00B23EB0" w:rsidRPr="0028737D" w:rsidRDefault="00B23EB0" w:rsidP="00B23EB0">
      <w:pPr>
        <w:rPr>
          <w:b/>
        </w:rPr>
      </w:pPr>
    </w:p>
    <w:p w:rsidR="00B23EB0" w:rsidRPr="0028737D" w:rsidRDefault="00B23EB0" w:rsidP="00B23EB0">
      <w:pPr>
        <w:rPr>
          <w:b/>
        </w:rPr>
      </w:pPr>
      <w:r w:rsidRPr="0028737D">
        <w:rPr>
          <w:b/>
        </w:rPr>
        <w:lastRenderedPageBreak/>
        <w:t>2.1.4. Образовательная область  «Познавательное развитие»</w:t>
      </w:r>
    </w:p>
    <w:p w:rsidR="00B23EB0" w:rsidRPr="0028737D" w:rsidRDefault="00B23EB0" w:rsidP="00B23EB0">
      <w:pPr>
        <w:jc w:val="both"/>
      </w:pPr>
      <w:r w:rsidRPr="0028737D">
        <w:rPr>
          <w:b/>
        </w:rPr>
        <w:t xml:space="preserve">Цель: </w:t>
      </w:r>
      <w:r w:rsidRPr="0028737D">
        <w:t xml:space="preserve">развитие познавательных интересов и познавательных способностей детей, которые можно подразделить </w:t>
      </w:r>
      <w:proofErr w:type="gramStart"/>
      <w:r w:rsidRPr="0028737D">
        <w:t>на</w:t>
      </w:r>
      <w:proofErr w:type="gramEnd"/>
      <w:r w:rsidRPr="0028737D">
        <w:t xml:space="preserve"> сенсорные, интеллектуально-познавательные и интеллектуально-творческие.</w:t>
      </w:r>
    </w:p>
    <w:p w:rsidR="00B23EB0" w:rsidRPr="0028737D" w:rsidRDefault="00B23EB0" w:rsidP="00B23EB0">
      <w:pPr>
        <w:jc w:val="both"/>
        <w:rPr>
          <w:b/>
        </w:rPr>
      </w:pPr>
      <w:r w:rsidRPr="0028737D">
        <w:rPr>
          <w:b/>
        </w:rPr>
        <w:t>Задачи:</w:t>
      </w:r>
    </w:p>
    <w:p w:rsidR="00B23EB0" w:rsidRPr="0028737D" w:rsidRDefault="00B23EB0" w:rsidP="00B23EB0">
      <w:pPr>
        <w:numPr>
          <w:ilvl w:val="0"/>
          <w:numId w:val="71"/>
        </w:numPr>
        <w:spacing w:after="160" w:line="259" w:lineRule="auto"/>
        <w:jc w:val="both"/>
      </w:pPr>
      <w:r w:rsidRPr="0028737D">
        <w:t>Развитие интересов детей, любознательности и познавательной мотивации.</w:t>
      </w:r>
    </w:p>
    <w:p w:rsidR="00B23EB0" w:rsidRPr="0028737D" w:rsidRDefault="00B23EB0" w:rsidP="00B23EB0">
      <w:pPr>
        <w:numPr>
          <w:ilvl w:val="0"/>
          <w:numId w:val="71"/>
        </w:numPr>
        <w:spacing w:after="160" w:line="259" w:lineRule="auto"/>
        <w:jc w:val="both"/>
      </w:pPr>
      <w:r w:rsidRPr="0028737D">
        <w:t>Формирование познавательных действий, становление сознания.</w:t>
      </w:r>
    </w:p>
    <w:p w:rsidR="00B23EB0" w:rsidRPr="0028737D" w:rsidRDefault="00B23EB0" w:rsidP="00B23EB0">
      <w:pPr>
        <w:numPr>
          <w:ilvl w:val="0"/>
          <w:numId w:val="71"/>
        </w:numPr>
        <w:spacing w:after="160" w:line="259" w:lineRule="auto"/>
        <w:jc w:val="both"/>
      </w:pPr>
      <w:r w:rsidRPr="0028737D">
        <w:t>Развитие воображения и творческой активности.</w:t>
      </w:r>
    </w:p>
    <w:p w:rsidR="00B23EB0" w:rsidRPr="0028737D" w:rsidRDefault="00B23EB0" w:rsidP="00B23EB0">
      <w:pPr>
        <w:numPr>
          <w:ilvl w:val="0"/>
          <w:numId w:val="71"/>
        </w:numPr>
        <w:spacing w:after="160" w:line="259" w:lineRule="auto"/>
        <w:jc w:val="both"/>
      </w:pPr>
      <w:proofErr w:type="gramStart"/>
      <w:r w:rsidRPr="0028737D">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B23EB0" w:rsidRPr="0028737D" w:rsidRDefault="00B23EB0" w:rsidP="00B23EB0">
      <w:pPr>
        <w:numPr>
          <w:ilvl w:val="0"/>
          <w:numId w:val="71"/>
        </w:numPr>
        <w:spacing w:after="160" w:line="259" w:lineRule="auto"/>
        <w:jc w:val="both"/>
        <w:rPr>
          <w:color w:val="365F91" w:themeColor="accent1" w:themeShade="BF"/>
        </w:rPr>
      </w:pPr>
      <w:r w:rsidRPr="0028737D">
        <w:rPr>
          <w:color w:val="365F91" w:themeColor="accent1" w:themeShade="BF"/>
        </w:rPr>
        <w:t xml:space="preserve">Формирование представлений о Дагестане,  о </w:t>
      </w:r>
      <w:proofErr w:type="spellStart"/>
      <w:r w:rsidRPr="0028737D">
        <w:rPr>
          <w:color w:val="365F91" w:themeColor="accent1" w:themeShade="BF"/>
        </w:rPr>
        <w:t>социокультурных</w:t>
      </w:r>
      <w:proofErr w:type="spellEnd"/>
      <w:r w:rsidRPr="0028737D">
        <w:rPr>
          <w:color w:val="365F91" w:themeColor="accent1" w:themeShade="BF"/>
        </w:rPr>
        <w:t xml:space="preserve"> ценностях многонационального народа Дагестана, </w:t>
      </w:r>
      <w:proofErr w:type="gramStart"/>
      <w:r w:rsidRPr="0028737D">
        <w:rPr>
          <w:color w:val="365F91" w:themeColor="accent1" w:themeShade="BF"/>
        </w:rPr>
        <w:t>о</w:t>
      </w:r>
      <w:proofErr w:type="gramEnd"/>
      <w:r w:rsidRPr="0028737D">
        <w:rPr>
          <w:color w:val="365F91" w:themeColor="accent1" w:themeShade="BF"/>
        </w:rPr>
        <w:t xml:space="preserve"> обычаях, традициях и праздниках народов Дагестана.</w:t>
      </w:r>
    </w:p>
    <w:p w:rsidR="00B23EB0" w:rsidRPr="0028737D" w:rsidRDefault="00B23EB0" w:rsidP="00B23EB0">
      <w:pPr>
        <w:numPr>
          <w:ilvl w:val="0"/>
          <w:numId w:val="71"/>
        </w:numPr>
        <w:spacing w:after="160" w:line="259" w:lineRule="auto"/>
        <w:jc w:val="both"/>
      </w:pPr>
      <w:r w:rsidRPr="0028737D">
        <w:t>Формирование представлений о планете Земля как общем доме людей, об особенностях и разнообразии её природы, многообразии стран и народов.</w:t>
      </w:r>
    </w:p>
    <w:p w:rsidR="00B23EB0" w:rsidRPr="0028737D" w:rsidRDefault="00B23EB0" w:rsidP="00B23EB0">
      <w:pPr>
        <w:spacing w:after="200" w:line="276" w:lineRule="auto"/>
        <w:rPr>
          <w:b/>
          <w:sz w:val="28"/>
          <w:szCs w:val="28"/>
        </w:rPr>
      </w:pPr>
      <w:r w:rsidRPr="0028737D">
        <w:rPr>
          <w:b/>
          <w:sz w:val="28"/>
          <w:szCs w:val="28"/>
        </w:rPr>
        <w:t>Направления познавательного развития:</w:t>
      </w:r>
    </w:p>
    <w:p w:rsidR="00B23EB0" w:rsidRPr="0028737D" w:rsidRDefault="00B23EB0" w:rsidP="00B23EB0">
      <w:pPr>
        <w:numPr>
          <w:ilvl w:val="0"/>
          <w:numId w:val="117"/>
        </w:numPr>
        <w:spacing w:after="200" w:line="276" w:lineRule="auto"/>
        <w:contextualSpacing/>
      </w:pPr>
      <w:r w:rsidRPr="0028737D">
        <w:t>Развитие сенсорной культуры</w:t>
      </w:r>
    </w:p>
    <w:p w:rsidR="00B23EB0" w:rsidRPr="0028737D" w:rsidRDefault="00B23EB0" w:rsidP="00B23EB0">
      <w:pPr>
        <w:numPr>
          <w:ilvl w:val="0"/>
          <w:numId w:val="117"/>
        </w:numPr>
        <w:spacing w:after="200" w:line="276" w:lineRule="auto"/>
        <w:contextualSpacing/>
        <w:rPr>
          <w:rFonts w:ascii="Times New Iron" w:hAnsi="Times New Iron" w:cs="Times New Iron"/>
        </w:rPr>
      </w:pPr>
      <w:r w:rsidRPr="0028737D">
        <w:rPr>
          <w:rFonts w:ascii="Times New Iron" w:hAnsi="Times New Iron" w:cs="Times New Iron"/>
        </w:rPr>
        <w:t>Развитие познавательно-исследовательской деятельности</w:t>
      </w:r>
    </w:p>
    <w:p w:rsidR="00B23EB0" w:rsidRPr="0028737D" w:rsidRDefault="00B23EB0" w:rsidP="00B23EB0">
      <w:pPr>
        <w:numPr>
          <w:ilvl w:val="0"/>
          <w:numId w:val="117"/>
        </w:numPr>
        <w:spacing w:after="200" w:line="276" w:lineRule="auto"/>
        <w:contextualSpacing/>
      </w:pPr>
      <w:r w:rsidRPr="0028737D">
        <w:t>Формирование элементарных математических представлений</w:t>
      </w:r>
    </w:p>
    <w:p w:rsidR="00B23EB0" w:rsidRPr="00532D31" w:rsidRDefault="00B23EB0" w:rsidP="00B23EB0">
      <w:pPr>
        <w:numPr>
          <w:ilvl w:val="0"/>
          <w:numId w:val="117"/>
        </w:numPr>
        <w:spacing w:after="200" w:line="276" w:lineRule="auto"/>
        <w:contextualSpacing/>
      </w:pPr>
      <w:r w:rsidRPr="0028737D">
        <w:t>Формирование целостной картины мира,  расширение кругозора детей</w:t>
      </w:r>
    </w:p>
    <w:tbl>
      <w:tblPr>
        <w:tblW w:w="14142"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48"/>
        <w:gridCol w:w="3947"/>
        <w:gridCol w:w="4252"/>
        <w:gridCol w:w="4395"/>
      </w:tblGrid>
      <w:tr w:rsidR="00B23EB0" w:rsidRPr="0028737D" w:rsidTr="00B23EB0">
        <w:tc>
          <w:tcPr>
            <w:tcW w:w="14142" w:type="dxa"/>
            <w:gridSpan w:val="4"/>
            <w:tcBorders>
              <w:top w:val="single" w:sz="4" w:space="0" w:color="000000"/>
              <w:left w:val="single" w:sz="4" w:space="0" w:color="000000"/>
              <w:bottom w:val="single" w:sz="4" w:space="0" w:color="000000"/>
              <w:right w:val="single" w:sz="4" w:space="0" w:color="000000"/>
            </w:tcBorders>
            <w:hideMark/>
          </w:tcPr>
          <w:p w:rsidR="00B23EB0" w:rsidRPr="0028737D" w:rsidRDefault="00B23EB0" w:rsidP="00B23EB0">
            <w:pPr>
              <w:spacing w:after="160" w:line="259" w:lineRule="auto"/>
              <w:rPr>
                <w:rFonts w:eastAsiaTheme="minorHAnsi"/>
                <w:b/>
                <w:lang w:eastAsia="en-US"/>
              </w:rPr>
            </w:pPr>
            <w:r w:rsidRPr="0028737D">
              <w:rPr>
                <w:b/>
              </w:rPr>
              <w:t>Формы работы по познавательному развитию в разных формах деятельности</w:t>
            </w:r>
          </w:p>
        </w:tc>
      </w:tr>
      <w:tr w:rsidR="00B23EB0" w:rsidRPr="0028737D" w:rsidTr="00B23EB0">
        <w:trPr>
          <w:trHeight w:val="712"/>
        </w:trPr>
        <w:tc>
          <w:tcPr>
            <w:tcW w:w="1548" w:type="dxa"/>
            <w:tcBorders>
              <w:top w:val="single" w:sz="4" w:space="0" w:color="000000"/>
              <w:left w:val="single" w:sz="4" w:space="0" w:color="000000"/>
              <w:bottom w:val="single" w:sz="4" w:space="0" w:color="000000"/>
              <w:right w:val="single" w:sz="4" w:space="0" w:color="000000"/>
            </w:tcBorders>
            <w:hideMark/>
          </w:tcPr>
          <w:p w:rsidR="00B23EB0" w:rsidRPr="0028737D" w:rsidRDefault="00B23EB0" w:rsidP="00B23EB0">
            <w:pPr>
              <w:spacing w:after="160" w:line="259" w:lineRule="auto"/>
              <w:jc w:val="center"/>
              <w:outlineLvl w:val="0"/>
              <w:rPr>
                <w:rFonts w:eastAsiaTheme="minorHAnsi" w:cstheme="minorBidi"/>
                <w:b/>
                <w:lang w:eastAsia="en-US"/>
              </w:rPr>
            </w:pPr>
            <w:r w:rsidRPr="0028737D">
              <w:rPr>
                <w:rFonts w:eastAsiaTheme="minorHAnsi" w:cstheme="minorBidi"/>
                <w:b/>
                <w:szCs w:val="22"/>
                <w:lang w:eastAsia="en-US"/>
              </w:rPr>
              <w:t>Возрастная  группа</w:t>
            </w:r>
          </w:p>
        </w:tc>
        <w:tc>
          <w:tcPr>
            <w:tcW w:w="3947" w:type="dxa"/>
            <w:tcBorders>
              <w:top w:val="single" w:sz="4" w:space="0" w:color="000000"/>
              <w:left w:val="single" w:sz="4" w:space="0" w:color="000000"/>
              <w:bottom w:val="single" w:sz="4" w:space="0" w:color="000000"/>
              <w:right w:val="single" w:sz="4" w:space="0" w:color="000000"/>
            </w:tcBorders>
            <w:hideMark/>
          </w:tcPr>
          <w:p w:rsidR="00B23EB0" w:rsidRPr="0028737D" w:rsidRDefault="00B23EB0" w:rsidP="00B23EB0">
            <w:pPr>
              <w:spacing w:after="160" w:line="259" w:lineRule="auto"/>
              <w:jc w:val="center"/>
              <w:outlineLvl w:val="0"/>
              <w:rPr>
                <w:rFonts w:eastAsiaTheme="minorHAnsi"/>
                <w:b/>
                <w:lang w:eastAsia="en-US"/>
              </w:rPr>
            </w:pPr>
            <w:r w:rsidRPr="0028737D">
              <w:rPr>
                <w:rFonts w:eastAsiaTheme="minorHAnsi"/>
                <w:b/>
                <w:lang w:eastAsia="en-US"/>
              </w:rPr>
              <w:t>Совместная деятельность</w:t>
            </w:r>
          </w:p>
        </w:tc>
        <w:tc>
          <w:tcPr>
            <w:tcW w:w="4252" w:type="dxa"/>
            <w:tcBorders>
              <w:top w:val="single" w:sz="4" w:space="0" w:color="000000"/>
              <w:left w:val="single" w:sz="4" w:space="0" w:color="000000"/>
              <w:bottom w:val="single" w:sz="4" w:space="0" w:color="000000"/>
              <w:right w:val="single" w:sz="4" w:space="0" w:color="000000"/>
            </w:tcBorders>
            <w:hideMark/>
          </w:tcPr>
          <w:p w:rsidR="00B23EB0" w:rsidRPr="0028737D" w:rsidRDefault="00B23EB0" w:rsidP="00B23EB0">
            <w:pPr>
              <w:spacing w:after="160" w:line="259" w:lineRule="auto"/>
              <w:jc w:val="center"/>
              <w:outlineLvl w:val="0"/>
              <w:rPr>
                <w:rFonts w:eastAsiaTheme="minorHAnsi"/>
                <w:b/>
                <w:lang w:eastAsia="en-US"/>
              </w:rPr>
            </w:pPr>
            <w:r w:rsidRPr="0028737D">
              <w:rPr>
                <w:rFonts w:eastAsiaTheme="minorHAnsi"/>
                <w:b/>
                <w:lang w:eastAsia="en-US"/>
              </w:rPr>
              <w:t>Режимные моменты</w:t>
            </w:r>
          </w:p>
        </w:tc>
        <w:tc>
          <w:tcPr>
            <w:tcW w:w="4395" w:type="dxa"/>
            <w:tcBorders>
              <w:top w:val="single" w:sz="4" w:space="0" w:color="000000"/>
              <w:left w:val="single" w:sz="4" w:space="0" w:color="000000"/>
              <w:bottom w:val="single" w:sz="4" w:space="0" w:color="000000"/>
              <w:right w:val="single" w:sz="4" w:space="0" w:color="000000"/>
            </w:tcBorders>
            <w:hideMark/>
          </w:tcPr>
          <w:p w:rsidR="00B23EB0" w:rsidRPr="0028737D" w:rsidRDefault="00B23EB0" w:rsidP="00B23EB0">
            <w:pPr>
              <w:spacing w:after="160" w:line="259" w:lineRule="auto"/>
              <w:jc w:val="center"/>
              <w:outlineLvl w:val="0"/>
              <w:rPr>
                <w:rFonts w:eastAsiaTheme="minorHAnsi"/>
                <w:b/>
                <w:lang w:eastAsia="en-US"/>
              </w:rPr>
            </w:pPr>
            <w:r w:rsidRPr="0028737D">
              <w:rPr>
                <w:rFonts w:eastAsiaTheme="minorHAnsi"/>
                <w:b/>
                <w:lang w:eastAsia="en-US"/>
              </w:rPr>
              <w:t>Самостоятельная деятельность</w:t>
            </w:r>
          </w:p>
        </w:tc>
      </w:tr>
      <w:tr w:rsidR="00B23EB0" w:rsidRPr="0028737D" w:rsidTr="00B23EB0">
        <w:trPr>
          <w:trHeight w:val="1479"/>
        </w:trPr>
        <w:tc>
          <w:tcPr>
            <w:tcW w:w="1548" w:type="dxa"/>
            <w:tcBorders>
              <w:top w:val="single" w:sz="4" w:space="0" w:color="000000"/>
              <w:left w:val="single" w:sz="4" w:space="0" w:color="000000"/>
              <w:bottom w:val="single" w:sz="4" w:space="0" w:color="000000"/>
              <w:right w:val="single" w:sz="4" w:space="0" w:color="000000"/>
            </w:tcBorders>
            <w:hideMark/>
          </w:tcPr>
          <w:p w:rsidR="00B23EB0" w:rsidRPr="0028737D" w:rsidRDefault="00B23EB0" w:rsidP="00B23EB0">
            <w:pPr>
              <w:spacing w:after="160" w:line="259" w:lineRule="auto"/>
              <w:rPr>
                <w:rFonts w:eastAsiaTheme="minorHAnsi" w:cstheme="minorBidi"/>
                <w:b/>
                <w:lang w:eastAsia="en-US"/>
              </w:rPr>
            </w:pPr>
            <w:r w:rsidRPr="0028737D">
              <w:rPr>
                <w:rFonts w:eastAsiaTheme="minorHAnsi" w:cstheme="minorBidi"/>
                <w:b/>
                <w:szCs w:val="22"/>
                <w:lang w:eastAsia="en-US"/>
              </w:rPr>
              <w:t xml:space="preserve">3-5 лет, </w:t>
            </w:r>
          </w:p>
          <w:p w:rsidR="00B23EB0" w:rsidRPr="0028737D" w:rsidRDefault="00B23EB0" w:rsidP="00B23EB0">
            <w:pPr>
              <w:spacing w:after="160" w:line="259" w:lineRule="auto"/>
              <w:outlineLvl w:val="0"/>
              <w:rPr>
                <w:rFonts w:eastAsiaTheme="minorHAnsi" w:cstheme="minorBidi"/>
                <w:b/>
                <w:lang w:eastAsia="en-US"/>
              </w:rPr>
            </w:pPr>
            <w:r w:rsidRPr="0028737D">
              <w:rPr>
                <w:rFonts w:eastAsiaTheme="minorHAnsi" w:cstheme="minorBidi"/>
                <w:b/>
                <w:szCs w:val="22"/>
                <w:lang w:val="en-US" w:eastAsia="en-US"/>
              </w:rPr>
              <w:t>II</w:t>
            </w:r>
            <w:r w:rsidRPr="0028737D">
              <w:rPr>
                <w:rFonts w:eastAsiaTheme="minorHAnsi" w:cstheme="minorBidi"/>
                <w:b/>
                <w:szCs w:val="22"/>
                <w:lang w:eastAsia="en-US"/>
              </w:rPr>
              <w:t xml:space="preserve"> младшая и средняя группы</w:t>
            </w:r>
          </w:p>
        </w:tc>
        <w:tc>
          <w:tcPr>
            <w:tcW w:w="3947" w:type="dxa"/>
            <w:tcBorders>
              <w:top w:val="single" w:sz="4" w:space="0" w:color="000000"/>
              <w:left w:val="single" w:sz="4" w:space="0" w:color="000000"/>
              <w:bottom w:val="single" w:sz="4" w:space="0" w:color="000000"/>
              <w:right w:val="single" w:sz="4" w:space="0" w:color="000000"/>
            </w:tcBorders>
            <w:hideMark/>
          </w:tcPr>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t>Наблюдение.</w:t>
            </w:r>
          </w:p>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t>Беседа.</w:t>
            </w:r>
          </w:p>
          <w:p w:rsidR="00B23EB0" w:rsidRPr="0028737D" w:rsidRDefault="00B23EB0" w:rsidP="00B23EB0">
            <w:pPr>
              <w:spacing w:after="160" w:line="259" w:lineRule="auto"/>
              <w:outlineLvl w:val="0"/>
              <w:rPr>
                <w:rFonts w:eastAsiaTheme="minorHAnsi" w:cstheme="minorBidi"/>
                <w:lang w:eastAsia="en-US"/>
              </w:rPr>
            </w:pPr>
            <w:r w:rsidRPr="0028737D">
              <w:rPr>
                <w:rFonts w:eastAsiaTheme="minorHAnsi" w:cstheme="minorBidi"/>
                <w:szCs w:val="22"/>
                <w:lang w:eastAsia="en-US"/>
              </w:rPr>
              <w:t>Экскурсии.</w:t>
            </w:r>
          </w:p>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t xml:space="preserve">Простейшие опыты </w:t>
            </w:r>
          </w:p>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lastRenderedPageBreak/>
              <w:t>(</w:t>
            </w:r>
            <w:proofErr w:type="gramStart"/>
            <w:r w:rsidRPr="0028737D">
              <w:rPr>
                <w:rFonts w:eastAsiaTheme="minorHAnsi" w:cstheme="minorBidi"/>
                <w:szCs w:val="22"/>
                <w:lang w:eastAsia="en-US"/>
              </w:rPr>
              <w:t>ср</w:t>
            </w:r>
            <w:proofErr w:type="gramEnd"/>
            <w:r w:rsidRPr="0028737D">
              <w:rPr>
                <w:rFonts w:eastAsiaTheme="minorHAnsi" w:cstheme="minorBidi"/>
                <w:szCs w:val="22"/>
                <w:lang w:eastAsia="en-US"/>
              </w:rPr>
              <w:t>. гр.)</w:t>
            </w:r>
          </w:p>
        </w:tc>
        <w:tc>
          <w:tcPr>
            <w:tcW w:w="4252" w:type="dxa"/>
            <w:tcBorders>
              <w:top w:val="single" w:sz="4" w:space="0" w:color="000000"/>
              <w:left w:val="single" w:sz="4" w:space="0" w:color="000000"/>
              <w:bottom w:val="single" w:sz="4" w:space="0" w:color="000000"/>
              <w:right w:val="single" w:sz="4" w:space="0" w:color="000000"/>
            </w:tcBorders>
          </w:tcPr>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lastRenderedPageBreak/>
              <w:t>Наблюдения на прогулке и в уголке природы.</w:t>
            </w:r>
          </w:p>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t>Труд в уголке природы.</w:t>
            </w:r>
          </w:p>
          <w:p w:rsidR="00B23EB0" w:rsidRPr="0028737D" w:rsidRDefault="00B23EB0" w:rsidP="00B23EB0">
            <w:pPr>
              <w:spacing w:after="160" w:line="259" w:lineRule="auto"/>
              <w:rPr>
                <w:rFonts w:eastAsiaTheme="minorHAnsi" w:cstheme="minorBidi"/>
                <w:lang w:eastAsia="en-US"/>
              </w:rPr>
            </w:pPr>
          </w:p>
          <w:p w:rsidR="00B23EB0" w:rsidRPr="0028737D" w:rsidRDefault="00B23EB0" w:rsidP="00B23EB0">
            <w:pPr>
              <w:spacing w:after="160" w:line="259" w:lineRule="auto"/>
              <w:rPr>
                <w:rFonts w:eastAsiaTheme="minorHAnsi" w:cstheme="minorBidi"/>
                <w:lang w:eastAsia="en-US"/>
              </w:rPr>
            </w:pPr>
          </w:p>
        </w:tc>
        <w:tc>
          <w:tcPr>
            <w:tcW w:w="4395" w:type="dxa"/>
            <w:tcBorders>
              <w:top w:val="single" w:sz="4" w:space="0" w:color="000000"/>
              <w:left w:val="single" w:sz="4" w:space="0" w:color="000000"/>
              <w:bottom w:val="single" w:sz="4" w:space="0" w:color="000000"/>
              <w:right w:val="single" w:sz="4" w:space="0" w:color="000000"/>
            </w:tcBorders>
          </w:tcPr>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lastRenderedPageBreak/>
              <w:t>Игры с природным материалом.</w:t>
            </w:r>
          </w:p>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t>Дидактические игры.</w:t>
            </w:r>
          </w:p>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t>Наблюдения.</w:t>
            </w:r>
          </w:p>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t>Опыты.</w:t>
            </w:r>
          </w:p>
          <w:p w:rsidR="00B23EB0" w:rsidRPr="0028737D" w:rsidRDefault="00B23EB0" w:rsidP="00B23EB0">
            <w:pPr>
              <w:spacing w:after="160" w:line="259" w:lineRule="auto"/>
              <w:rPr>
                <w:rFonts w:eastAsiaTheme="minorHAnsi" w:cstheme="minorBidi"/>
                <w:lang w:eastAsia="en-US"/>
              </w:rPr>
            </w:pPr>
          </w:p>
        </w:tc>
      </w:tr>
      <w:tr w:rsidR="00B23EB0" w:rsidRPr="0028737D" w:rsidTr="00B23EB0">
        <w:trPr>
          <w:trHeight w:val="841"/>
        </w:trPr>
        <w:tc>
          <w:tcPr>
            <w:tcW w:w="1548" w:type="dxa"/>
            <w:tcBorders>
              <w:top w:val="single" w:sz="4" w:space="0" w:color="000000"/>
              <w:left w:val="single" w:sz="4" w:space="0" w:color="000000"/>
              <w:bottom w:val="single" w:sz="4" w:space="0" w:color="000000"/>
              <w:right w:val="single" w:sz="4" w:space="0" w:color="000000"/>
            </w:tcBorders>
            <w:hideMark/>
          </w:tcPr>
          <w:p w:rsidR="00B23EB0" w:rsidRPr="0028737D" w:rsidRDefault="00B23EB0" w:rsidP="00B23EB0">
            <w:pPr>
              <w:spacing w:after="160" w:line="259" w:lineRule="auto"/>
              <w:rPr>
                <w:rFonts w:eastAsiaTheme="minorHAnsi" w:cstheme="minorBidi"/>
                <w:b/>
                <w:lang w:eastAsia="en-US"/>
              </w:rPr>
            </w:pPr>
            <w:r w:rsidRPr="0028737D">
              <w:rPr>
                <w:rFonts w:eastAsiaTheme="minorHAnsi" w:cstheme="minorBidi"/>
                <w:b/>
                <w:szCs w:val="22"/>
                <w:lang w:eastAsia="en-US"/>
              </w:rPr>
              <w:lastRenderedPageBreak/>
              <w:t xml:space="preserve">5-8 лет, </w:t>
            </w:r>
          </w:p>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b/>
                <w:szCs w:val="22"/>
                <w:lang w:eastAsia="en-US"/>
              </w:rPr>
              <w:t>старшая и подготовит</w:t>
            </w:r>
            <w:proofErr w:type="gramStart"/>
            <w:r w:rsidRPr="0028737D">
              <w:rPr>
                <w:rFonts w:eastAsiaTheme="minorHAnsi" w:cstheme="minorBidi"/>
                <w:b/>
                <w:szCs w:val="22"/>
                <w:lang w:eastAsia="en-US"/>
              </w:rPr>
              <w:t>.</w:t>
            </w:r>
            <w:proofErr w:type="gramEnd"/>
            <w:r w:rsidRPr="0028737D">
              <w:rPr>
                <w:rFonts w:eastAsiaTheme="minorHAnsi" w:cstheme="minorBidi"/>
                <w:b/>
                <w:szCs w:val="22"/>
                <w:lang w:eastAsia="en-US"/>
              </w:rPr>
              <w:t xml:space="preserve"> </w:t>
            </w:r>
            <w:proofErr w:type="gramStart"/>
            <w:r w:rsidRPr="0028737D">
              <w:rPr>
                <w:rFonts w:eastAsiaTheme="minorHAnsi" w:cstheme="minorBidi"/>
                <w:b/>
                <w:szCs w:val="22"/>
                <w:lang w:eastAsia="en-US"/>
              </w:rPr>
              <w:t>к</w:t>
            </w:r>
            <w:proofErr w:type="gramEnd"/>
            <w:r w:rsidRPr="0028737D">
              <w:rPr>
                <w:rFonts w:eastAsiaTheme="minorHAnsi" w:cstheme="minorBidi"/>
                <w:b/>
                <w:szCs w:val="22"/>
                <w:lang w:eastAsia="en-US"/>
              </w:rPr>
              <w:t xml:space="preserve"> школе группы</w:t>
            </w:r>
          </w:p>
        </w:tc>
        <w:tc>
          <w:tcPr>
            <w:tcW w:w="3947" w:type="dxa"/>
            <w:tcBorders>
              <w:top w:val="single" w:sz="4" w:space="0" w:color="000000"/>
              <w:left w:val="single" w:sz="4" w:space="0" w:color="000000"/>
              <w:bottom w:val="single" w:sz="4" w:space="0" w:color="000000"/>
              <w:right w:val="single" w:sz="4" w:space="0" w:color="000000"/>
            </w:tcBorders>
          </w:tcPr>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t>Наблюдение.</w:t>
            </w:r>
          </w:p>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t>Беседа.</w:t>
            </w:r>
          </w:p>
          <w:p w:rsidR="00B23EB0" w:rsidRPr="0028737D" w:rsidRDefault="00B23EB0" w:rsidP="00B23EB0">
            <w:pPr>
              <w:spacing w:after="160" w:line="259" w:lineRule="auto"/>
              <w:outlineLvl w:val="0"/>
              <w:rPr>
                <w:rFonts w:eastAsiaTheme="minorHAnsi" w:cstheme="minorBidi"/>
                <w:lang w:eastAsia="en-US"/>
              </w:rPr>
            </w:pPr>
            <w:r w:rsidRPr="0028737D">
              <w:rPr>
                <w:rFonts w:eastAsiaTheme="minorHAnsi" w:cstheme="minorBidi"/>
                <w:szCs w:val="22"/>
                <w:lang w:eastAsia="en-US"/>
              </w:rPr>
              <w:t>Экскурсии.</w:t>
            </w:r>
          </w:p>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t>Экспериментирование.</w:t>
            </w:r>
          </w:p>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t>Проектная деятельность.</w:t>
            </w:r>
          </w:p>
          <w:p w:rsidR="00B23EB0" w:rsidRPr="0028737D" w:rsidRDefault="00B23EB0" w:rsidP="00B23EB0">
            <w:pPr>
              <w:spacing w:after="160" w:line="259" w:lineRule="auto"/>
              <w:outlineLvl w:val="0"/>
              <w:rPr>
                <w:rFonts w:eastAsiaTheme="minorHAnsi" w:cstheme="minorBidi"/>
                <w:lang w:eastAsia="en-US"/>
              </w:rPr>
            </w:pPr>
            <w:r w:rsidRPr="0028737D">
              <w:rPr>
                <w:rFonts w:eastAsiaTheme="minorHAnsi" w:cstheme="minorBidi"/>
                <w:szCs w:val="22"/>
                <w:lang w:eastAsia="en-US"/>
              </w:rPr>
              <w:t xml:space="preserve">Ребусы. </w:t>
            </w:r>
          </w:p>
          <w:p w:rsidR="00B23EB0" w:rsidRPr="0028737D" w:rsidRDefault="00B23EB0" w:rsidP="00B23EB0">
            <w:pPr>
              <w:spacing w:after="160" w:line="259" w:lineRule="auto"/>
              <w:outlineLvl w:val="0"/>
              <w:rPr>
                <w:rFonts w:eastAsiaTheme="minorHAnsi" w:cstheme="minorBidi"/>
                <w:lang w:eastAsia="en-US"/>
              </w:rPr>
            </w:pPr>
            <w:r w:rsidRPr="0028737D">
              <w:rPr>
                <w:rFonts w:eastAsiaTheme="minorHAnsi" w:cstheme="minorBidi"/>
                <w:szCs w:val="22"/>
                <w:lang w:eastAsia="en-US"/>
              </w:rPr>
              <w:t>Экскурсии.</w:t>
            </w:r>
          </w:p>
          <w:p w:rsidR="00B23EB0" w:rsidRPr="0028737D" w:rsidRDefault="00B23EB0" w:rsidP="00B23EB0">
            <w:pPr>
              <w:spacing w:after="160" w:line="259" w:lineRule="auto"/>
              <w:rPr>
                <w:rFonts w:eastAsiaTheme="minorHAnsi" w:cstheme="minorBidi"/>
                <w:lang w:eastAsia="en-US"/>
              </w:rPr>
            </w:pPr>
          </w:p>
        </w:tc>
        <w:tc>
          <w:tcPr>
            <w:tcW w:w="4252" w:type="dxa"/>
            <w:tcBorders>
              <w:top w:val="single" w:sz="4" w:space="0" w:color="000000"/>
              <w:left w:val="single" w:sz="4" w:space="0" w:color="000000"/>
              <w:bottom w:val="single" w:sz="4" w:space="0" w:color="000000"/>
              <w:right w:val="single" w:sz="4" w:space="0" w:color="000000"/>
            </w:tcBorders>
          </w:tcPr>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t>Наблюдения на прогулке и в уголке природы.</w:t>
            </w:r>
          </w:p>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t>Труд в уголке природы.</w:t>
            </w:r>
          </w:p>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t>Игры-экспериментирования.</w:t>
            </w:r>
          </w:p>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t>Проблемные ситуации.</w:t>
            </w:r>
          </w:p>
          <w:p w:rsidR="00B23EB0" w:rsidRPr="0028737D" w:rsidRDefault="00B23EB0" w:rsidP="00B23EB0">
            <w:pPr>
              <w:spacing w:after="160" w:line="259" w:lineRule="auto"/>
              <w:rPr>
                <w:rFonts w:eastAsiaTheme="minorHAnsi" w:cstheme="minorBidi"/>
                <w:lang w:eastAsia="en-US"/>
              </w:rPr>
            </w:pPr>
          </w:p>
          <w:p w:rsidR="00B23EB0" w:rsidRPr="0028737D" w:rsidRDefault="00B23EB0" w:rsidP="00B23EB0">
            <w:pPr>
              <w:spacing w:after="160" w:line="259" w:lineRule="auto"/>
              <w:rPr>
                <w:rFonts w:eastAsiaTheme="minorHAnsi" w:cstheme="minorBidi"/>
                <w:lang w:eastAsia="en-US"/>
              </w:rPr>
            </w:pPr>
          </w:p>
        </w:tc>
        <w:tc>
          <w:tcPr>
            <w:tcW w:w="4395" w:type="dxa"/>
            <w:tcBorders>
              <w:top w:val="single" w:sz="4" w:space="0" w:color="000000"/>
              <w:left w:val="single" w:sz="4" w:space="0" w:color="000000"/>
              <w:bottom w:val="single" w:sz="4" w:space="0" w:color="000000"/>
              <w:right w:val="single" w:sz="4" w:space="0" w:color="000000"/>
            </w:tcBorders>
          </w:tcPr>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t>Игры с природным материалом.</w:t>
            </w:r>
          </w:p>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t>Дидактические игры.</w:t>
            </w:r>
          </w:p>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t>Наблюдения.</w:t>
            </w:r>
          </w:p>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t>Опыты и эксперименты.</w:t>
            </w:r>
          </w:p>
          <w:p w:rsidR="00B23EB0" w:rsidRPr="0028737D" w:rsidRDefault="00B23EB0" w:rsidP="00B23EB0">
            <w:pPr>
              <w:spacing w:after="160" w:line="259" w:lineRule="auto"/>
              <w:rPr>
                <w:rFonts w:eastAsiaTheme="minorHAnsi" w:cstheme="minorBidi"/>
                <w:lang w:eastAsia="en-US"/>
              </w:rPr>
            </w:pPr>
            <w:r w:rsidRPr="0028737D">
              <w:rPr>
                <w:rFonts w:eastAsiaTheme="minorHAnsi" w:cstheme="minorBidi"/>
                <w:szCs w:val="22"/>
                <w:lang w:eastAsia="en-US"/>
              </w:rPr>
              <w:t>Интегрированная детская деятельность.</w:t>
            </w:r>
          </w:p>
          <w:p w:rsidR="00B23EB0" w:rsidRPr="0028737D" w:rsidRDefault="00B23EB0" w:rsidP="00B23EB0">
            <w:pPr>
              <w:spacing w:after="160" w:line="259" w:lineRule="auto"/>
              <w:rPr>
                <w:rFonts w:eastAsiaTheme="minorHAnsi" w:cstheme="minorBidi"/>
                <w:lang w:eastAsia="en-US"/>
              </w:rPr>
            </w:pPr>
          </w:p>
        </w:tc>
      </w:tr>
    </w:tbl>
    <w:p w:rsidR="00B23EB0" w:rsidRDefault="00B23EB0" w:rsidP="00B23EB0">
      <w:pPr>
        <w:rPr>
          <w:b/>
          <w:sz w:val="28"/>
          <w:szCs w:val="28"/>
        </w:rPr>
      </w:pPr>
    </w:p>
    <w:p w:rsidR="00B23EB0" w:rsidRPr="0028737D" w:rsidRDefault="00B23EB0" w:rsidP="00B23EB0">
      <w:pPr>
        <w:rPr>
          <w:b/>
        </w:rPr>
      </w:pPr>
      <w:r w:rsidRPr="0028737D">
        <w:rPr>
          <w:b/>
        </w:rPr>
        <w:t xml:space="preserve">Развитие </w:t>
      </w:r>
      <w:proofErr w:type="gramStart"/>
      <w:r w:rsidRPr="0028737D">
        <w:rPr>
          <w:b/>
        </w:rPr>
        <w:t>элементарных</w:t>
      </w:r>
      <w:proofErr w:type="gramEnd"/>
      <w:r w:rsidRPr="0028737D">
        <w:rPr>
          <w:b/>
        </w:rPr>
        <w:t xml:space="preserve"> математических представление</w:t>
      </w:r>
    </w:p>
    <w:p w:rsidR="00B23EB0" w:rsidRPr="0028737D" w:rsidRDefault="00B23EB0" w:rsidP="00B23EB0">
      <w:pPr>
        <w:ind w:firstLine="709"/>
        <w:jc w:val="center"/>
        <w:rPr>
          <w:b/>
        </w:rPr>
      </w:pPr>
    </w:p>
    <w:p w:rsidR="00B23EB0" w:rsidRPr="0028737D" w:rsidRDefault="00B23EB0" w:rsidP="00B23EB0">
      <w:pPr>
        <w:rPr>
          <w:b/>
        </w:rPr>
      </w:pPr>
      <w:r w:rsidRPr="0028737D">
        <w:rPr>
          <w:b/>
          <w:i/>
          <w:iCs/>
        </w:rPr>
        <w:t>Цель:</w:t>
      </w:r>
      <w:r w:rsidRPr="0028737D">
        <w:rPr>
          <w:b/>
        </w:rPr>
        <w:t xml:space="preserve"> </w:t>
      </w:r>
      <w:r w:rsidRPr="0028737D">
        <w:t>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B23EB0" w:rsidRPr="0028737D" w:rsidRDefault="00B23EB0" w:rsidP="00B23EB0">
      <w:pPr>
        <w:rPr>
          <w:b/>
        </w:rPr>
      </w:pPr>
      <w:r w:rsidRPr="0028737D">
        <w:rPr>
          <w:b/>
        </w:rPr>
        <w:t>Развивающие задачи РЭМП</w:t>
      </w:r>
    </w:p>
    <w:p w:rsidR="00B23EB0" w:rsidRPr="0028737D" w:rsidRDefault="00B23EB0" w:rsidP="00B23EB0">
      <w:pPr>
        <w:numPr>
          <w:ilvl w:val="0"/>
          <w:numId w:val="72"/>
        </w:numPr>
        <w:spacing w:after="160" w:line="259" w:lineRule="auto"/>
      </w:pPr>
      <w:r w:rsidRPr="0028737D">
        <w:t xml:space="preserve"> Формировать представление о числе.</w:t>
      </w:r>
    </w:p>
    <w:p w:rsidR="00B23EB0" w:rsidRPr="0028737D" w:rsidRDefault="00B23EB0" w:rsidP="00B23EB0">
      <w:pPr>
        <w:numPr>
          <w:ilvl w:val="0"/>
          <w:numId w:val="72"/>
        </w:numPr>
        <w:spacing w:after="160" w:line="259" w:lineRule="auto"/>
      </w:pPr>
      <w:r w:rsidRPr="0028737D">
        <w:t>Формировать геометрические представления.</w:t>
      </w:r>
    </w:p>
    <w:p w:rsidR="00B23EB0" w:rsidRPr="0028737D" w:rsidRDefault="00B23EB0" w:rsidP="00B23EB0">
      <w:pPr>
        <w:numPr>
          <w:ilvl w:val="0"/>
          <w:numId w:val="72"/>
        </w:numPr>
        <w:spacing w:after="160" w:line="259" w:lineRule="auto"/>
      </w:pPr>
      <w:r w:rsidRPr="0028737D">
        <w:t>Формировать представление о преобразованиях (временные представления, представления об изменении количества, об арифметических действиях</w:t>
      </w:r>
      <w:r w:rsidRPr="0028737D">
        <w:rPr>
          <w:b/>
          <w:bCs/>
        </w:rPr>
        <w:t>).</w:t>
      </w:r>
    </w:p>
    <w:p w:rsidR="00B23EB0" w:rsidRPr="0028737D" w:rsidRDefault="00B23EB0" w:rsidP="00B23EB0">
      <w:pPr>
        <w:numPr>
          <w:ilvl w:val="0"/>
          <w:numId w:val="72"/>
        </w:numPr>
        <w:spacing w:after="160" w:line="259" w:lineRule="auto"/>
      </w:pPr>
      <w:r w:rsidRPr="0028737D">
        <w:t>Развивать сенсорные возможности.</w:t>
      </w:r>
    </w:p>
    <w:p w:rsidR="00B23EB0" w:rsidRPr="0028737D" w:rsidRDefault="00B23EB0" w:rsidP="00B23EB0">
      <w:pPr>
        <w:numPr>
          <w:ilvl w:val="0"/>
          <w:numId w:val="72"/>
        </w:numPr>
        <w:spacing w:after="160" w:line="259" w:lineRule="auto"/>
      </w:pPr>
      <w:proofErr w:type="gramStart"/>
      <w:r w:rsidRPr="0028737D">
        <w:t>Формировать навыки выражения количества через число (формирование навыков счета и измерения различных величин</w:t>
      </w:r>
      <w:proofErr w:type="gramEnd"/>
    </w:p>
    <w:p w:rsidR="00B23EB0" w:rsidRPr="0028737D" w:rsidRDefault="00B23EB0" w:rsidP="00B23EB0">
      <w:pPr>
        <w:numPr>
          <w:ilvl w:val="0"/>
          <w:numId w:val="72"/>
        </w:numPr>
        <w:spacing w:after="160" w:line="259" w:lineRule="auto"/>
      </w:pPr>
      <w:r w:rsidRPr="0028737D">
        <w:t xml:space="preserve">Развивать логическое мышление (формирование представлений о порядке и закономерности, об операциях классификации и </w:t>
      </w:r>
      <w:proofErr w:type="spellStart"/>
      <w:r w:rsidRPr="0028737D">
        <w:t>сериации</w:t>
      </w:r>
      <w:proofErr w:type="spellEnd"/>
      <w:r w:rsidRPr="0028737D">
        <w:t>, знакомство с элементами логики высказываний) навыков счета и измерения различных величин.</w:t>
      </w:r>
    </w:p>
    <w:p w:rsidR="00B23EB0" w:rsidRPr="0028737D" w:rsidRDefault="00B23EB0" w:rsidP="00B23EB0">
      <w:pPr>
        <w:numPr>
          <w:ilvl w:val="0"/>
          <w:numId w:val="72"/>
        </w:numPr>
        <w:spacing w:after="160" w:line="259" w:lineRule="auto"/>
      </w:pPr>
      <w:r w:rsidRPr="0028737D">
        <w:lastRenderedPageBreak/>
        <w:t xml:space="preserve">Развивать абстрактное воображение, образную память, ассоциативное мышление, мышление по аналогии – </w:t>
      </w:r>
    </w:p>
    <w:p w:rsidR="00B23EB0" w:rsidRPr="0028737D" w:rsidRDefault="00B23EB0" w:rsidP="00B23EB0">
      <w:pPr>
        <w:numPr>
          <w:ilvl w:val="0"/>
          <w:numId w:val="72"/>
        </w:numPr>
        <w:spacing w:after="160" w:line="259" w:lineRule="auto"/>
      </w:pPr>
      <w:r w:rsidRPr="0028737D">
        <w:t>предпосылки творческого продуктивного мышления.</w:t>
      </w:r>
    </w:p>
    <w:p w:rsidR="00B23EB0" w:rsidRPr="0028737D" w:rsidRDefault="00B23EB0" w:rsidP="00B23EB0">
      <w:r w:rsidRPr="0028737D">
        <w:rPr>
          <w:b/>
          <w:bCs/>
        </w:rPr>
        <w:t>Принципы организации работы по развитию элементарных математических представлений</w:t>
      </w:r>
    </w:p>
    <w:p w:rsidR="00B23EB0" w:rsidRPr="0028737D" w:rsidRDefault="00B23EB0" w:rsidP="00B23EB0">
      <w:pPr>
        <w:numPr>
          <w:ilvl w:val="0"/>
          <w:numId w:val="73"/>
        </w:numPr>
        <w:spacing w:after="160" w:line="259" w:lineRule="auto"/>
      </w:pPr>
      <w:r w:rsidRPr="0028737D">
        <w:t xml:space="preserve">Формирование математических представлений на основе </w:t>
      </w:r>
      <w:proofErr w:type="spellStart"/>
      <w:r w:rsidRPr="0028737D">
        <w:t>перцептивных</w:t>
      </w:r>
      <w:proofErr w:type="spellEnd"/>
      <w:r w:rsidRPr="0028737D">
        <w:t xml:space="preserve"> (ручных) действий детей,  накопления чувственного опыта и его осмысления     </w:t>
      </w:r>
    </w:p>
    <w:p w:rsidR="00B23EB0" w:rsidRPr="0028737D" w:rsidRDefault="00B23EB0" w:rsidP="00B23EB0">
      <w:pPr>
        <w:numPr>
          <w:ilvl w:val="0"/>
          <w:numId w:val="73"/>
        </w:numPr>
        <w:spacing w:after="160" w:line="259" w:lineRule="auto"/>
      </w:pPr>
      <w:r w:rsidRPr="0028737D">
        <w:t>Использование разнообразного и разнопланового  дидактического материала, позволяющего обобщить понятия «число», «множество», «форма»</w:t>
      </w:r>
    </w:p>
    <w:p w:rsidR="00B23EB0" w:rsidRPr="0028737D" w:rsidRDefault="00B23EB0" w:rsidP="00B23EB0">
      <w:pPr>
        <w:numPr>
          <w:ilvl w:val="0"/>
          <w:numId w:val="73"/>
        </w:numPr>
        <w:spacing w:after="160" w:line="259" w:lineRule="auto"/>
      </w:pPr>
      <w:r w:rsidRPr="0028737D">
        <w:t xml:space="preserve">Стимулирование активной речевой деятельности детей, речевое сопровождение </w:t>
      </w:r>
      <w:proofErr w:type="spellStart"/>
      <w:r w:rsidRPr="0028737D">
        <w:t>перцептивных</w:t>
      </w:r>
      <w:proofErr w:type="spellEnd"/>
      <w:r w:rsidRPr="0028737D">
        <w:t xml:space="preserve"> действий </w:t>
      </w:r>
    </w:p>
    <w:p w:rsidR="00B23EB0" w:rsidRPr="0028737D" w:rsidRDefault="00B23EB0" w:rsidP="00B23EB0">
      <w:pPr>
        <w:numPr>
          <w:ilvl w:val="0"/>
          <w:numId w:val="73"/>
        </w:numPr>
        <w:spacing w:after="160" w:line="259" w:lineRule="auto"/>
      </w:pPr>
      <w:r w:rsidRPr="0028737D">
        <w:t>Возможность сочетания самостоятельной деятельности детей и их разнообразного взаимодействия при освоении математических понятий</w:t>
      </w:r>
    </w:p>
    <w:p w:rsidR="00B23EB0" w:rsidRPr="0028737D" w:rsidRDefault="00B23EB0" w:rsidP="00B23EB0">
      <w:r w:rsidRPr="0028737D">
        <w:rPr>
          <w:b/>
          <w:bCs/>
        </w:rPr>
        <w:t>Формы работы по развитию элементарных математических представлений</w:t>
      </w:r>
    </w:p>
    <w:p w:rsidR="00B23EB0" w:rsidRPr="0028737D" w:rsidRDefault="00B23EB0" w:rsidP="00B23EB0">
      <w:pPr>
        <w:numPr>
          <w:ilvl w:val="0"/>
          <w:numId w:val="74"/>
        </w:numPr>
        <w:spacing w:after="160" w:line="259" w:lineRule="auto"/>
      </w:pPr>
      <w:r w:rsidRPr="0028737D">
        <w:t>Обучение в повседневных бытовых ситуациях.</w:t>
      </w:r>
    </w:p>
    <w:p w:rsidR="00B23EB0" w:rsidRPr="0028737D" w:rsidRDefault="00B23EB0" w:rsidP="00B23EB0">
      <w:pPr>
        <w:numPr>
          <w:ilvl w:val="0"/>
          <w:numId w:val="74"/>
        </w:numPr>
        <w:spacing w:after="160" w:line="259" w:lineRule="auto"/>
      </w:pPr>
      <w:r w:rsidRPr="0028737D">
        <w:t>Демонстрационные опыты.</w:t>
      </w:r>
    </w:p>
    <w:p w:rsidR="00B23EB0" w:rsidRPr="0028737D" w:rsidRDefault="00B23EB0" w:rsidP="00B23EB0">
      <w:pPr>
        <w:numPr>
          <w:ilvl w:val="0"/>
          <w:numId w:val="74"/>
        </w:numPr>
        <w:spacing w:after="160" w:line="259" w:lineRule="auto"/>
      </w:pPr>
      <w:r w:rsidRPr="0028737D">
        <w:t>Сенсорные праздники на основе народного календаря</w:t>
      </w:r>
      <w:proofErr w:type="gramStart"/>
      <w:r w:rsidRPr="0028737D">
        <w:t xml:space="preserve"> .</w:t>
      </w:r>
      <w:proofErr w:type="gramEnd"/>
    </w:p>
    <w:p w:rsidR="00B23EB0" w:rsidRPr="0028737D" w:rsidRDefault="00B23EB0" w:rsidP="00B23EB0">
      <w:pPr>
        <w:numPr>
          <w:ilvl w:val="0"/>
          <w:numId w:val="74"/>
        </w:numPr>
        <w:spacing w:after="160" w:line="259" w:lineRule="auto"/>
      </w:pPr>
      <w:r w:rsidRPr="0028737D">
        <w:t>Театрализация с математическим содержанием – на этапе объяснения или повторения и закрепления  (средняя и старшая группы).</w:t>
      </w:r>
    </w:p>
    <w:p w:rsidR="00B23EB0" w:rsidRPr="0028737D" w:rsidRDefault="00B23EB0" w:rsidP="00B23EB0">
      <w:pPr>
        <w:numPr>
          <w:ilvl w:val="0"/>
          <w:numId w:val="74"/>
        </w:numPr>
        <w:spacing w:after="160" w:line="259" w:lineRule="auto"/>
      </w:pPr>
      <w:r w:rsidRPr="0028737D">
        <w:t>Коллективное занятие при условии свободы участия в нем (средняя и старшая группы).</w:t>
      </w:r>
    </w:p>
    <w:p w:rsidR="00B23EB0" w:rsidRPr="0028737D" w:rsidRDefault="00B23EB0" w:rsidP="00B23EB0">
      <w:pPr>
        <w:numPr>
          <w:ilvl w:val="0"/>
          <w:numId w:val="74"/>
        </w:numPr>
        <w:spacing w:after="160" w:line="259" w:lineRule="auto"/>
      </w:pPr>
      <w:r w:rsidRPr="0028737D">
        <w:t>Занятие с четкими правилами, обязательное для всех, фиксированной продолжительности  (подготовительная группа, на основе соглашения с детьми).</w:t>
      </w:r>
    </w:p>
    <w:p w:rsidR="00B23EB0" w:rsidRPr="0028737D" w:rsidRDefault="00B23EB0" w:rsidP="00B23EB0">
      <w:pPr>
        <w:numPr>
          <w:ilvl w:val="0"/>
          <w:numId w:val="74"/>
        </w:numPr>
        <w:spacing w:after="160" w:line="259" w:lineRule="auto"/>
      </w:pPr>
      <w:r w:rsidRPr="0028737D">
        <w:t>Свободные беседы гуманитарной направленности по истории математики, о прикладных аспектах математики</w:t>
      </w:r>
      <w:proofErr w:type="gramStart"/>
      <w:r w:rsidRPr="0028737D">
        <w:t xml:space="preserve">  .</w:t>
      </w:r>
      <w:proofErr w:type="gramEnd"/>
    </w:p>
    <w:p w:rsidR="00B23EB0" w:rsidRPr="0028737D" w:rsidRDefault="00B23EB0" w:rsidP="00B23EB0">
      <w:pPr>
        <w:numPr>
          <w:ilvl w:val="0"/>
          <w:numId w:val="74"/>
        </w:numPr>
        <w:spacing w:after="160" w:line="259" w:lineRule="auto"/>
      </w:pPr>
      <w:r w:rsidRPr="0028737D">
        <w:t>Самостоятельная деятельность в развивающей среде (все возрастные группы</w:t>
      </w:r>
      <w:r w:rsidRPr="0028737D">
        <w:rPr>
          <w:b/>
          <w:bCs/>
        </w:rPr>
        <w:t>).</w:t>
      </w:r>
    </w:p>
    <w:p w:rsidR="00B23EB0" w:rsidRPr="0028737D" w:rsidRDefault="00B23EB0" w:rsidP="00B23EB0"/>
    <w:p w:rsidR="00B23EB0" w:rsidRPr="0028737D" w:rsidRDefault="00B23EB0" w:rsidP="00B23EB0"/>
    <w:p w:rsidR="00B23EB0" w:rsidRPr="0028737D" w:rsidRDefault="00B23EB0" w:rsidP="00B23EB0">
      <w:pPr>
        <w:jc w:val="center"/>
        <w:rPr>
          <w:b/>
        </w:rPr>
      </w:pPr>
      <w:r w:rsidRPr="0028737D">
        <w:rPr>
          <w:b/>
        </w:rPr>
        <w:t>Детское экспериментирование</w:t>
      </w:r>
    </w:p>
    <w:p w:rsidR="00B23EB0" w:rsidRPr="0028737D" w:rsidRDefault="00B23EB0" w:rsidP="00B23E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9"/>
        <w:gridCol w:w="884"/>
        <w:gridCol w:w="3006"/>
        <w:gridCol w:w="783"/>
        <w:gridCol w:w="5094"/>
      </w:tblGrid>
      <w:tr w:rsidR="00B23EB0" w:rsidRPr="0028737D" w:rsidTr="00B23EB0">
        <w:tc>
          <w:tcPr>
            <w:tcW w:w="15352" w:type="dxa"/>
            <w:gridSpan w:val="5"/>
            <w:tcBorders>
              <w:top w:val="double" w:sz="12" w:space="0" w:color="auto"/>
              <w:left w:val="double" w:sz="12" w:space="0" w:color="auto"/>
              <w:bottom w:val="double" w:sz="12" w:space="0" w:color="auto"/>
              <w:right w:val="double" w:sz="12" w:space="0" w:color="auto"/>
            </w:tcBorders>
            <w:shd w:val="clear" w:color="auto" w:fill="auto"/>
          </w:tcPr>
          <w:p w:rsidR="00B23EB0" w:rsidRPr="0028737D" w:rsidRDefault="00B23EB0" w:rsidP="00B23EB0">
            <w:pPr>
              <w:jc w:val="center"/>
              <w:rPr>
                <w:b/>
                <w:bCs/>
              </w:rPr>
            </w:pPr>
          </w:p>
          <w:p w:rsidR="00B23EB0" w:rsidRPr="0028737D" w:rsidRDefault="00B23EB0" w:rsidP="00B23EB0">
            <w:pPr>
              <w:jc w:val="center"/>
            </w:pPr>
            <w:r w:rsidRPr="0028737D">
              <w:rPr>
                <w:b/>
                <w:bCs/>
              </w:rPr>
              <w:t>Экспериментирование как методическая система познавательного развития дошкольников</w:t>
            </w:r>
          </w:p>
          <w:p w:rsidR="00B23EB0" w:rsidRPr="0028737D" w:rsidRDefault="00B23EB0" w:rsidP="00B23EB0"/>
        </w:tc>
      </w:tr>
      <w:tr w:rsidR="00B23EB0" w:rsidRPr="0028737D" w:rsidTr="00B23EB0">
        <w:tc>
          <w:tcPr>
            <w:tcW w:w="5211" w:type="dxa"/>
            <w:tcBorders>
              <w:top w:val="double" w:sz="12" w:space="0" w:color="auto"/>
              <w:left w:val="nil"/>
              <w:bottom w:val="double" w:sz="12" w:space="0" w:color="auto"/>
              <w:right w:val="nil"/>
            </w:tcBorders>
            <w:shd w:val="clear" w:color="auto" w:fill="auto"/>
          </w:tcPr>
          <w:p w:rsidR="00B23EB0" w:rsidRPr="0028737D" w:rsidRDefault="00B23EB0" w:rsidP="00B23EB0">
            <w:r>
              <w:rPr>
                <w:noProof/>
              </w:rPr>
              <w:lastRenderedPageBreak/>
              <w:pict>
                <v:shape id="Прямая со стрелкой 41" o:spid="_x0000_s1052" type="#_x0000_t32" style="position:absolute;margin-left:90.25pt;margin-top:-.6pt;width:284.25pt;height:30.85pt;flip:x;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" strokeweight="1.5pt">
                  <v:stroke endarrow="block"/>
                </v:shape>
              </w:pict>
            </w:r>
          </w:p>
          <w:p w:rsidR="00B23EB0" w:rsidRPr="0028737D" w:rsidRDefault="00B23EB0" w:rsidP="00B23EB0"/>
        </w:tc>
        <w:tc>
          <w:tcPr>
            <w:tcW w:w="929" w:type="dxa"/>
            <w:tcBorders>
              <w:top w:val="double" w:sz="12" w:space="0" w:color="auto"/>
              <w:left w:val="nil"/>
              <w:bottom w:val="nil"/>
              <w:right w:val="nil"/>
            </w:tcBorders>
            <w:shd w:val="clear" w:color="auto" w:fill="auto"/>
          </w:tcPr>
          <w:p w:rsidR="00B23EB0" w:rsidRPr="0028737D" w:rsidRDefault="00B23EB0" w:rsidP="00B23EB0"/>
        </w:tc>
        <w:tc>
          <w:tcPr>
            <w:tcW w:w="3070" w:type="dxa"/>
            <w:tcBorders>
              <w:top w:val="double" w:sz="12" w:space="0" w:color="auto"/>
              <w:left w:val="nil"/>
              <w:bottom w:val="double" w:sz="12" w:space="0" w:color="auto"/>
              <w:right w:val="nil"/>
            </w:tcBorders>
            <w:shd w:val="clear" w:color="auto" w:fill="auto"/>
          </w:tcPr>
          <w:p w:rsidR="00B23EB0" w:rsidRPr="0028737D" w:rsidRDefault="00B23EB0" w:rsidP="00B23EB0">
            <w:r>
              <w:rPr>
                <w:noProof/>
              </w:rPr>
              <w:pict>
                <v:shape id="Прямая со стрелкой 40" o:spid="_x0000_s1054" type="#_x0000_t32" style="position:absolute;margin-left:73.1pt;margin-top:-.6pt;width:0;height:30.85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" strokeweight="1.5pt">
                  <v:stroke endarrow="block"/>
                </v:shape>
              </w:pict>
            </w:r>
            <w:r>
              <w:rPr>
                <w:noProof/>
              </w:rPr>
              <w:pict>
                <v:shape id="Прямая со стрелкой 39" o:spid="_x0000_s1053" type="#_x0000_t32" style="position:absolute;margin-left:73.1pt;margin-top:-.6pt;width:247.8pt;height:30.85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" strokeweight="1.5pt">
                  <v:stroke endarrow="block"/>
                </v:shape>
              </w:pict>
            </w:r>
          </w:p>
        </w:tc>
        <w:tc>
          <w:tcPr>
            <w:tcW w:w="821" w:type="dxa"/>
            <w:tcBorders>
              <w:top w:val="double" w:sz="12" w:space="0" w:color="auto"/>
              <w:left w:val="nil"/>
              <w:bottom w:val="nil"/>
              <w:right w:val="nil"/>
            </w:tcBorders>
            <w:shd w:val="clear" w:color="auto" w:fill="auto"/>
          </w:tcPr>
          <w:p w:rsidR="00B23EB0" w:rsidRPr="0028737D" w:rsidRDefault="00B23EB0" w:rsidP="00B23EB0"/>
        </w:tc>
        <w:tc>
          <w:tcPr>
            <w:tcW w:w="5321" w:type="dxa"/>
            <w:tcBorders>
              <w:top w:val="double" w:sz="12" w:space="0" w:color="auto"/>
              <w:left w:val="nil"/>
              <w:bottom w:val="double" w:sz="12" w:space="0" w:color="auto"/>
              <w:right w:val="nil"/>
            </w:tcBorders>
            <w:shd w:val="clear" w:color="auto" w:fill="auto"/>
          </w:tcPr>
          <w:p w:rsidR="00B23EB0" w:rsidRPr="0028737D" w:rsidRDefault="00B23EB0" w:rsidP="00B23EB0"/>
        </w:tc>
      </w:tr>
      <w:tr w:rsidR="00B23EB0" w:rsidRPr="0028737D" w:rsidTr="00B23EB0">
        <w:tc>
          <w:tcPr>
            <w:tcW w:w="5211" w:type="dxa"/>
            <w:tcBorders>
              <w:top w:val="double" w:sz="12" w:space="0" w:color="auto"/>
              <w:left w:val="double" w:sz="12" w:space="0" w:color="auto"/>
              <w:bottom w:val="double" w:sz="12" w:space="0" w:color="auto"/>
              <w:right w:val="double" w:sz="12" w:space="0" w:color="auto"/>
            </w:tcBorders>
            <w:shd w:val="clear" w:color="auto" w:fill="auto"/>
          </w:tcPr>
          <w:p w:rsidR="00B23EB0" w:rsidRPr="0028737D" w:rsidRDefault="00B23EB0" w:rsidP="00B23EB0">
            <w:pPr>
              <w:jc w:val="center"/>
            </w:pPr>
            <w:r w:rsidRPr="0028737D">
              <w:t>Наблюдения – целенаправленный процесс, в результате которого ребенок должен сам получать знания</w:t>
            </w:r>
          </w:p>
        </w:tc>
        <w:tc>
          <w:tcPr>
            <w:tcW w:w="929" w:type="dxa"/>
            <w:tcBorders>
              <w:top w:val="nil"/>
              <w:left w:val="double" w:sz="12" w:space="0" w:color="auto"/>
              <w:bottom w:val="nil"/>
              <w:right w:val="double" w:sz="12" w:space="0" w:color="auto"/>
            </w:tcBorders>
            <w:shd w:val="clear" w:color="auto" w:fill="auto"/>
          </w:tcPr>
          <w:p w:rsidR="00B23EB0" w:rsidRPr="0028737D" w:rsidRDefault="00B23EB0" w:rsidP="00B23EB0">
            <w:pPr>
              <w:jc w:val="center"/>
            </w:pPr>
          </w:p>
        </w:tc>
        <w:tc>
          <w:tcPr>
            <w:tcW w:w="3070" w:type="dxa"/>
            <w:tcBorders>
              <w:top w:val="double" w:sz="12" w:space="0" w:color="auto"/>
              <w:left w:val="double" w:sz="12" w:space="0" w:color="auto"/>
              <w:bottom w:val="double" w:sz="12" w:space="0" w:color="auto"/>
              <w:right w:val="double" w:sz="12" w:space="0" w:color="auto"/>
            </w:tcBorders>
            <w:shd w:val="clear" w:color="auto" w:fill="auto"/>
          </w:tcPr>
          <w:p w:rsidR="00B23EB0" w:rsidRPr="0028737D" w:rsidRDefault="00B23EB0" w:rsidP="00B23EB0">
            <w:pPr>
              <w:jc w:val="center"/>
            </w:pPr>
          </w:p>
          <w:p w:rsidR="00B23EB0" w:rsidRPr="0028737D" w:rsidRDefault="00B23EB0" w:rsidP="00B23EB0">
            <w:pPr>
              <w:jc w:val="center"/>
            </w:pPr>
            <w:r w:rsidRPr="0028737D">
              <w:t>Опыты</w:t>
            </w:r>
          </w:p>
          <w:p w:rsidR="00B23EB0" w:rsidRPr="0028737D" w:rsidRDefault="00B23EB0" w:rsidP="00B23EB0">
            <w:pPr>
              <w:jc w:val="center"/>
            </w:pPr>
          </w:p>
        </w:tc>
        <w:tc>
          <w:tcPr>
            <w:tcW w:w="821" w:type="dxa"/>
            <w:tcBorders>
              <w:top w:val="nil"/>
              <w:left w:val="double" w:sz="12" w:space="0" w:color="auto"/>
              <w:bottom w:val="nil"/>
              <w:right w:val="double" w:sz="12" w:space="0" w:color="auto"/>
            </w:tcBorders>
            <w:shd w:val="clear" w:color="auto" w:fill="auto"/>
          </w:tcPr>
          <w:p w:rsidR="00B23EB0" w:rsidRPr="0028737D" w:rsidRDefault="00B23EB0" w:rsidP="00B23EB0">
            <w:pPr>
              <w:jc w:val="center"/>
            </w:pPr>
          </w:p>
        </w:tc>
        <w:tc>
          <w:tcPr>
            <w:tcW w:w="5321" w:type="dxa"/>
            <w:tcBorders>
              <w:top w:val="double" w:sz="12" w:space="0" w:color="auto"/>
              <w:left w:val="double" w:sz="12" w:space="0" w:color="auto"/>
              <w:bottom w:val="double" w:sz="12" w:space="0" w:color="auto"/>
              <w:right w:val="double" w:sz="12" w:space="0" w:color="auto"/>
            </w:tcBorders>
            <w:shd w:val="clear" w:color="auto" w:fill="auto"/>
          </w:tcPr>
          <w:p w:rsidR="00B23EB0" w:rsidRPr="0028737D" w:rsidRDefault="00B23EB0" w:rsidP="00B23EB0">
            <w:pPr>
              <w:jc w:val="center"/>
            </w:pPr>
            <w:r w:rsidRPr="0028737D">
              <w:t>Поисковая деятельность</w:t>
            </w:r>
            <w:r w:rsidRPr="0028737D">
              <w:br/>
              <w:t>как нахождение способа действия</w:t>
            </w:r>
          </w:p>
          <w:p w:rsidR="00B23EB0" w:rsidRPr="0028737D" w:rsidRDefault="00B23EB0" w:rsidP="00B23EB0">
            <w:pPr>
              <w:jc w:val="center"/>
            </w:pPr>
          </w:p>
        </w:tc>
      </w:tr>
      <w:tr w:rsidR="00B23EB0" w:rsidRPr="0028737D" w:rsidTr="00B23EB0">
        <w:tc>
          <w:tcPr>
            <w:tcW w:w="5211" w:type="dxa"/>
            <w:tcBorders>
              <w:top w:val="double" w:sz="12" w:space="0" w:color="auto"/>
              <w:left w:val="nil"/>
              <w:bottom w:val="double" w:sz="12" w:space="0" w:color="auto"/>
              <w:right w:val="nil"/>
            </w:tcBorders>
            <w:shd w:val="clear" w:color="auto" w:fill="auto"/>
          </w:tcPr>
          <w:p w:rsidR="00B23EB0" w:rsidRPr="0028737D" w:rsidRDefault="00B23EB0" w:rsidP="00B23EB0">
            <w:pPr>
              <w:jc w:val="center"/>
            </w:pPr>
            <w:r>
              <w:rPr>
                <w:noProof/>
              </w:rPr>
              <w:pict>
                <v:shape id="Прямая со стрелкой 38" o:spid="_x0000_s1055" type="#_x0000_t32" style="position:absolute;left:0;text-align:left;margin-left:79pt;margin-top:.1pt;width:301.1pt;height:30.85pt;flip:x;z-index:2516643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" strokeweight="1.5pt">
                  <v:stroke endarrow="block"/>
                </v:shape>
              </w:pict>
            </w:r>
          </w:p>
          <w:p w:rsidR="00B23EB0" w:rsidRPr="0028737D" w:rsidRDefault="00B23EB0" w:rsidP="00B23EB0">
            <w:pPr>
              <w:jc w:val="center"/>
            </w:pPr>
          </w:p>
        </w:tc>
        <w:tc>
          <w:tcPr>
            <w:tcW w:w="929" w:type="dxa"/>
            <w:tcBorders>
              <w:top w:val="nil"/>
              <w:left w:val="nil"/>
              <w:bottom w:val="nil"/>
              <w:right w:val="nil"/>
            </w:tcBorders>
            <w:shd w:val="clear" w:color="auto" w:fill="auto"/>
          </w:tcPr>
          <w:p w:rsidR="00B23EB0" w:rsidRPr="0028737D" w:rsidRDefault="00B23EB0" w:rsidP="00B23EB0">
            <w:pPr>
              <w:jc w:val="center"/>
            </w:pPr>
          </w:p>
        </w:tc>
        <w:tc>
          <w:tcPr>
            <w:tcW w:w="3070" w:type="dxa"/>
            <w:tcBorders>
              <w:top w:val="double" w:sz="12" w:space="0" w:color="auto"/>
              <w:left w:val="nil"/>
              <w:bottom w:val="double" w:sz="12" w:space="0" w:color="auto"/>
              <w:right w:val="nil"/>
            </w:tcBorders>
            <w:shd w:val="clear" w:color="auto" w:fill="auto"/>
          </w:tcPr>
          <w:p w:rsidR="00B23EB0" w:rsidRPr="0028737D" w:rsidRDefault="00B23EB0" w:rsidP="00B23EB0">
            <w:pPr>
              <w:jc w:val="center"/>
            </w:pPr>
            <w:r>
              <w:rPr>
                <w:noProof/>
              </w:rPr>
              <w:pict>
                <v:shape id="Прямая со стрелкой 37" o:spid="_x0000_s1057" type="#_x0000_t32" style="position:absolute;left:0;text-align:left;margin-left:73.1pt;margin-top:.1pt;width:260.9pt;height:30.85pt;z-index:25166643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" strokeweight="1.5pt">
                  <v:stroke endarrow="block"/>
                </v:shape>
              </w:pict>
            </w:r>
            <w:r>
              <w:rPr>
                <w:noProof/>
              </w:rPr>
              <w:pict>
                <v:shape id="Прямая со стрелкой 36" o:spid="_x0000_s1056" type="#_x0000_t32" style="position:absolute;left:0;text-align:left;margin-left:73.1pt;margin-top:.1pt;width:0;height:30.85pt;z-index:25166540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" strokeweight="1.5pt">
                  <v:stroke endarrow="block"/>
                </v:shape>
              </w:pict>
            </w:r>
          </w:p>
        </w:tc>
        <w:tc>
          <w:tcPr>
            <w:tcW w:w="821" w:type="dxa"/>
            <w:tcBorders>
              <w:top w:val="nil"/>
              <w:left w:val="nil"/>
              <w:bottom w:val="nil"/>
              <w:right w:val="nil"/>
            </w:tcBorders>
            <w:shd w:val="clear" w:color="auto" w:fill="auto"/>
          </w:tcPr>
          <w:p w:rsidR="00B23EB0" w:rsidRPr="0028737D" w:rsidRDefault="00B23EB0" w:rsidP="00B23EB0">
            <w:pPr>
              <w:jc w:val="center"/>
            </w:pPr>
          </w:p>
        </w:tc>
        <w:tc>
          <w:tcPr>
            <w:tcW w:w="5321" w:type="dxa"/>
            <w:tcBorders>
              <w:top w:val="double" w:sz="12" w:space="0" w:color="auto"/>
              <w:left w:val="nil"/>
              <w:bottom w:val="double" w:sz="12" w:space="0" w:color="auto"/>
              <w:right w:val="nil"/>
            </w:tcBorders>
            <w:shd w:val="clear" w:color="auto" w:fill="auto"/>
          </w:tcPr>
          <w:p w:rsidR="00B23EB0" w:rsidRPr="0028737D" w:rsidRDefault="00B23EB0" w:rsidP="00B23EB0">
            <w:pPr>
              <w:jc w:val="center"/>
            </w:pPr>
          </w:p>
        </w:tc>
      </w:tr>
      <w:tr w:rsidR="00B23EB0" w:rsidRPr="0028737D" w:rsidTr="00B23EB0">
        <w:trPr>
          <w:trHeight w:val="1048"/>
        </w:trPr>
        <w:tc>
          <w:tcPr>
            <w:tcW w:w="5211" w:type="dxa"/>
            <w:tcBorders>
              <w:top w:val="double" w:sz="12" w:space="0" w:color="auto"/>
              <w:left w:val="double" w:sz="12" w:space="0" w:color="auto"/>
              <w:bottom w:val="double" w:sz="12" w:space="0" w:color="auto"/>
              <w:right w:val="double" w:sz="12" w:space="0" w:color="auto"/>
            </w:tcBorders>
            <w:shd w:val="clear" w:color="auto" w:fill="auto"/>
          </w:tcPr>
          <w:p w:rsidR="00B23EB0" w:rsidRPr="0028737D" w:rsidRDefault="00B23EB0" w:rsidP="00B23EB0">
            <w:pPr>
              <w:jc w:val="center"/>
            </w:pPr>
            <w:r w:rsidRPr="0028737D">
              <w:t>Демонстрационные (показ воспитателя) и лабораторные (дети вместе</w:t>
            </w:r>
            <w:r w:rsidRPr="0028737D">
              <w:br/>
              <w:t>с воспитателем, с его помощью)</w:t>
            </w:r>
          </w:p>
        </w:tc>
        <w:tc>
          <w:tcPr>
            <w:tcW w:w="929" w:type="dxa"/>
            <w:tcBorders>
              <w:top w:val="nil"/>
              <w:left w:val="double" w:sz="12" w:space="0" w:color="auto"/>
              <w:bottom w:val="nil"/>
              <w:right w:val="double" w:sz="12" w:space="0" w:color="auto"/>
            </w:tcBorders>
            <w:shd w:val="clear" w:color="auto" w:fill="auto"/>
          </w:tcPr>
          <w:p w:rsidR="00B23EB0" w:rsidRPr="0028737D" w:rsidRDefault="00B23EB0" w:rsidP="00B23EB0">
            <w:pPr>
              <w:jc w:val="center"/>
            </w:pPr>
          </w:p>
        </w:tc>
        <w:tc>
          <w:tcPr>
            <w:tcW w:w="3070" w:type="dxa"/>
            <w:tcBorders>
              <w:top w:val="double" w:sz="12" w:space="0" w:color="auto"/>
              <w:left w:val="double" w:sz="12" w:space="0" w:color="auto"/>
              <w:bottom w:val="double" w:sz="12" w:space="0" w:color="auto"/>
              <w:right w:val="double" w:sz="12" w:space="0" w:color="auto"/>
            </w:tcBorders>
            <w:shd w:val="clear" w:color="auto" w:fill="auto"/>
          </w:tcPr>
          <w:p w:rsidR="00B23EB0" w:rsidRPr="0028737D" w:rsidRDefault="00B23EB0" w:rsidP="00B23EB0">
            <w:pPr>
              <w:jc w:val="center"/>
            </w:pPr>
            <w:proofErr w:type="spellStart"/>
            <w:r w:rsidRPr="0028737D">
              <w:rPr>
                <w:lang w:val="en-US"/>
              </w:rPr>
              <w:t>Кратковременные</w:t>
            </w:r>
            <w:proofErr w:type="spellEnd"/>
            <w:r w:rsidRPr="0028737D">
              <w:rPr>
                <w:lang w:val="en-US"/>
              </w:rPr>
              <w:t xml:space="preserve"> и </w:t>
            </w:r>
            <w:proofErr w:type="spellStart"/>
            <w:r w:rsidRPr="0028737D">
              <w:rPr>
                <w:lang w:val="en-US"/>
              </w:rPr>
              <w:t>долгосрочные</w:t>
            </w:r>
            <w:proofErr w:type="spellEnd"/>
          </w:p>
          <w:p w:rsidR="00B23EB0" w:rsidRPr="0028737D" w:rsidRDefault="00B23EB0" w:rsidP="00B23EB0">
            <w:pPr>
              <w:jc w:val="center"/>
            </w:pPr>
          </w:p>
        </w:tc>
        <w:tc>
          <w:tcPr>
            <w:tcW w:w="821" w:type="dxa"/>
            <w:tcBorders>
              <w:top w:val="nil"/>
              <w:left w:val="double" w:sz="12" w:space="0" w:color="auto"/>
              <w:bottom w:val="nil"/>
              <w:right w:val="double" w:sz="12" w:space="0" w:color="auto"/>
            </w:tcBorders>
            <w:shd w:val="clear" w:color="auto" w:fill="auto"/>
          </w:tcPr>
          <w:p w:rsidR="00B23EB0" w:rsidRPr="0028737D" w:rsidRDefault="00B23EB0" w:rsidP="00B23EB0">
            <w:pPr>
              <w:jc w:val="center"/>
            </w:pPr>
          </w:p>
        </w:tc>
        <w:tc>
          <w:tcPr>
            <w:tcW w:w="5321" w:type="dxa"/>
            <w:tcBorders>
              <w:top w:val="double" w:sz="12" w:space="0" w:color="auto"/>
              <w:left w:val="double" w:sz="12" w:space="0" w:color="auto"/>
              <w:bottom w:val="double" w:sz="12" w:space="0" w:color="auto"/>
              <w:right w:val="double" w:sz="12" w:space="0" w:color="auto"/>
            </w:tcBorders>
            <w:shd w:val="clear" w:color="auto" w:fill="auto"/>
          </w:tcPr>
          <w:p w:rsidR="00B23EB0" w:rsidRPr="0028737D" w:rsidRDefault="00B23EB0" w:rsidP="00B23EB0">
            <w:pPr>
              <w:jc w:val="center"/>
            </w:pPr>
            <w:proofErr w:type="spellStart"/>
            <w:r w:rsidRPr="0028737D">
              <w:rPr>
                <w:lang w:val="en-US"/>
              </w:rPr>
              <w:t>Опыт-доказательство</w:t>
            </w:r>
            <w:proofErr w:type="spellEnd"/>
            <w:r w:rsidRPr="0028737D">
              <w:rPr>
                <w:lang w:val="en-US"/>
              </w:rPr>
              <w:t xml:space="preserve"> и </w:t>
            </w:r>
            <w:proofErr w:type="spellStart"/>
            <w:r w:rsidRPr="0028737D">
              <w:rPr>
                <w:lang w:val="en-US"/>
              </w:rPr>
              <w:t>опыт-исследование</w:t>
            </w:r>
            <w:proofErr w:type="spellEnd"/>
          </w:p>
          <w:p w:rsidR="00B23EB0" w:rsidRPr="0028737D" w:rsidRDefault="00B23EB0" w:rsidP="00B23EB0">
            <w:pPr>
              <w:jc w:val="center"/>
            </w:pPr>
          </w:p>
        </w:tc>
      </w:tr>
    </w:tbl>
    <w:p w:rsidR="00B23EB0" w:rsidRPr="0028737D" w:rsidRDefault="00B23EB0" w:rsidP="00B23EB0">
      <w:pPr>
        <w:rPr>
          <w:b/>
        </w:rPr>
      </w:pPr>
    </w:p>
    <w:p w:rsidR="00B23EB0" w:rsidRPr="0028737D" w:rsidRDefault="00B23EB0" w:rsidP="00B23EB0">
      <w:pPr>
        <w:ind w:firstLine="709"/>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6"/>
        <w:gridCol w:w="351"/>
        <w:gridCol w:w="2182"/>
        <w:gridCol w:w="394"/>
        <w:gridCol w:w="1391"/>
        <w:gridCol w:w="393"/>
        <w:gridCol w:w="1610"/>
        <w:gridCol w:w="367"/>
        <w:gridCol w:w="2140"/>
        <w:gridCol w:w="252"/>
        <w:gridCol w:w="233"/>
        <w:gridCol w:w="3490"/>
        <w:gridCol w:w="7"/>
      </w:tblGrid>
      <w:tr w:rsidR="00B23EB0" w:rsidRPr="0028737D" w:rsidTr="00B23EB0">
        <w:trPr>
          <w:trHeight w:val="830"/>
        </w:trPr>
        <w:tc>
          <w:tcPr>
            <w:tcW w:w="15635" w:type="dxa"/>
            <w:gridSpan w:val="13"/>
            <w:tcBorders>
              <w:top w:val="double" w:sz="12" w:space="0" w:color="auto"/>
              <w:left w:val="double" w:sz="12" w:space="0" w:color="auto"/>
              <w:bottom w:val="double" w:sz="12" w:space="0" w:color="auto"/>
              <w:right w:val="double" w:sz="12" w:space="0" w:color="auto"/>
            </w:tcBorders>
            <w:shd w:val="clear" w:color="auto" w:fill="auto"/>
          </w:tcPr>
          <w:p w:rsidR="00B23EB0" w:rsidRDefault="00B23EB0" w:rsidP="00B23EB0">
            <w:pPr>
              <w:jc w:val="center"/>
              <w:rPr>
                <w:b/>
              </w:rPr>
            </w:pPr>
          </w:p>
          <w:p w:rsidR="00B23EB0" w:rsidRDefault="00B23EB0" w:rsidP="00B23EB0">
            <w:pPr>
              <w:jc w:val="center"/>
              <w:rPr>
                <w:b/>
              </w:rPr>
            </w:pPr>
          </w:p>
          <w:p w:rsidR="00B23EB0" w:rsidRDefault="00B23EB0" w:rsidP="00B23EB0">
            <w:pPr>
              <w:jc w:val="center"/>
              <w:rPr>
                <w:b/>
              </w:rPr>
            </w:pPr>
          </w:p>
          <w:p w:rsidR="00B23EB0" w:rsidRDefault="00B23EB0" w:rsidP="00B23EB0">
            <w:pPr>
              <w:jc w:val="center"/>
              <w:rPr>
                <w:b/>
              </w:rPr>
            </w:pPr>
          </w:p>
          <w:p w:rsidR="00B23EB0" w:rsidRPr="0028737D" w:rsidRDefault="00B23EB0" w:rsidP="00B23EB0">
            <w:pPr>
              <w:jc w:val="center"/>
              <w:rPr>
                <w:b/>
              </w:rPr>
            </w:pPr>
          </w:p>
          <w:p w:rsidR="00B23EB0" w:rsidRDefault="00B23EB0" w:rsidP="00B23EB0">
            <w:pPr>
              <w:jc w:val="center"/>
              <w:rPr>
                <w:b/>
              </w:rPr>
            </w:pPr>
          </w:p>
          <w:p w:rsidR="00B23EB0" w:rsidRPr="0028737D" w:rsidRDefault="00B23EB0" w:rsidP="00B23EB0">
            <w:pPr>
              <w:jc w:val="center"/>
              <w:rPr>
                <w:b/>
              </w:rPr>
            </w:pPr>
            <w:r w:rsidRPr="0028737D">
              <w:rPr>
                <w:b/>
              </w:rPr>
              <w:t>Методы ознакомления дошкольников с природой</w:t>
            </w:r>
          </w:p>
          <w:p w:rsidR="00B23EB0" w:rsidRPr="0028737D" w:rsidRDefault="00B23EB0" w:rsidP="00B23EB0">
            <w:pPr>
              <w:jc w:val="center"/>
              <w:rPr>
                <w:b/>
              </w:rPr>
            </w:pPr>
          </w:p>
        </w:tc>
      </w:tr>
      <w:tr w:rsidR="00B23EB0" w:rsidRPr="0028737D" w:rsidTr="00B23EB0">
        <w:trPr>
          <w:trHeight w:val="558"/>
        </w:trPr>
        <w:tc>
          <w:tcPr>
            <w:tcW w:w="15635" w:type="dxa"/>
            <w:gridSpan w:val="13"/>
            <w:tcBorders>
              <w:top w:val="double" w:sz="12" w:space="0" w:color="auto"/>
              <w:left w:val="nil"/>
              <w:bottom w:val="nil"/>
              <w:right w:val="nil"/>
            </w:tcBorders>
            <w:shd w:val="clear" w:color="auto" w:fill="auto"/>
          </w:tcPr>
          <w:p w:rsidR="00B23EB0" w:rsidRPr="0028737D" w:rsidRDefault="00B23EB0" w:rsidP="00B23EB0">
            <w:pPr>
              <w:jc w:val="center"/>
            </w:pPr>
            <w:r>
              <w:rPr>
                <w:noProof/>
              </w:rPr>
              <w:pict>
                <v:shape id="Прямая со стрелкой 25" o:spid="_x0000_s1060" type="#_x0000_t32" style="position:absolute;left:0;text-align:left;margin-left:393.95pt;margin-top:-.1pt;width:279.75pt;height:32.25pt;z-index:2516695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" strokeweight="1.5pt">
                  <v:stroke endarrow="block"/>
                </v:shape>
              </w:pict>
            </w:r>
            <w:r>
              <w:rPr>
                <w:noProof/>
              </w:rPr>
              <w:pict>
                <v:shape id="Прямая со стрелкой 24" o:spid="_x0000_s1059" type="#_x0000_t32" style="position:absolute;left:0;text-align:left;margin-left:393.95pt;margin-top:-.1pt;width:0;height:32.2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" strokeweight="1.5pt">
                  <v:stroke endarrow="block"/>
                </v:shape>
              </w:pict>
            </w:r>
            <w:r>
              <w:rPr>
                <w:noProof/>
              </w:rPr>
              <w:pict>
                <v:shape id="Прямая со стрелкой 23" o:spid="_x0000_s1058" type="#_x0000_t32" style="position:absolute;left:0;text-align:left;margin-left:86.45pt;margin-top:-.1pt;width:307.5pt;height:32.25pt;flip:x;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" strokeweight="1.5pt">
                  <v:stroke endarrow="block"/>
                </v:shape>
              </w:pict>
            </w:r>
          </w:p>
          <w:p w:rsidR="00B23EB0" w:rsidRPr="0028737D" w:rsidRDefault="00B23EB0" w:rsidP="00B23EB0">
            <w:pPr>
              <w:jc w:val="center"/>
            </w:pPr>
          </w:p>
        </w:tc>
      </w:tr>
      <w:tr w:rsidR="00B23EB0" w:rsidRPr="0028737D" w:rsidTr="00B23EB0">
        <w:trPr>
          <w:trHeight w:val="271"/>
        </w:trPr>
        <w:tc>
          <w:tcPr>
            <w:tcW w:w="4727" w:type="dxa"/>
            <w:gridSpan w:val="3"/>
            <w:tcBorders>
              <w:top w:val="double" w:sz="12" w:space="0" w:color="auto"/>
              <w:left w:val="double" w:sz="12" w:space="0" w:color="auto"/>
              <w:bottom w:val="double" w:sz="12" w:space="0" w:color="auto"/>
              <w:right w:val="double" w:sz="12" w:space="0" w:color="auto"/>
            </w:tcBorders>
            <w:shd w:val="clear" w:color="auto" w:fill="auto"/>
          </w:tcPr>
          <w:p w:rsidR="00B23EB0" w:rsidRPr="0028737D" w:rsidRDefault="00B23EB0" w:rsidP="00B23EB0">
            <w:pPr>
              <w:jc w:val="center"/>
            </w:pPr>
            <w:r w:rsidRPr="0028737D">
              <w:t>наглядные</w:t>
            </w:r>
          </w:p>
        </w:tc>
        <w:tc>
          <w:tcPr>
            <w:tcW w:w="433" w:type="dxa"/>
            <w:tcBorders>
              <w:top w:val="nil"/>
              <w:left w:val="double" w:sz="12" w:space="0" w:color="auto"/>
              <w:bottom w:val="nil"/>
              <w:right w:val="double" w:sz="12" w:space="0" w:color="auto"/>
            </w:tcBorders>
            <w:shd w:val="clear" w:color="auto" w:fill="auto"/>
          </w:tcPr>
          <w:p w:rsidR="00B23EB0" w:rsidRPr="0028737D" w:rsidRDefault="00B23EB0" w:rsidP="00B23EB0">
            <w:pPr>
              <w:jc w:val="center"/>
            </w:pPr>
          </w:p>
        </w:tc>
        <w:tc>
          <w:tcPr>
            <w:tcW w:w="6116" w:type="dxa"/>
            <w:gridSpan w:val="5"/>
            <w:tcBorders>
              <w:top w:val="double" w:sz="12" w:space="0" w:color="auto"/>
              <w:left w:val="double" w:sz="12" w:space="0" w:color="auto"/>
              <w:bottom w:val="double" w:sz="12" w:space="0" w:color="auto"/>
              <w:right w:val="double" w:sz="12" w:space="0" w:color="auto"/>
            </w:tcBorders>
            <w:shd w:val="clear" w:color="auto" w:fill="auto"/>
          </w:tcPr>
          <w:p w:rsidR="00B23EB0" w:rsidRPr="0028737D" w:rsidRDefault="00B23EB0" w:rsidP="00B23EB0">
            <w:pPr>
              <w:jc w:val="center"/>
            </w:pPr>
            <w:r w:rsidRPr="0028737D">
              <w:t>практические</w:t>
            </w:r>
          </w:p>
        </w:tc>
        <w:tc>
          <w:tcPr>
            <w:tcW w:w="536" w:type="dxa"/>
            <w:gridSpan w:val="2"/>
            <w:tcBorders>
              <w:top w:val="nil"/>
              <w:left w:val="double" w:sz="12" w:space="0" w:color="auto"/>
              <w:bottom w:val="nil"/>
              <w:right w:val="double" w:sz="12" w:space="0" w:color="auto"/>
            </w:tcBorders>
            <w:shd w:val="clear" w:color="auto" w:fill="auto"/>
          </w:tcPr>
          <w:p w:rsidR="00B23EB0" w:rsidRPr="0028737D" w:rsidRDefault="00B23EB0" w:rsidP="00B23EB0">
            <w:pPr>
              <w:jc w:val="center"/>
            </w:pPr>
          </w:p>
        </w:tc>
        <w:tc>
          <w:tcPr>
            <w:tcW w:w="3823" w:type="dxa"/>
            <w:gridSpan w:val="2"/>
            <w:tcBorders>
              <w:top w:val="double" w:sz="12" w:space="0" w:color="auto"/>
              <w:left w:val="double" w:sz="12" w:space="0" w:color="auto"/>
              <w:bottom w:val="double" w:sz="12" w:space="0" w:color="auto"/>
              <w:right w:val="double" w:sz="12" w:space="0" w:color="auto"/>
            </w:tcBorders>
            <w:shd w:val="clear" w:color="auto" w:fill="auto"/>
          </w:tcPr>
          <w:p w:rsidR="00B23EB0" w:rsidRPr="0028737D" w:rsidRDefault="00B23EB0" w:rsidP="00B23EB0">
            <w:pPr>
              <w:jc w:val="center"/>
            </w:pPr>
            <w:r w:rsidRPr="0028737D">
              <w:t>словесные</w:t>
            </w:r>
          </w:p>
        </w:tc>
      </w:tr>
      <w:tr w:rsidR="00B23EB0" w:rsidRPr="0028737D" w:rsidTr="00B23EB0">
        <w:trPr>
          <w:trHeight w:val="558"/>
        </w:trPr>
        <w:tc>
          <w:tcPr>
            <w:tcW w:w="4727" w:type="dxa"/>
            <w:gridSpan w:val="3"/>
            <w:tcBorders>
              <w:top w:val="double" w:sz="12" w:space="0" w:color="auto"/>
              <w:left w:val="nil"/>
              <w:bottom w:val="double" w:sz="4" w:space="0" w:color="auto"/>
              <w:right w:val="nil"/>
            </w:tcBorders>
            <w:shd w:val="clear" w:color="auto" w:fill="auto"/>
          </w:tcPr>
          <w:p w:rsidR="00B23EB0" w:rsidRPr="0028737D" w:rsidRDefault="00B23EB0" w:rsidP="00B23EB0">
            <w:pPr>
              <w:jc w:val="center"/>
            </w:pPr>
            <w:r>
              <w:rPr>
                <w:noProof/>
              </w:rPr>
              <w:pict>
                <v:shape id="Прямая со стрелкой 22" o:spid="_x0000_s1062" type="#_x0000_t32" style="position:absolute;left:0;text-align:left;margin-left:109.7pt;margin-top:.35pt;width:63pt;height:32.2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" strokeweight="1.5pt">
                  <v:stroke endarrow="block"/>
                </v:shape>
              </w:pict>
            </w:r>
            <w:r>
              <w:rPr>
                <w:noProof/>
              </w:rPr>
              <w:pict>
                <v:shape id="Прямая со стрелкой 21" o:spid="_x0000_s1061" type="#_x0000_t32" style="position:absolute;left:0;text-align:left;margin-left:39.2pt;margin-top:.35pt;width:70.5pt;height:32.25pt;flip:x;z-index:2516705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" strokeweight="1.5pt">
                  <v:stroke endarrow="block"/>
                </v:shape>
              </w:pict>
            </w:r>
          </w:p>
        </w:tc>
        <w:tc>
          <w:tcPr>
            <w:tcW w:w="433" w:type="dxa"/>
            <w:tcBorders>
              <w:top w:val="nil"/>
              <w:left w:val="nil"/>
              <w:bottom w:val="double" w:sz="4" w:space="0" w:color="auto"/>
              <w:right w:val="nil"/>
            </w:tcBorders>
            <w:shd w:val="clear" w:color="auto" w:fill="auto"/>
          </w:tcPr>
          <w:p w:rsidR="00B23EB0" w:rsidRPr="0028737D" w:rsidRDefault="00B23EB0" w:rsidP="00B23EB0">
            <w:pPr>
              <w:jc w:val="center"/>
            </w:pPr>
          </w:p>
        </w:tc>
        <w:tc>
          <w:tcPr>
            <w:tcW w:w="6116" w:type="dxa"/>
            <w:gridSpan w:val="5"/>
            <w:tcBorders>
              <w:top w:val="nil"/>
              <w:left w:val="nil"/>
              <w:bottom w:val="double" w:sz="4" w:space="0" w:color="auto"/>
              <w:right w:val="nil"/>
            </w:tcBorders>
            <w:shd w:val="clear" w:color="auto" w:fill="auto"/>
          </w:tcPr>
          <w:p w:rsidR="00B23EB0" w:rsidRPr="0028737D" w:rsidRDefault="00B23EB0" w:rsidP="00B23EB0">
            <w:pPr>
              <w:jc w:val="center"/>
            </w:pPr>
            <w:r>
              <w:rPr>
                <w:noProof/>
              </w:rPr>
              <w:pict>
                <v:shape id="Прямая со стрелкой 20" o:spid="_x0000_s1065" type="#_x0000_t32" style="position:absolute;left:0;text-align:left;margin-left:147.2pt;margin-top:.35pt;width:96pt;height:32.25pt;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" strokeweight="1.5pt">
                  <v:stroke endarrow="block"/>
                </v:shape>
              </w:pict>
            </w:r>
            <w:r>
              <w:rPr>
                <w:noProof/>
              </w:rPr>
              <w:pict>
                <v:shape id="Прямая со стрелкой 19" o:spid="_x0000_s1064" type="#_x0000_t32" style="position:absolute;left:0;text-align:left;margin-left:128.45pt;margin-top:.35pt;width:18.75pt;height:32.25pt;flip:x;z-index:2516736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" strokeweight="1.5pt">
                  <v:stroke endarrow="block"/>
                </v:shape>
              </w:pict>
            </w:r>
            <w:r>
              <w:rPr>
                <w:noProof/>
              </w:rPr>
              <w:pict>
                <v:shape id="Прямая со стрелкой 18" o:spid="_x0000_s1063" type="#_x0000_t32" style="position:absolute;left:0;text-align:left;margin-left:22.7pt;margin-top:.35pt;width:124.5pt;height:32.25pt;flip:x;z-index:2516725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" strokeweight="1.5pt">
                  <v:stroke endarrow="block"/>
                </v:shape>
              </w:pict>
            </w:r>
          </w:p>
          <w:p w:rsidR="00B23EB0" w:rsidRPr="0028737D" w:rsidRDefault="00B23EB0" w:rsidP="00B23EB0">
            <w:pPr>
              <w:jc w:val="center"/>
            </w:pPr>
          </w:p>
        </w:tc>
        <w:tc>
          <w:tcPr>
            <w:tcW w:w="536" w:type="dxa"/>
            <w:gridSpan w:val="2"/>
            <w:tcBorders>
              <w:top w:val="nil"/>
              <w:left w:val="nil"/>
              <w:bottom w:val="double" w:sz="4" w:space="0" w:color="auto"/>
              <w:right w:val="nil"/>
            </w:tcBorders>
            <w:shd w:val="clear" w:color="auto" w:fill="auto"/>
          </w:tcPr>
          <w:p w:rsidR="00B23EB0" w:rsidRPr="0028737D" w:rsidRDefault="00B23EB0" w:rsidP="00B23EB0">
            <w:pPr>
              <w:jc w:val="center"/>
            </w:pPr>
          </w:p>
        </w:tc>
        <w:tc>
          <w:tcPr>
            <w:tcW w:w="3823" w:type="dxa"/>
            <w:gridSpan w:val="2"/>
            <w:tcBorders>
              <w:top w:val="nil"/>
              <w:left w:val="nil"/>
              <w:bottom w:val="double" w:sz="12" w:space="0" w:color="auto"/>
              <w:right w:val="nil"/>
            </w:tcBorders>
            <w:shd w:val="clear" w:color="auto" w:fill="auto"/>
          </w:tcPr>
          <w:p w:rsidR="00B23EB0" w:rsidRPr="0028737D" w:rsidRDefault="00B23EB0" w:rsidP="00B23EB0">
            <w:pPr>
              <w:jc w:val="center"/>
            </w:pPr>
            <w:r>
              <w:rPr>
                <w:noProof/>
              </w:rPr>
              <w:pict>
                <v:shape id="Прямая со стрелкой 17" o:spid="_x0000_s1066" type="#_x0000_t32" style="position:absolute;left:0;text-align:left;margin-left:93.5pt;margin-top:.35pt;width:0;height:32.25pt;z-index:25167564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" strokeweight="1.5pt">
                  <v:stroke endarrow="block"/>
                </v:shape>
              </w:pict>
            </w:r>
          </w:p>
        </w:tc>
      </w:tr>
      <w:tr w:rsidR="00B23EB0" w:rsidRPr="0028737D" w:rsidTr="00B23EB0">
        <w:trPr>
          <w:gridAfter w:val="1"/>
          <w:wAfter w:w="7" w:type="dxa"/>
          <w:trHeight w:val="1117"/>
        </w:trPr>
        <w:tc>
          <w:tcPr>
            <w:tcW w:w="2090" w:type="dxa"/>
            <w:tcBorders>
              <w:top w:val="double" w:sz="12" w:space="0" w:color="auto"/>
              <w:left w:val="double" w:sz="12" w:space="0" w:color="auto"/>
              <w:bottom w:val="double" w:sz="12" w:space="0" w:color="auto"/>
              <w:right w:val="double" w:sz="12" w:space="0" w:color="auto"/>
            </w:tcBorders>
            <w:shd w:val="clear" w:color="auto" w:fill="auto"/>
          </w:tcPr>
          <w:p w:rsidR="00B23EB0" w:rsidRPr="0028737D" w:rsidRDefault="00B23EB0" w:rsidP="00B23EB0">
            <w:pPr>
              <w:jc w:val="center"/>
            </w:pPr>
            <w:r w:rsidRPr="0028737D">
              <w:t>наблюдения</w:t>
            </w:r>
          </w:p>
        </w:tc>
        <w:tc>
          <w:tcPr>
            <w:tcW w:w="380" w:type="dxa"/>
            <w:tcBorders>
              <w:top w:val="double" w:sz="4" w:space="0" w:color="auto"/>
              <w:left w:val="double" w:sz="12" w:space="0" w:color="auto"/>
              <w:bottom w:val="double" w:sz="4" w:space="0" w:color="auto"/>
              <w:right w:val="double" w:sz="12" w:space="0" w:color="auto"/>
            </w:tcBorders>
            <w:shd w:val="clear" w:color="auto" w:fill="auto"/>
          </w:tcPr>
          <w:p w:rsidR="00B23EB0" w:rsidRPr="0028737D" w:rsidRDefault="00B23EB0" w:rsidP="00B23EB0">
            <w:pPr>
              <w:jc w:val="center"/>
            </w:pPr>
          </w:p>
        </w:tc>
        <w:tc>
          <w:tcPr>
            <w:tcW w:w="2257" w:type="dxa"/>
            <w:tcBorders>
              <w:top w:val="double" w:sz="12" w:space="0" w:color="auto"/>
              <w:left w:val="double" w:sz="12" w:space="0" w:color="auto"/>
              <w:bottom w:val="double" w:sz="12" w:space="0" w:color="auto"/>
              <w:right w:val="double" w:sz="12" w:space="0" w:color="auto"/>
            </w:tcBorders>
            <w:shd w:val="clear" w:color="auto" w:fill="auto"/>
          </w:tcPr>
          <w:p w:rsidR="00B23EB0" w:rsidRPr="0028737D" w:rsidRDefault="00B23EB0" w:rsidP="00B23EB0">
            <w:pPr>
              <w:jc w:val="center"/>
            </w:pPr>
            <w:r w:rsidRPr="0028737D">
              <w:t>рассматривание картин, демонстрация фильмов</w:t>
            </w:r>
          </w:p>
        </w:tc>
        <w:tc>
          <w:tcPr>
            <w:tcW w:w="433" w:type="dxa"/>
            <w:tcBorders>
              <w:top w:val="double" w:sz="4" w:space="0" w:color="auto"/>
              <w:left w:val="double" w:sz="12" w:space="0" w:color="auto"/>
              <w:bottom w:val="double" w:sz="4" w:space="0" w:color="auto"/>
              <w:right w:val="double" w:sz="12" w:space="0" w:color="auto"/>
            </w:tcBorders>
            <w:shd w:val="clear" w:color="auto" w:fill="auto"/>
          </w:tcPr>
          <w:p w:rsidR="00B23EB0" w:rsidRPr="0028737D" w:rsidRDefault="00B23EB0" w:rsidP="00B23EB0">
            <w:pPr>
              <w:jc w:val="center"/>
            </w:pPr>
          </w:p>
        </w:tc>
        <w:tc>
          <w:tcPr>
            <w:tcW w:w="1485" w:type="dxa"/>
            <w:tcBorders>
              <w:top w:val="double" w:sz="12" w:space="0" w:color="auto"/>
              <w:left w:val="double" w:sz="12" w:space="0" w:color="auto"/>
              <w:bottom w:val="double" w:sz="12" w:space="0" w:color="auto"/>
              <w:right w:val="double" w:sz="12" w:space="0" w:color="auto"/>
            </w:tcBorders>
            <w:shd w:val="clear" w:color="auto" w:fill="auto"/>
          </w:tcPr>
          <w:p w:rsidR="00B23EB0" w:rsidRPr="0028737D" w:rsidRDefault="00B23EB0" w:rsidP="00B23EB0">
            <w:pPr>
              <w:jc w:val="center"/>
            </w:pPr>
            <w:r w:rsidRPr="0028737D">
              <w:t>игра</w:t>
            </w:r>
          </w:p>
        </w:tc>
        <w:tc>
          <w:tcPr>
            <w:tcW w:w="409" w:type="dxa"/>
            <w:tcBorders>
              <w:top w:val="double" w:sz="4" w:space="0" w:color="auto"/>
              <w:left w:val="double" w:sz="12" w:space="0" w:color="auto"/>
              <w:bottom w:val="double" w:sz="4" w:space="0" w:color="auto"/>
              <w:right w:val="double" w:sz="12" w:space="0" w:color="auto"/>
            </w:tcBorders>
            <w:shd w:val="clear" w:color="auto" w:fill="auto"/>
          </w:tcPr>
          <w:p w:rsidR="00B23EB0" w:rsidRPr="0028737D" w:rsidRDefault="00B23EB0" w:rsidP="00B23EB0">
            <w:pPr>
              <w:jc w:val="center"/>
            </w:pPr>
          </w:p>
        </w:tc>
        <w:tc>
          <w:tcPr>
            <w:tcW w:w="1682" w:type="dxa"/>
            <w:tcBorders>
              <w:top w:val="double" w:sz="12" w:space="0" w:color="auto"/>
              <w:left w:val="double" w:sz="12" w:space="0" w:color="auto"/>
              <w:bottom w:val="double" w:sz="12" w:space="0" w:color="auto"/>
              <w:right w:val="double" w:sz="12" w:space="0" w:color="auto"/>
            </w:tcBorders>
            <w:shd w:val="clear" w:color="auto" w:fill="auto"/>
          </w:tcPr>
          <w:p w:rsidR="00B23EB0" w:rsidRPr="0028737D" w:rsidRDefault="00B23EB0" w:rsidP="00B23EB0">
            <w:pPr>
              <w:jc w:val="center"/>
            </w:pPr>
            <w:r w:rsidRPr="0028737D">
              <w:t>труд в природе</w:t>
            </w:r>
          </w:p>
        </w:tc>
        <w:tc>
          <w:tcPr>
            <w:tcW w:w="400" w:type="dxa"/>
            <w:tcBorders>
              <w:top w:val="double" w:sz="4" w:space="0" w:color="auto"/>
              <w:left w:val="double" w:sz="12" w:space="0" w:color="auto"/>
              <w:bottom w:val="double" w:sz="4" w:space="0" w:color="auto"/>
              <w:right w:val="double" w:sz="12" w:space="0" w:color="auto"/>
            </w:tcBorders>
            <w:shd w:val="clear" w:color="auto" w:fill="auto"/>
          </w:tcPr>
          <w:p w:rsidR="00B23EB0" w:rsidRPr="0028737D" w:rsidRDefault="00B23EB0" w:rsidP="00B23EB0">
            <w:pPr>
              <w:jc w:val="center"/>
            </w:pPr>
          </w:p>
        </w:tc>
        <w:tc>
          <w:tcPr>
            <w:tcW w:w="2140" w:type="dxa"/>
            <w:tcBorders>
              <w:top w:val="double" w:sz="12" w:space="0" w:color="auto"/>
              <w:left w:val="double" w:sz="12" w:space="0" w:color="auto"/>
              <w:bottom w:val="double" w:sz="12" w:space="0" w:color="auto"/>
              <w:right w:val="double" w:sz="12" w:space="0" w:color="auto"/>
            </w:tcBorders>
            <w:shd w:val="clear" w:color="auto" w:fill="auto"/>
          </w:tcPr>
          <w:p w:rsidR="00B23EB0" w:rsidRPr="0028737D" w:rsidRDefault="00B23EB0" w:rsidP="00B23EB0">
            <w:pPr>
              <w:jc w:val="center"/>
            </w:pPr>
            <w:r w:rsidRPr="0028737D">
              <w:t>элементарные опыты</w:t>
            </w:r>
          </w:p>
        </w:tc>
        <w:tc>
          <w:tcPr>
            <w:tcW w:w="536" w:type="dxa"/>
            <w:gridSpan w:val="2"/>
            <w:tcBorders>
              <w:top w:val="double" w:sz="4" w:space="0" w:color="auto"/>
              <w:left w:val="double" w:sz="12" w:space="0" w:color="auto"/>
              <w:bottom w:val="double" w:sz="4" w:space="0" w:color="auto"/>
              <w:right w:val="double" w:sz="12" w:space="0" w:color="auto"/>
            </w:tcBorders>
            <w:shd w:val="clear" w:color="auto" w:fill="auto"/>
          </w:tcPr>
          <w:p w:rsidR="00B23EB0" w:rsidRPr="0028737D" w:rsidRDefault="00B23EB0" w:rsidP="00B23EB0">
            <w:pPr>
              <w:jc w:val="center"/>
            </w:pPr>
          </w:p>
        </w:tc>
        <w:tc>
          <w:tcPr>
            <w:tcW w:w="3816" w:type="dxa"/>
            <w:tcBorders>
              <w:top w:val="double" w:sz="12" w:space="0" w:color="auto"/>
              <w:left w:val="double" w:sz="12" w:space="0" w:color="auto"/>
              <w:bottom w:val="double" w:sz="12" w:space="0" w:color="auto"/>
              <w:right w:val="double" w:sz="12" w:space="0" w:color="auto"/>
            </w:tcBorders>
            <w:shd w:val="clear" w:color="auto" w:fill="auto"/>
          </w:tcPr>
          <w:p w:rsidR="00B23EB0" w:rsidRPr="0028737D" w:rsidRDefault="00B23EB0" w:rsidP="00B23EB0">
            <w:pPr>
              <w:numPr>
                <w:ilvl w:val="0"/>
                <w:numId w:val="75"/>
              </w:numPr>
              <w:spacing w:after="160" w:line="259" w:lineRule="auto"/>
              <w:jc w:val="center"/>
            </w:pPr>
            <w:r w:rsidRPr="0028737D">
              <w:t>рассказ</w:t>
            </w:r>
          </w:p>
          <w:p w:rsidR="00B23EB0" w:rsidRPr="0028737D" w:rsidRDefault="00B23EB0" w:rsidP="00B23EB0">
            <w:pPr>
              <w:numPr>
                <w:ilvl w:val="0"/>
                <w:numId w:val="75"/>
              </w:numPr>
              <w:spacing w:after="160" w:line="259" w:lineRule="auto"/>
              <w:jc w:val="center"/>
            </w:pPr>
            <w:r w:rsidRPr="0028737D">
              <w:t>беседа</w:t>
            </w:r>
          </w:p>
          <w:p w:rsidR="00B23EB0" w:rsidRPr="0028737D" w:rsidRDefault="00B23EB0" w:rsidP="00B23EB0">
            <w:pPr>
              <w:numPr>
                <w:ilvl w:val="0"/>
                <w:numId w:val="75"/>
              </w:numPr>
              <w:spacing w:after="160" w:line="259" w:lineRule="auto"/>
              <w:jc w:val="center"/>
            </w:pPr>
            <w:r w:rsidRPr="0028737D">
              <w:t xml:space="preserve">чтение </w:t>
            </w:r>
          </w:p>
        </w:tc>
      </w:tr>
      <w:tr w:rsidR="00B23EB0" w:rsidRPr="0028737D" w:rsidTr="00B23EB0">
        <w:trPr>
          <w:gridAfter w:val="1"/>
          <w:wAfter w:w="7" w:type="dxa"/>
          <w:trHeight w:val="558"/>
        </w:trPr>
        <w:tc>
          <w:tcPr>
            <w:tcW w:w="2090" w:type="dxa"/>
            <w:tcBorders>
              <w:top w:val="double" w:sz="12" w:space="0" w:color="auto"/>
              <w:left w:val="nil"/>
              <w:bottom w:val="double" w:sz="12" w:space="0" w:color="auto"/>
              <w:right w:val="nil"/>
            </w:tcBorders>
            <w:shd w:val="clear" w:color="auto" w:fill="auto"/>
          </w:tcPr>
          <w:p w:rsidR="00B23EB0" w:rsidRPr="0028737D" w:rsidRDefault="00B23EB0" w:rsidP="00B23EB0">
            <w:pPr>
              <w:jc w:val="center"/>
            </w:pPr>
            <w:r>
              <w:rPr>
                <w:noProof/>
              </w:rPr>
              <w:lastRenderedPageBreak/>
              <w:pict>
                <v:shape id="Прямая со стрелкой 16" o:spid="_x0000_s1069" type="#_x0000_t32" style="position:absolute;left:0;text-align:left;margin-left:46.7pt;margin-top:.5pt;width:0;height:32.25pt;z-index:25167872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" strokeweight="1.5pt">
                  <v:stroke endarrow="block"/>
                </v:shape>
              </w:pict>
            </w:r>
          </w:p>
        </w:tc>
        <w:tc>
          <w:tcPr>
            <w:tcW w:w="380" w:type="dxa"/>
            <w:tcBorders>
              <w:top w:val="double" w:sz="4" w:space="0" w:color="auto"/>
              <w:left w:val="nil"/>
              <w:bottom w:val="double" w:sz="12" w:space="0" w:color="auto"/>
              <w:right w:val="nil"/>
            </w:tcBorders>
            <w:shd w:val="clear" w:color="auto" w:fill="auto"/>
          </w:tcPr>
          <w:p w:rsidR="00B23EB0" w:rsidRPr="0028737D" w:rsidRDefault="00B23EB0" w:rsidP="00B23EB0">
            <w:pPr>
              <w:jc w:val="center"/>
            </w:pPr>
          </w:p>
        </w:tc>
        <w:tc>
          <w:tcPr>
            <w:tcW w:w="2257" w:type="dxa"/>
            <w:tcBorders>
              <w:top w:val="double" w:sz="12" w:space="0" w:color="auto"/>
              <w:left w:val="nil"/>
              <w:bottom w:val="double" w:sz="12" w:space="0" w:color="auto"/>
              <w:right w:val="nil"/>
            </w:tcBorders>
            <w:shd w:val="clear" w:color="auto" w:fill="auto"/>
          </w:tcPr>
          <w:p w:rsidR="00B23EB0" w:rsidRPr="0028737D" w:rsidRDefault="00B23EB0" w:rsidP="00B23EB0">
            <w:pPr>
              <w:jc w:val="center"/>
            </w:pPr>
          </w:p>
        </w:tc>
        <w:tc>
          <w:tcPr>
            <w:tcW w:w="433" w:type="dxa"/>
            <w:tcBorders>
              <w:top w:val="double" w:sz="12" w:space="0" w:color="auto"/>
              <w:left w:val="nil"/>
              <w:bottom w:val="nil"/>
              <w:right w:val="nil"/>
            </w:tcBorders>
            <w:shd w:val="clear" w:color="auto" w:fill="auto"/>
          </w:tcPr>
          <w:p w:rsidR="00B23EB0" w:rsidRPr="0028737D" w:rsidRDefault="00B23EB0" w:rsidP="00B23EB0">
            <w:pPr>
              <w:jc w:val="center"/>
            </w:pPr>
          </w:p>
        </w:tc>
        <w:tc>
          <w:tcPr>
            <w:tcW w:w="1485" w:type="dxa"/>
            <w:tcBorders>
              <w:top w:val="double" w:sz="12" w:space="0" w:color="auto"/>
              <w:left w:val="nil"/>
              <w:bottom w:val="double" w:sz="12" w:space="0" w:color="auto"/>
              <w:right w:val="nil"/>
            </w:tcBorders>
            <w:shd w:val="clear" w:color="auto" w:fill="auto"/>
          </w:tcPr>
          <w:p w:rsidR="00B23EB0" w:rsidRPr="0028737D" w:rsidRDefault="00B23EB0" w:rsidP="00B23EB0">
            <w:pPr>
              <w:jc w:val="center"/>
            </w:pPr>
            <w:r>
              <w:rPr>
                <w:noProof/>
              </w:rPr>
              <w:pict>
                <v:shape id="Прямая со стрелкой 15" o:spid="_x0000_s1067" type="#_x0000_t32" style="position:absolute;left:0;text-align:left;margin-left:32.45pt;margin-top:.5pt;width:.75pt;height:32.25pt;z-index:25167667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" strokeweight="1.5pt">
                  <v:stroke endarrow="block"/>
                </v:shape>
              </w:pict>
            </w:r>
          </w:p>
          <w:p w:rsidR="00B23EB0" w:rsidRPr="0028737D" w:rsidRDefault="00B23EB0" w:rsidP="00B23EB0">
            <w:pPr>
              <w:jc w:val="center"/>
            </w:pPr>
          </w:p>
        </w:tc>
        <w:tc>
          <w:tcPr>
            <w:tcW w:w="409" w:type="dxa"/>
            <w:tcBorders>
              <w:top w:val="double" w:sz="12" w:space="0" w:color="auto"/>
              <w:left w:val="nil"/>
              <w:bottom w:val="double" w:sz="12" w:space="0" w:color="auto"/>
              <w:right w:val="nil"/>
            </w:tcBorders>
            <w:shd w:val="clear" w:color="auto" w:fill="auto"/>
          </w:tcPr>
          <w:p w:rsidR="00B23EB0" w:rsidRPr="0028737D" w:rsidRDefault="00B23EB0" w:rsidP="00B23EB0">
            <w:pPr>
              <w:jc w:val="center"/>
            </w:pPr>
          </w:p>
        </w:tc>
        <w:tc>
          <w:tcPr>
            <w:tcW w:w="1682" w:type="dxa"/>
            <w:tcBorders>
              <w:top w:val="double" w:sz="12" w:space="0" w:color="auto"/>
              <w:left w:val="nil"/>
              <w:bottom w:val="double" w:sz="12" w:space="0" w:color="auto"/>
              <w:right w:val="nil"/>
            </w:tcBorders>
            <w:shd w:val="clear" w:color="auto" w:fill="auto"/>
          </w:tcPr>
          <w:p w:rsidR="00B23EB0" w:rsidRPr="0028737D" w:rsidRDefault="00B23EB0" w:rsidP="00B23EB0">
            <w:pPr>
              <w:jc w:val="center"/>
            </w:pPr>
            <w:r>
              <w:rPr>
                <w:noProof/>
              </w:rPr>
              <w:pict>
                <v:shape id="Прямая со стрелкой 14" o:spid="_x0000_s1068" type="#_x0000_t32" style="position:absolute;left:0;text-align:left;margin-left:35.4pt;margin-top:.5pt;width:121.5pt;height:32.25pt;z-index:25167769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" strokeweight="1.5pt">
                  <v:stroke endarrow="block"/>
                </v:shape>
              </w:pict>
            </w:r>
          </w:p>
        </w:tc>
        <w:tc>
          <w:tcPr>
            <w:tcW w:w="400" w:type="dxa"/>
            <w:tcBorders>
              <w:top w:val="double" w:sz="12" w:space="0" w:color="auto"/>
              <w:left w:val="nil"/>
              <w:bottom w:val="nil"/>
              <w:right w:val="nil"/>
            </w:tcBorders>
            <w:shd w:val="clear" w:color="auto" w:fill="auto"/>
          </w:tcPr>
          <w:p w:rsidR="00B23EB0" w:rsidRPr="0028737D" w:rsidRDefault="00B23EB0" w:rsidP="00B23EB0">
            <w:pPr>
              <w:jc w:val="center"/>
            </w:pPr>
          </w:p>
        </w:tc>
        <w:tc>
          <w:tcPr>
            <w:tcW w:w="2140" w:type="dxa"/>
            <w:tcBorders>
              <w:top w:val="double" w:sz="12" w:space="0" w:color="auto"/>
              <w:left w:val="nil"/>
              <w:bottom w:val="nil"/>
              <w:right w:val="nil"/>
            </w:tcBorders>
            <w:shd w:val="clear" w:color="auto" w:fill="auto"/>
          </w:tcPr>
          <w:p w:rsidR="00B23EB0" w:rsidRPr="0028737D" w:rsidRDefault="00B23EB0" w:rsidP="00B23EB0">
            <w:pPr>
              <w:jc w:val="center"/>
            </w:pPr>
          </w:p>
        </w:tc>
        <w:tc>
          <w:tcPr>
            <w:tcW w:w="536" w:type="dxa"/>
            <w:gridSpan w:val="2"/>
            <w:tcBorders>
              <w:top w:val="double" w:sz="12" w:space="0" w:color="auto"/>
              <w:left w:val="nil"/>
              <w:bottom w:val="nil"/>
              <w:right w:val="nil"/>
            </w:tcBorders>
            <w:shd w:val="clear" w:color="auto" w:fill="auto"/>
          </w:tcPr>
          <w:p w:rsidR="00B23EB0" w:rsidRPr="0028737D" w:rsidRDefault="00B23EB0" w:rsidP="00B23EB0">
            <w:pPr>
              <w:jc w:val="center"/>
            </w:pPr>
          </w:p>
        </w:tc>
        <w:tc>
          <w:tcPr>
            <w:tcW w:w="3816" w:type="dxa"/>
            <w:tcBorders>
              <w:top w:val="double" w:sz="12" w:space="0" w:color="auto"/>
              <w:left w:val="nil"/>
              <w:bottom w:val="nil"/>
              <w:right w:val="nil"/>
            </w:tcBorders>
            <w:shd w:val="clear" w:color="auto" w:fill="auto"/>
          </w:tcPr>
          <w:p w:rsidR="00B23EB0" w:rsidRPr="0028737D" w:rsidRDefault="00B23EB0" w:rsidP="00B23EB0">
            <w:pPr>
              <w:jc w:val="center"/>
            </w:pPr>
          </w:p>
        </w:tc>
      </w:tr>
      <w:tr w:rsidR="00B23EB0" w:rsidRPr="0028737D" w:rsidTr="00B23EB0">
        <w:trPr>
          <w:trHeight w:val="1535"/>
        </w:trPr>
        <w:tc>
          <w:tcPr>
            <w:tcW w:w="4727" w:type="dxa"/>
            <w:gridSpan w:val="3"/>
            <w:tcBorders>
              <w:top w:val="double" w:sz="12" w:space="0" w:color="auto"/>
              <w:left w:val="double" w:sz="12" w:space="0" w:color="auto"/>
              <w:bottom w:val="double" w:sz="12" w:space="0" w:color="auto"/>
              <w:right w:val="double" w:sz="12" w:space="0" w:color="auto"/>
            </w:tcBorders>
            <w:shd w:val="clear" w:color="auto" w:fill="auto"/>
          </w:tcPr>
          <w:p w:rsidR="00B23EB0" w:rsidRPr="0028737D" w:rsidRDefault="00B23EB0" w:rsidP="00B23EB0">
            <w:pPr>
              <w:numPr>
                <w:ilvl w:val="0"/>
                <w:numId w:val="75"/>
              </w:numPr>
              <w:spacing w:after="160" w:line="259" w:lineRule="auto"/>
            </w:pPr>
            <w:r w:rsidRPr="0028737D">
              <w:t>кратковременные</w:t>
            </w:r>
          </w:p>
          <w:p w:rsidR="00B23EB0" w:rsidRPr="0028737D" w:rsidRDefault="00B23EB0" w:rsidP="00B23EB0">
            <w:pPr>
              <w:numPr>
                <w:ilvl w:val="0"/>
                <w:numId w:val="75"/>
              </w:numPr>
              <w:spacing w:after="160" w:line="259" w:lineRule="auto"/>
            </w:pPr>
            <w:r w:rsidRPr="0028737D">
              <w:t>длительные</w:t>
            </w:r>
          </w:p>
          <w:p w:rsidR="00B23EB0" w:rsidRPr="0028737D" w:rsidRDefault="00B23EB0" w:rsidP="00B23EB0">
            <w:pPr>
              <w:numPr>
                <w:ilvl w:val="0"/>
                <w:numId w:val="75"/>
              </w:numPr>
              <w:spacing w:after="160" w:line="259" w:lineRule="auto"/>
            </w:pPr>
            <w:r w:rsidRPr="0028737D">
              <w:t>определение состояния  предмета по отдельным признакам</w:t>
            </w:r>
          </w:p>
          <w:p w:rsidR="00B23EB0" w:rsidRPr="0028737D" w:rsidRDefault="00B23EB0" w:rsidP="00B23EB0">
            <w:pPr>
              <w:numPr>
                <w:ilvl w:val="0"/>
                <w:numId w:val="75"/>
              </w:numPr>
              <w:spacing w:after="160" w:line="259" w:lineRule="auto"/>
            </w:pPr>
            <w:r w:rsidRPr="0028737D">
              <w:t>восстановление картины целого по отдельным признакам</w:t>
            </w:r>
          </w:p>
        </w:tc>
        <w:tc>
          <w:tcPr>
            <w:tcW w:w="433" w:type="dxa"/>
            <w:tcBorders>
              <w:top w:val="nil"/>
              <w:left w:val="double" w:sz="12" w:space="0" w:color="auto"/>
              <w:bottom w:val="nil"/>
              <w:right w:val="double" w:sz="12" w:space="0" w:color="auto"/>
            </w:tcBorders>
            <w:shd w:val="clear" w:color="auto" w:fill="auto"/>
          </w:tcPr>
          <w:p w:rsidR="00B23EB0" w:rsidRPr="0028737D" w:rsidRDefault="00B23EB0" w:rsidP="00B23EB0">
            <w:pPr>
              <w:jc w:val="center"/>
            </w:pPr>
          </w:p>
        </w:tc>
        <w:tc>
          <w:tcPr>
            <w:tcW w:w="3576" w:type="dxa"/>
            <w:gridSpan w:val="3"/>
            <w:tcBorders>
              <w:top w:val="double" w:sz="12" w:space="0" w:color="auto"/>
              <w:left w:val="double" w:sz="12" w:space="0" w:color="auto"/>
              <w:bottom w:val="double" w:sz="12" w:space="0" w:color="auto"/>
              <w:right w:val="double" w:sz="12" w:space="0" w:color="auto"/>
            </w:tcBorders>
            <w:shd w:val="clear" w:color="auto" w:fill="auto"/>
          </w:tcPr>
          <w:p w:rsidR="00B23EB0" w:rsidRPr="0028737D" w:rsidRDefault="00B23EB0" w:rsidP="00B23EB0">
            <w:pPr>
              <w:numPr>
                <w:ilvl w:val="0"/>
                <w:numId w:val="75"/>
              </w:numPr>
              <w:spacing w:after="160" w:line="259" w:lineRule="auto"/>
              <w:ind w:left="317"/>
            </w:pPr>
            <w:r w:rsidRPr="0028737D">
              <w:rPr>
                <w:bCs/>
              </w:rPr>
              <w:t>дидактические игры:</w:t>
            </w:r>
          </w:p>
          <w:p w:rsidR="00B23EB0" w:rsidRPr="0028737D" w:rsidRDefault="00B23EB0" w:rsidP="00B23EB0">
            <w:pPr>
              <w:numPr>
                <w:ilvl w:val="0"/>
                <w:numId w:val="76"/>
              </w:numPr>
              <w:spacing w:after="160" w:line="259" w:lineRule="auto"/>
            </w:pPr>
            <w:r w:rsidRPr="0028737D">
              <w:t>предметные,</w:t>
            </w:r>
          </w:p>
          <w:p w:rsidR="00B23EB0" w:rsidRPr="0028737D" w:rsidRDefault="00B23EB0" w:rsidP="00B23EB0">
            <w:pPr>
              <w:numPr>
                <w:ilvl w:val="0"/>
                <w:numId w:val="76"/>
              </w:numPr>
              <w:spacing w:after="160" w:line="259" w:lineRule="auto"/>
            </w:pPr>
            <w:r w:rsidRPr="0028737D">
              <w:t>настольно-печатные,</w:t>
            </w:r>
          </w:p>
          <w:p w:rsidR="00B23EB0" w:rsidRPr="0028737D" w:rsidRDefault="00B23EB0" w:rsidP="00B23EB0">
            <w:pPr>
              <w:numPr>
                <w:ilvl w:val="0"/>
                <w:numId w:val="76"/>
              </w:numPr>
              <w:spacing w:after="160" w:line="259" w:lineRule="auto"/>
            </w:pPr>
            <w:r w:rsidRPr="0028737D">
              <w:t>словесные</w:t>
            </w:r>
          </w:p>
          <w:p w:rsidR="00B23EB0" w:rsidRPr="0028737D" w:rsidRDefault="00B23EB0" w:rsidP="00B23EB0">
            <w:pPr>
              <w:numPr>
                <w:ilvl w:val="0"/>
                <w:numId w:val="76"/>
              </w:numPr>
              <w:spacing w:after="160" w:line="259" w:lineRule="auto"/>
            </w:pPr>
            <w:r w:rsidRPr="0028737D">
              <w:t>игровые упражнения и игры-занятия</w:t>
            </w:r>
          </w:p>
          <w:p w:rsidR="00B23EB0" w:rsidRPr="0028737D" w:rsidRDefault="00B23EB0" w:rsidP="00B23EB0">
            <w:pPr>
              <w:numPr>
                <w:ilvl w:val="0"/>
                <w:numId w:val="77"/>
              </w:numPr>
              <w:spacing w:after="160" w:line="259" w:lineRule="auto"/>
              <w:ind w:left="317"/>
            </w:pPr>
            <w:r w:rsidRPr="0028737D">
              <w:rPr>
                <w:bCs/>
              </w:rPr>
              <w:t>подвижные игры</w:t>
            </w:r>
          </w:p>
          <w:p w:rsidR="00B23EB0" w:rsidRPr="0028737D" w:rsidRDefault="00B23EB0" w:rsidP="00B23EB0">
            <w:pPr>
              <w:numPr>
                <w:ilvl w:val="0"/>
                <w:numId w:val="77"/>
              </w:numPr>
              <w:spacing w:after="160" w:line="259" w:lineRule="auto"/>
              <w:ind w:left="317"/>
            </w:pPr>
            <w:proofErr w:type="gramStart"/>
            <w:r w:rsidRPr="0028737D">
              <w:rPr>
                <w:bCs/>
              </w:rPr>
              <w:t xml:space="preserve">творческие игры </w:t>
            </w:r>
            <w:r w:rsidRPr="0028737D">
              <w:t>(в т.ч. строительные</w:t>
            </w:r>
            <w:proofErr w:type="gramEnd"/>
          </w:p>
        </w:tc>
        <w:tc>
          <w:tcPr>
            <w:tcW w:w="400" w:type="dxa"/>
            <w:tcBorders>
              <w:top w:val="nil"/>
              <w:left w:val="double" w:sz="12" w:space="0" w:color="auto"/>
              <w:bottom w:val="nil"/>
              <w:right w:val="double" w:sz="12" w:space="0" w:color="auto"/>
            </w:tcBorders>
            <w:shd w:val="clear" w:color="auto" w:fill="auto"/>
          </w:tcPr>
          <w:p w:rsidR="00B23EB0" w:rsidRPr="0028737D" w:rsidRDefault="00B23EB0" w:rsidP="00B23EB0">
            <w:pPr>
              <w:jc w:val="center"/>
            </w:pPr>
          </w:p>
        </w:tc>
        <w:tc>
          <w:tcPr>
            <w:tcW w:w="2440" w:type="dxa"/>
            <w:gridSpan w:val="2"/>
            <w:tcBorders>
              <w:top w:val="double" w:sz="12" w:space="0" w:color="auto"/>
              <w:left w:val="double" w:sz="12" w:space="0" w:color="auto"/>
              <w:bottom w:val="double" w:sz="12" w:space="0" w:color="auto"/>
              <w:right w:val="double" w:sz="12" w:space="0" w:color="auto"/>
            </w:tcBorders>
            <w:shd w:val="clear" w:color="auto" w:fill="auto"/>
          </w:tcPr>
          <w:p w:rsidR="00B23EB0" w:rsidRPr="0028737D" w:rsidRDefault="00B23EB0" w:rsidP="00B23EB0">
            <w:pPr>
              <w:numPr>
                <w:ilvl w:val="0"/>
                <w:numId w:val="77"/>
              </w:numPr>
              <w:spacing w:after="160" w:line="259" w:lineRule="auto"/>
              <w:ind w:left="238" w:hanging="238"/>
            </w:pPr>
            <w:r>
              <w:t>индивидуаль</w:t>
            </w:r>
            <w:r w:rsidRPr="0028737D">
              <w:t>ные поручения</w:t>
            </w:r>
          </w:p>
          <w:p w:rsidR="00B23EB0" w:rsidRPr="0028737D" w:rsidRDefault="00B23EB0" w:rsidP="00B23EB0">
            <w:pPr>
              <w:numPr>
                <w:ilvl w:val="0"/>
                <w:numId w:val="77"/>
              </w:numPr>
              <w:spacing w:after="160" w:line="259" w:lineRule="auto"/>
              <w:ind w:left="238" w:hanging="238"/>
            </w:pPr>
            <w:r w:rsidRPr="0028737D">
              <w:t>коллективный труд</w:t>
            </w:r>
          </w:p>
          <w:p w:rsidR="00B23EB0" w:rsidRPr="0028737D" w:rsidRDefault="00B23EB0" w:rsidP="00B23EB0"/>
        </w:tc>
        <w:tc>
          <w:tcPr>
            <w:tcW w:w="236" w:type="dxa"/>
            <w:tcBorders>
              <w:top w:val="nil"/>
              <w:left w:val="double" w:sz="12" w:space="0" w:color="auto"/>
              <w:bottom w:val="nil"/>
              <w:right w:val="nil"/>
            </w:tcBorders>
            <w:shd w:val="clear" w:color="auto" w:fill="auto"/>
          </w:tcPr>
          <w:p w:rsidR="00B23EB0" w:rsidRPr="0028737D" w:rsidRDefault="00B23EB0" w:rsidP="00B23EB0">
            <w:pPr>
              <w:jc w:val="center"/>
            </w:pPr>
          </w:p>
        </w:tc>
        <w:tc>
          <w:tcPr>
            <w:tcW w:w="3823" w:type="dxa"/>
            <w:gridSpan w:val="2"/>
            <w:tcBorders>
              <w:top w:val="nil"/>
              <w:left w:val="nil"/>
              <w:bottom w:val="nil"/>
              <w:right w:val="nil"/>
            </w:tcBorders>
            <w:shd w:val="clear" w:color="auto" w:fill="auto"/>
          </w:tcPr>
          <w:p w:rsidR="00B23EB0" w:rsidRPr="0028737D" w:rsidRDefault="00B23EB0" w:rsidP="00B23EB0"/>
        </w:tc>
      </w:tr>
    </w:tbl>
    <w:p w:rsidR="00B23EB0" w:rsidRPr="0028737D" w:rsidRDefault="00B23EB0" w:rsidP="00B23EB0">
      <w:pPr>
        <w:jc w:val="both"/>
      </w:pPr>
    </w:p>
    <w:p w:rsidR="00B23EB0" w:rsidRPr="0028737D" w:rsidRDefault="00B23EB0" w:rsidP="00B23EB0">
      <w:pPr>
        <w:jc w:val="both"/>
        <w:rPr>
          <w:b/>
          <w:bCs/>
        </w:rPr>
      </w:pPr>
    </w:p>
    <w:p w:rsidR="00B23EB0" w:rsidRDefault="00B23EB0" w:rsidP="00B23EB0">
      <w:pPr>
        <w:jc w:val="both"/>
        <w:rPr>
          <w:b/>
          <w:bCs/>
        </w:rPr>
      </w:pPr>
    </w:p>
    <w:p w:rsidR="00B23EB0" w:rsidRDefault="00B23EB0" w:rsidP="00B23EB0">
      <w:pPr>
        <w:jc w:val="both"/>
        <w:rPr>
          <w:b/>
          <w:bCs/>
        </w:rPr>
      </w:pPr>
    </w:p>
    <w:p w:rsidR="00B23EB0" w:rsidRPr="0028737D" w:rsidRDefault="00B23EB0" w:rsidP="00B23EB0">
      <w:pPr>
        <w:jc w:val="both"/>
        <w:rPr>
          <w:b/>
          <w:bCs/>
        </w:rPr>
      </w:pPr>
    </w:p>
    <w:p w:rsidR="00B23EB0" w:rsidRPr="0028737D" w:rsidRDefault="00B23EB0" w:rsidP="00B23EB0">
      <w:pPr>
        <w:jc w:val="both"/>
        <w:rPr>
          <w:b/>
          <w:bCs/>
        </w:rPr>
      </w:pPr>
      <w:r w:rsidRPr="0028737D">
        <w:rPr>
          <w:b/>
          <w:bCs/>
        </w:rPr>
        <w:t>1.4.4.Задачи ознакомления дошкольников с социальным миром:</w:t>
      </w:r>
    </w:p>
    <w:p w:rsidR="00B23EB0" w:rsidRPr="0028737D" w:rsidRDefault="00B23EB0" w:rsidP="00B23EB0">
      <w:pPr>
        <w:numPr>
          <w:ilvl w:val="0"/>
          <w:numId w:val="78"/>
        </w:numPr>
        <w:spacing w:after="160" w:line="259" w:lineRule="auto"/>
      </w:pPr>
      <w:r w:rsidRPr="0028737D">
        <w:t>Сформировать у ребенка представление о себе как о представителе человеческого рода.</w:t>
      </w:r>
    </w:p>
    <w:p w:rsidR="00B23EB0" w:rsidRPr="0028737D" w:rsidRDefault="00B23EB0" w:rsidP="00B23EB0">
      <w:pPr>
        <w:numPr>
          <w:ilvl w:val="0"/>
          <w:numId w:val="78"/>
        </w:numPr>
        <w:spacing w:after="160" w:line="259" w:lineRule="auto"/>
      </w:pPr>
      <w:r w:rsidRPr="0028737D">
        <w:t>Сформировать у ребенка представлений о людях, живущих на Земле, об их чувствах, поступках, правах и обязанностях; о разнообразной деятельности людей.</w:t>
      </w:r>
    </w:p>
    <w:p w:rsidR="00B23EB0" w:rsidRPr="0028737D" w:rsidRDefault="00B23EB0" w:rsidP="00B23EB0">
      <w:pPr>
        <w:numPr>
          <w:ilvl w:val="0"/>
          <w:numId w:val="78"/>
        </w:numPr>
        <w:spacing w:after="160" w:line="259" w:lineRule="auto"/>
      </w:pPr>
      <w:r w:rsidRPr="0028737D">
        <w:t>На основе познания развивать творческую, свободную личность, обладающую чувством собственного достоинства и уважением к людям.</w:t>
      </w:r>
    </w:p>
    <w:p w:rsidR="00B23EB0" w:rsidRPr="0028737D" w:rsidRDefault="00B23EB0" w:rsidP="00B23EB0">
      <w:pPr>
        <w:numPr>
          <w:ilvl w:val="0"/>
          <w:numId w:val="78"/>
        </w:numPr>
        <w:spacing w:after="160" w:line="259" w:lineRule="auto"/>
      </w:pPr>
      <w:r w:rsidRPr="0028737D">
        <w:t>Воспитать у ребенка любовь к природе, желание беречь ее.</w:t>
      </w:r>
    </w:p>
    <w:p w:rsidR="00B23EB0" w:rsidRPr="0028737D" w:rsidRDefault="00B23EB0" w:rsidP="00B23EB0">
      <w:pPr>
        <w:jc w:val="both"/>
        <w:rPr>
          <w:b/>
          <w:bCs/>
        </w:rPr>
      </w:pPr>
    </w:p>
    <w:p w:rsidR="00B23EB0" w:rsidRPr="0028737D" w:rsidRDefault="00B23EB0" w:rsidP="00B23EB0">
      <w:pPr>
        <w:jc w:val="both"/>
        <w:rPr>
          <w:b/>
          <w:bCs/>
        </w:rPr>
      </w:pPr>
    </w:p>
    <w:p w:rsidR="00B23EB0" w:rsidRPr="0028737D" w:rsidRDefault="00B23EB0" w:rsidP="00B23EB0">
      <w:pPr>
        <w:jc w:val="both"/>
        <w:rPr>
          <w:b/>
          <w:bCs/>
        </w:rPr>
      </w:pPr>
      <w:r w:rsidRPr="0028737D">
        <w:rPr>
          <w:b/>
          <w:bCs/>
        </w:rPr>
        <w:t>Триединая функция знаний о социальном мире:</w:t>
      </w:r>
    </w:p>
    <w:p w:rsidR="00B23EB0" w:rsidRPr="0028737D" w:rsidRDefault="00B23EB0" w:rsidP="00B23EB0">
      <w:pPr>
        <w:numPr>
          <w:ilvl w:val="0"/>
          <w:numId w:val="79"/>
        </w:numPr>
        <w:spacing w:after="160" w:line="259" w:lineRule="auto"/>
        <w:jc w:val="both"/>
      </w:pPr>
      <w:proofErr w:type="gramStart"/>
      <w:r w:rsidRPr="0028737D">
        <w:t>Знания должны нести информацию (информативность знаний.</w:t>
      </w:r>
      <w:proofErr w:type="gramEnd"/>
    </w:p>
    <w:p w:rsidR="00B23EB0" w:rsidRPr="0028737D" w:rsidRDefault="00B23EB0" w:rsidP="00B23EB0">
      <w:pPr>
        <w:numPr>
          <w:ilvl w:val="0"/>
          <w:numId w:val="79"/>
        </w:numPr>
        <w:spacing w:after="160" w:line="259" w:lineRule="auto"/>
        <w:jc w:val="both"/>
      </w:pPr>
      <w:r w:rsidRPr="0028737D">
        <w:lastRenderedPageBreak/>
        <w:t>Знания должны вызывать эмоции, чувства, отношения (</w:t>
      </w:r>
      <w:proofErr w:type="spellStart"/>
      <w:r w:rsidRPr="0028737D">
        <w:t>эмоциогенность</w:t>
      </w:r>
      <w:proofErr w:type="spellEnd"/>
      <w:r w:rsidRPr="0028737D">
        <w:t xml:space="preserve"> знаний).</w:t>
      </w:r>
    </w:p>
    <w:p w:rsidR="00B23EB0" w:rsidRPr="0028737D" w:rsidRDefault="00B23EB0" w:rsidP="00B23EB0">
      <w:pPr>
        <w:numPr>
          <w:ilvl w:val="0"/>
          <w:numId w:val="79"/>
        </w:numPr>
        <w:spacing w:after="160" w:line="259" w:lineRule="auto"/>
        <w:jc w:val="both"/>
      </w:pPr>
      <w:r w:rsidRPr="0028737D">
        <w:t>Знания должны побуждать к деятельности, поступкам (побудительность).</w:t>
      </w:r>
    </w:p>
    <w:p w:rsidR="00B23EB0" w:rsidRPr="0028737D" w:rsidRDefault="00B23EB0" w:rsidP="00B23EB0">
      <w:pPr>
        <w:jc w:val="both"/>
      </w:pPr>
      <w:r w:rsidRPr="0028737D">
        <w:rPr>
          <w:b/>
          <w:bCs/>
        </w:rPr>
        <w:t>Формы организации образовательной деятельности</w:t>
      </w:r>
    </w:p>
    <w:p w:rsidR="00B23EB0" w:rsidRPr="0028737D" w:rsidRDefault="00B23EB0" w:rsidP="00B23EB0">
      <w:pPr>
        <w:numPr>
          <w:ilvl w:val="0"/>
          <w:numId w:val="80"/>
        </w:numPr>
        <w:spacing w:after="160" w:line="259" w:lineRule="auto"/>
        <w:jc w:val="both"/>
      </w:pPr>
      <w:r w:rsidRPr="0028737D">
        <w:t>Познавательные эвристические беседы.</w:t>
      </w:r>
    </w:p>
    <w:p w:rsidR="00B23EB0" w:rsidRPr="0028737D" w:rsidRDefault="00B23EB0" w:rsidP="00B23EB0">
      <w:pPr>
        <w:numPr>
          <w:ilvl w:val="0"/>
          <w:numId w:val="80"/>
        </w:numPr>
        <w:spacing w:after="160" w:line="259" w:lineRule="auto"/>
        <w:jc w:val="both"/>
      </w:pPr>
      <w:r w:rsidRPr="0028737D">
        <w:t>Чтение художественной литературы.</w:t>
      </w:r>
    </w:p>
    <w:p w:rsidR="00B23EB0" w:rsidRPr="0028737D" w:rsidRDefault="00B23EB0" w:rsidP="00B23EB0">
      <w:pPr>
        <w:numPr>
          <w:ilvl w:val="0"/>
          <w:numId w:val="80"/>
        </w:numPr>
        <w:spacing w:after="160" w:line="259" w:lineRule="auto"/>
        <w:jc w:val="both"/>
      </w:pPr>
      <w:r w:rsidRPr="0028737D">
        <w:t>Изобразительная и конструктивная деятельность.</w:t>
      </w:r>
    </w:p>
    <w:p w:rsidR="00B23EB0" w:rsidRPr="0028737D" w:rsidRDefault="00B23EB0" w:rsidP="00B23EB0">
      <w:pPr>
        <w:numPr>
          <w:ilvl w:val="0"/>
          <w:numId w:val="80"/>
        </w:numPr>
        <w:spacing w:after="160" w:line="259" w:lineRule="auto"/>
        <w:jc w:val="both"/>
      </w:pPr>
      <w:r w:rsidRPr="0028737D">
        <w:t>Экспериментирование и опыты.</w:t>
      </w:r>
    </w:p>
    <w:p w:rsidR="00B23EB0" w:rsidRPr="0028737D" w:rsidRDefault="00B23EB0" w:rsidP="00B23EB0">
      <w:pPr>
        <w:numPr>
          <w:ilvl w:val="0"/>
          <w:numId w:val="80"/>
        </w:numPr>
        <w:spacing w:after="160" w:line="259" w:lineRule="auto"/>
        <w:jc w:val="both"/>
      </w:pPr>
      <w:r w:rsidRPr="0028737D">
        <w:t>Музыка.</w:t>
      </w:r>
    </w:p>
    <w:p w:rsidR="00B23EB0" w:rsidRPr="0028737D" w:rsidRDefault="00B23EB0" w:rsidP="00B23EB0">
      <w:pPr>
        <w:numPr>
          <w:ilvl w:val="0"/>
          <w:numId w:val="80"/>
        </w:numPr>
        <w:spacing w:after="160" w:line="259" w:lineRule="auto"/>
        <w:jc w:val="both"/>
      </w:pPr>
      <w:r w:rsidRPr="0028737D">
        <w:t>Игры (сюжетно-ролевые, драматизации, подвижные).</w:t>
      </w:r>
    </w:p>
    <w:p w:rsidR="00B23EB0" w:rsidRPr="0028737D" w:rsidRDefault="00B23EB0" w:rsidP="00B23EB0">
      <w:pPr>
        <w:numPr>
          <w:ilvl w:val="0"/>
          <w:numId w:val="80"/>
        </w:numPr>
        <w:spacing w:after="160" w:line="259" w:lineRule="auto"/>
        <w:jc w:val="both"/>
      </w:pPr>
      <w:r w:rsidRPr="0028737D">
        <w:t>Наблюдения.</w:t>
      </w:r>
    </w:p>
    <w:p w:rsidR="00B23EB0" w:rsidRPr="0028737D" w:rsidRDefault="00B23EB0" w:rsidP="00B23EB0">
      <w:pPr>
        <w:numPr>
          <w:ilvl w:val="0"/>
          <w:numId w:val="80"/>
        </w:numPr>
        <w:spacing w:after="160" w:line="259" w:lineRule="auto"/>
        <w:jc w:val="both"/>
      </w:pPr>
      <w:r w:rsidRPr="0028737D">
        <w:t>Трудовая деятельность.</w:t>
      </w:r>
    </w:p>
    <w:p w:rsidR="00B23EB0" w:rsidRPr="0028737D" w:rsidRDefault="00B23EB0" w:rsidP="00B23EB0">
      <w:pPr>
        <w:numPr>
          <w:ilvl w:val="0"/>
          <w:numId w:val="80"/>
        </w:numPr>
        <w:spacing w:after="160" w:line="259" w:lineRule="auto"/>
        <w:jc w:val="both"/>
      </w:pPr>
      <w:r w:rsidRPr="0028737D">
        <w:t>Праздники и развлечения.</w:t>
      </w:r>
    </w:p>
    <w:p w:rsidR="00B23EB0" w:rsidRPr="0028737D" w:rsidRDefault="00B23EB0" w:rsidP="00B23EB0">
      <w:pPr>
        <w:numPr>
          <w:ilvl w:val="0"/>
          <w:numId w:val="80"/>
        </w:numPr>
        <w:spacing w:after="160" w:line="259" w:lineRule="auto"/>
        <w:jc w:val="both"/>
      </w:pPr>
      <w:r w:rsidRPr="0028737D">
        <w:t>Индивидуальные беседы.</w:t>
      </w:r>
    </w:p>
    <w:p w:rsidR="00B23EB0" w:rsidRPr="0028737D" w:rsidRDefault="00B23EB0" w:rsidP="00B23EB0">
      <w:pPr>
        <w:rPr>
          <w:b/>
        </w:rPr>
      </w:pPr>
    </w:p>
    <w:p w:rsidR="00B23EB0" w:rsidRPr="0028737D" w:rsidRDefault="00B23EB0" w:rsidP="00B23EB0">
      <w:pPr>
        <w:jc w:val="center"/>
        <w:rPr>
          <w:b/>
        </w:rPr>
      </w:pPr>
      <w:r w:rsidRPr="0028737D">
        <w:rPr>
          <w:b/>
        </w:rPr>
        <w:t>Формы  работы  с детьми</w:t>
      </w:r>
      <w:r w:rsidRPr="0028737D">
        <w:rPr>
          <w:b/>
          <w:i/>
        </w:rPr>
        <w:t xml:space="preserve">  </w:t>
      </w:r>
      <w:r w:rsidRPr="0028737D">
        <w:rPr>
          <w:b/>
        </w:rPr>
        <w:t>образовательная область «Познавательное развитие»</w:t>
      </w:r>
    </w:p>
    <w:tbl>
      <w:tblPr>
        <w:tblW w:w="155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2802"/>
        <w:gridCol w:w="1269"/>
        <w:gridCol w:w="3859"/>
        <w:gridCol w:w="3260"/>
        <w:gridCol w:w="4369"/>
      </w:tblGrid>
      <w:tr w:rsidR="00B23EB0" w:rsidRPr="0028737D" w:rsidTr="00B23EB0">
        <w:trPr>
          <w:trHeight w:val="93"/>
        </w:trPr>
        <w:tc>
          <w:tcPr>
            <w:tcW w:w="2802" w:type="dxa"/>
          </w:tcPr>
          <w:p w:rsidR="00B23EB0" w:rsidRPr="0028737D" w:rsidRDefault="00B23EB0" w:rsidP="00B23EB0">
            <w:pPr>
              <w:jc w:val="center"/>
            </w:pPr>
            <w:r w:rsidRPr="0028737D">
              <w:t xml:space="preserve">Содержание  </w:t>
            </w:r>
          </w:p>
        </w:tc>
        <w:tc>
          <w:tcPr>
            <w:tcW w:w="1269" w:type="dxa"/>
          </w:tcPr>
          <w:p w:rsidR="00B23EB0" w:rsidRPr="0028737D" w:rsidRDefault="00B23EB0" w:rsidP="00B23EB0">
            <w:pPr>
              <w:jc w:val="center"/>
            </w:pPr>
            <w:r w:rsidRPr="0028737D">
              <w:t xml:space="preserve">Возраст </w:t>
            </w:r>
          </w:p>
        </w:tc>
        <w:tc>
          <w:tcPr>
            <w:tcW w:w="3859" w:type="dxa"/>
          </w:tcPr>
          <w:p w:rsidR="00B23EB0" w:rsidRPr="0028737D" w:rsidRDefault="00B23EB0" w:rsidP="00B23EB0">
            <w:pPr>
              <w:jc w:val="center"/>
            </w:pPr>
            <w:r w:rsidRPr="0028737D">
              <w:t xml:space="preserve">Совместная  деятельность </w:t>
            </w:r>
          </w:p>
        </w:tc>
        <w:tc>
          <w:tcPr>
            <w:tcW w:w="3260" w:type="dxa"/>
          </w:tcPr>
          <w:p w:rsidR="00B23EB0" w:rsidRPr="0028737D" w:rsidRDefault="00B23EB0" w:rsidP="00B23EB0">
            <w:pPr>
              <w:jc w:val="center"/>
            </w:pPr>
            <w:r w:rsidRPr="0028737D">
              <w:t>Режимные моменты</w:t>
            </w:r>
          </w:p>
        </w:tc>
        <w:tc>
          <w:tcPr>
            <w:tcW w:w="4369" w:type="dxa"/>
          </w:tcPr>
          <w:p w:rsidR="00B23EB0" w:rsidRPr="0028737D" w:rsidRDefault="00B23EB0" w:rsidP="00B23EB0">
            <w:pPr>
              <w:jc w:val="center"/>
            </w:pPr>
            <w:r w:rsidRPr="0028737D">
              <w:t xml:space="preserve">Самостоятельная  деятельность </w:t>
            </w:r>
          </w:p>
        </w:tc>
      </w:tr>
      <w:tr w:rsidR="00B23EB0" w:rsidRPr="0028737D" w:rsidTr="00B23EB0">
        <w:trPr>
          <w:trHeight w:val="93"/>
        </w:trPr>
        <w:tc>
          <w:tcPr>
            <w:tcW w:w="2802" w:type="dxa"/>
          </w:tcPr>
          <w:p w:rsidR="00B23EB0" w:rsidRPr="0028737D" w:rsidRDefault="00B23EB0" w:rsidP="00B23EB0">
            <w:pPr>
              <w:rPr>
                <w:b/>
              </w:rPr>
            </w:pPr>
            <w:r w:rsidRPr="0028737D">
              <w:rPr>
                <w:b/>
              </w:rPr>
              <w:t xml:space="preserve">1.Формирование элементарных математических представлений </w:t>
            </w:r>
          </w:p>
          <w:p w:rsidR="00B23EB0" w:rsidRPr="0028737D" w:rsidRDefault="00B23EB0" w:rsidP="00B23EB0">
            <w:r w:rsidRPr="0028737D">
              <w:t>* количество и счет</w:t>
            </w:r>
          </w:p>
          <w:p w:rsidR="00B23EB0" w:rsidRPr="0028737D" w:rsidRDefault="00B23EB0" w:rsidP="00B23EB0">
            <w:r w:rsidRPr="0028737D">
              <w:t xml:space="preserve">* величина </w:t>
            </w:r>
          </w:p>
          <w:p w:rsidR="00B23EB0" w:rsidRPr="0028737D" w:rsidRDefault="00B23EB0" w:rsidP="00B23EB0">
            <w:r w:rsidRPr="0028737D">
              <w:t xml:space="preserve">* форма </w:t>
            </w:r>
          </w:p>
          <w:p w:rsidR="00B23EB0" w:rsidRPr="0028737D" w:rsidRDefault="00B23EB0" w:rsidP="00B23EB0">
            <w:r w:rsidRPr="0028737D">
              <w:t>* ориентировка в пространстве</w:t>
            </w:r>
          </w:p>
          <w:p w:rsidR="00B23EB0" w:rsidRPr="0028737D" w:rsidRDefault="00B23EB0" w:rsidP="00B23EB0">
            <w:r w:rsidRPr="0028737D">
              <w:t xml:space="preserve">* ориентировка  во  времени </w:t>
            </w:r>
          </w:p>
        </w:tc>
        <w:tc>
          <w:tcPr>
            <w:tcW w:w="1269" w:type="dxa"/>
          </w:tcPr>
          <w:p w:rsidR="00B23EB0" w:rsidRPr="0028737D" w:rsidRDefault="00B23EB0" w:rsidP="00B23EB0">
            <w:r w:rsidRPr="0028737D">
              <w:t>3-5 лет  вторая младшая  и средняя группы</w:t>
            </w:r>
          </w:p>
        </w:tc>
        <w:tc>
          <w:tcPr>
            <w:tcW w:w="3859" w:type="dxa"/>
          </w:tcPr>
          <w:p w:rsidR="00B23EB0" w:rsidRPr="0028737D" w:rsidRDefault="00B23EB0" w:rsidP="00B23EB0">
            <w:proofErr w:type="gramStart"/>
            <w:r w:rsidRPr="0028737D">
              <w:t>Интегрированные</w:t>
            </w:r>
            <w:proofErr w:type="gramEnd"/>
            <w:r w:rsidRPr="0028737D">
              <w:t xml:space="preserve">  деятельность </w:t>
            </w:r>
          </w:p>
          <w:p w:rsidR="00B23EB0" w:rsidRPr="0028737D" w:rsidRDefault="00B23EB0" w:rsidP="00B23EB0">
            <w:r w:rsidRPr="0028737D">
              <w:t>Упражнения</w:t>
            </w:r>
          </w:p>
          <w:p w:rsidR="00B23EB0" w:rsidRPr="0028737D" w:rsidRDefault="00B23EB0" w:rsidP="00B23EB0">
            <w:r w:rsidRPr="0028737D">
              <w:t>Игры (дидактические, подвижные)</w:t>
            </w:r>
          </w:p>
          <w:p w:rsidR="00B23EB0" w:rsidRPr="0028737D" w:rsidRDefault="00B23EB0" w:rsidP="00B23EB0">
            <w:r w:rsidRPr="0028737D">
              <w:t>Рассматривание (</w:t>
            </w:r>
            <w:proofErr w:type="gramStart"/>
            <w:r w:rsidRPr="0028737D">
              <w:t>ср</w:t>
            </w:r>
            <w:proofErr w:type="gramEnd"/>
            <w:r w:rsidRPr="0028737D">
              <w:t>. гр.)</w:t>
            </w:r>
          </w:p>
          <w:p w:rsidR="00B23EB0" w:rsidRPr="0028737D" w:rsidRDefault="00B23EB0" w:rsidP="00B23EB0">
            <w:r w:rsidRPr="0028737D">
              <w:t>Наблюдение (</w:t>
            </w:r>
            <w:proofErr w:type="gramStart"/>
            <w:r w:rsidRPr="0028737D">
              <w:t>ср</w:t>
            </w:r>
            <w:proofErr w:type="gramEnd"/>
            <w:r w:rsidRPr="0028737D">
              <w:t>. гр.)</w:t>
            </w:r>
          </w:p>
          <w:p w:rsidR="00B23EB0" w:rsidRPr="0028737D" w:rsidRDefault="00B23EB0" w:rsidP="00B23EB0">
            <w:r w:rsidRPr="0028737D">
              <w:t>Чтение (</w:t>
            </w:r>
            <w:proofErr w:type="gramStart"/>
            <w:r w:rsidRPr="0028737D">
              <w:t>ср</w:t>
            </w:r>
            <w:proofErr w:type="gramEnd"/>
            <w:r w:rsidRPr="0028737D">
              <w:t>. гр.)</w:t>
            </w:r>
          </w:p>
          <w:p w:rsidR="00B23EB0" w:rsidRPr="0028737D" w:rsidRDefault="00B23EB0" w:rsidP="00B23EB0">
            <w:r w:rsidRPr="0028737D">
              <w:t xml:space="preserve"> Досуг </w:t>
            </w:r>
          </w:p>
        </w:tc>
        <w:tc>
          <w:tcPr>
            <w:tcW w:w="3260" w:type="dxa"/>
          </w:tcPr>
          <w:p w:rsidR="00B23EB0" w:rsidRPr="0028737D" w:rsidRDefault="00B23EB0" w:rsidP="00B23EB0">
            <w:r w:rsidRPr="0028737D">
              <w:t>Игровые упражнения</w:t>
            </w:r>
          </w:p>
          <w:p w:rsidR="00B23EB0" w:rsidRPr="0028737D" w:rsidRDefault="00B23EB0" w:rsidP="00B23EB0">
            <w:r w:rsidRPr="0028737D">
              <w:t>Напоминание</w:t>
            </w:r>
          </w:p>
          <w:p w:rsidR="00B23EB0" w:rsidRPr="0028737D" w:rsidRDefault="00B23EB0" w:rsidP="00B23EB0">
            <w:r w:rsidRPr="0028737D">
              <w:t>Объяснение</w:t>
            </w:r>
          </w:p>
          <w:p w:rsidR="00B23EB0" w:rsidRPr="0028737D" w:rsidRDefault="00B23EB0" w:rsidP="00B23EB0">
            <w:r w:rsidRPr="0028737D">
              <w:t>Рассматривание (</w:t>
            </w:r>
            <w:proofErr w:type="gramStart"/>
            <w:r w:rsidRPr="0028737D">
              <w:t>ср</w:t>
            </w:r>
            <w:proofErr w:type="gramEnd"/>
            <w:r w:rsidRPr="0028737D">
              <w:t>. гр.)</w:t>
            </w:r>
          </w:p>
          <w:p w:rsidR="00B23EB0" w:rsidRPr="0028737D" w:rsidRDefault="00B23EB0" w:rsidP="00B23EB0">
            <w:r w:rsidRPr="0028737D">
              <w:t>Наблюдение (</w:t>
            </w:r>
            <w:proofErr w:type="gramStart"/>
            <w:r w:rsidRPr="0028737D">
              <w:t>ср</w:t>
            </w:r>
            <w:proofErr w:type="gramEnd"/>
            <w:r w:rsidRPr="0028737D">
              <w:t>. гр.)</w:t>
            </w:r>
          </w:p>
          <w:p w:rsidR="00B23EB0" w:rsidRPr="0028737D" w:rsidRDefault="00B23EB0" w:rsidP="00B23EB0"/>
        </w:tc>
        <w:tc>
          <w:tcPr>
            <w:tcW w:w="4369" w:type="dxa"/>
          </w:tcPr>
          <w:p w:rsidR="00B23EB0" w:rsidRPr="0028737D" w:rsidRDefault="00B23EB0" w:rsidP="00B23EB0">
            <w:r w:rsidRPr="0028737D">
              <w:t xml:space="preserve">Игры (дидактические,  развивающие, подвижные) </w:t>
            </w:r>
          </w:p>
          <w:p w:rsidR="00B23EB0" w:rsidRPr="0028737D" w:rsidRDefault="00B23EB0" w:rsidP="00B23EB0"/>
        </w:tc>
      </w:tr>
      <w:tr w:rsidR="00B23EB0" w:rsidRPr="0028737D" w:rsidTr="00B23EB0">
        <w:trPr>
          <w:trHeight w:val="93"/>
        </w:trPr>
        <w:tc>
          <w:tcPr>
            <w:tcW w:w="2802" w:type="dxa"/>
          </w:tcPr>
          <w:p w:rsidR="00B23EB0" w:rsidRPr="0028737D" w:rsidRDefault="00B23EB0" w:rsidP="00B23EB0"/>
        </w:tc>
        <w:tc>
          <w:tcPr>
            <w:tcW w:w="1269" w:type="dxa"/>
          </w:tcPr>
          <w:p w:rsidR="00B23EB0" w:rsidRPr="0028737D" w:rsidRDefault="00B23EB0" w:rsidP="00B23EB0">
            <w:r w:rsidRPr="0028737D">
              <w:t xml:space="preserve">5-7 лет </w:t>
            </w:r>
            <w:proofErr w:type="gramStart"/>
            <w:r w:rsidRPr="0028737D">
              <w:lastRenderedPageBreak/>
              <w:t>старшая</w:t>
            </w:r>
            <w:proofErr w:type="gramEnd"/>
            <w:r w:rsidRPr="0028737D">
              <w:t xml:space="preserve"> и </w:t>
            </w:r>
            <w:proofErr w:type="spellStart"/>
            <w:r w:rsidRPr="0028737D">
              <w:t>подг</w:t>
            </w:r>
            <w:proofErr w:type="spellEnd"/>
            <w:r w:rsidRPr="0028737D">
              <w:t>. к школе группы</w:t>
            </w:r>
          </w:p>
        </w:tc>
        <w:tc>
          <w:tcPr>
            <w:tcW w:w="3859" w:type="dxa"/>
          </w:tcPr>
          <w:p w:rsidR="00B23EB0" w:rsidRPr="0028737D" w:rsidRDefault="00B23EB0" w:rsidP="00B23EB0">
            <w:r w:rsidRPr="0028737D">
              <w:lastRenderedPageBreak/>
              <w:t xml:space="preserve">Интегрированные  </w:t>
            </w:r>
            <w:proofErr w:type="spellStart"/>
            <w:r w:rsidRPr="0028737D">
              <w:t>нод</w:t>
            </w:r>
            <w:proofErr w:type="spellEnd"/>
          </w:p>
          <w:p w:rsidR="00B23EB0" w:rsidRPr="0028737D" w:rsidRDefault="00B23EB0" w:rsidP="00B23EB0">
            <w:r w:rsidRPr="0028737D">
              <w:lastRenderedPageBreak/>
              <w:t>Проблемно-поисковые ситуации</w:t>
            </w:r>
          </w:p>
          <w:p w:rsidR="00B23EB0" w:rsidRPr="0028737D" w:rsidRDefault="00B23EB0" w:rsidP="00B23EB0">
            <w:r w:rsidRPr="0028737D">
              <w:t>Упражнения</w:t>
            </w:r>
          </w:p>
          <w:p w:rsidR="00B23EB0" w:rsidRPr="0028737D" w:rsidRDefault="00B23EB0" w:rsidP="00B23EB0">
            <w:r w:rsidRPr="0028737D">
              <w:t>Игры (дидактические, подвижные)</w:t>
            </w:r>
          </w:p>
          <w:p w:rsidR="00B23EB0" w:rsidRPr="0028737D" w:rsidRDefault="00B23EB0" w:rsidP="00B23EB0">
            <w:r w:rsidRPr="0028737D">
              <w:t>Рассматривание</w:t>
            </w:r>
          </w:p>
          <w:p w:rsidR="00B23EB0" w:rsidRPr="0028737D" w:rsidRDefault="00B23EB0" w:rsidP="00B23EB0">
            <w:r w:rsidRPr="0028737D">
              <w:t>Наблюдение</w:t>
            </w:r>
          </w:p>
          <w:p w:rsidR="00B23EB0" w:rsidRPr="0028737D" w:rsidRDefault="00B23EB0" w:rsidP="00B23EB0">
            <w:r w:rsidRPr="0028737D">
              <w:t xml:space="preserve">Досуг,  КВН,  Чтение </w:t>
            </w:r>
          </w:p>
        </w:tc>
        <w:tc>
          <w:tcPr>
            <w:tcW w:w="3260" w:type="dxa"/>
          </w:tcPr>
          <w:p w:rsidR="00B23EB0" w:rsidRPr="0028737D" w:rsidRDefault="00B23EB0" w:rsidP="00B23EB0">
            <w:r w:rsidRPr="0028737D">
              <w:lastRenderedPageBreak/>
              <w:t>Игровые упражнения</w:t>
            </w:r>
          </w:p>
          <w:p w:rsidR="00B23EB0" w:rsidRPr="0028737D" w:rsidRDefault="00B23EB0" w:rsidP="00B23EB0">
            <w:r w:rsidRPr="0028737D">
              <w:lastRenderedPageBreak/>
              <w:t>Объяснение</w:t>
            </w:r>
          </w:p>
          <w:p w:rsidR="00B23EB0" w:rsidRPr="0028737D" w:rsidRDefault="00B23EB0" w:rsidP="00B23EB0">
            <w:r w:rsidRPr="0028737D">
              <w:t xml:space="preserve">Рассматривание </w:t>
            </w:r>
          </w:p>
          <w:p w:rsidR="00B23EB0" w:rsidRPr="0028737D" w:rsidRDefault="00B23EB0" w:rsidP="00B23EB0">
            <w:r w:rsidRPr="0028737D">
              <w:t>Наблюдение</w:t>
            </w:r>
          </w:p>
        </w:tc>
        <w:tc>
          <w:tcPr>
            <w:tcW w:w="4369" w:type="dxa"/>
          </w:tcPr>
          <w:p w:rsidR="00B23EB0" w:rsidRPr="0028737D" w:rsidRDefault="00B23EB0" w:rsidP="00B23EB0">
            <w:r w:rsidRPr="0028737D">
              <w:lastRenderedPageBreak/>
              <w:t xml:space="preserve">Игры (дидактические,  развивающие, </w:t>
            </w:r>
            <w:r w:rsidRPr="0028737D">
              <w:lastRenderedPageBreak/>
              <w:t xml:space="preserve">подвижные) </w:t>
            </w:r>
          </w:p>
          <w:p w:rsidR="00B23EB0" w:rsidRPr="0028737D" w:rsidRDefault="00B23EB0" w:rsidP="00B23EB0"/>
        </w:tc>
      </w:tr>
      <w:tr w:rsidR="00B23EB0" w:rsidRPr="0028737D" w:rsidTr="00B23EB0">
        <w:trPr>
          <w:trHeight w:val="93"/>
        </w:trPr>
        <w:tc>
          <w:tcPr>
            <w:tcW w:w="2802" w:type="dxa"/>
            <w:vMerge w:val="restart"/>
          </w:tcPr>
          <w:p w:rsidR="00B23EB0" w:rsidRPr="0028737D" w:rsidRDefault="00B23EB0" w:rsidP="00B23EB0">
            <w:pPr>
              <w:rPr>
                <w:b/>
              </w:rPr>
            </w:pPr>
            <w:r w:rsidRPr="0028737D">
              <w:rPr>
                <w:b/>
              </w:rPr>
              <w:lastRenderedPageBreak/>
              <w:t>2. Детское  экспериментирование</w:t>
            </w:r>
          </w:p>
        </w:tc>
        <w:tc>
          <w:tcPr>
            <w:tcW w:w="1269" w:type="dxa"/>
          </w:tcPr>
          <w:p w:rsidR="00B23EB0" w:rsidRPr="0028737D" w:rsidRDefault="00B23EB0" w:rsidP="00B23EB0">
            <w:r w:rsidRPr="0028737D">
              <w:t>3-5 лет  вторая младшая  и средняя группы</w:t>
            </w:r>
          </w:p>
        </w:tc>
        <w:tc>
          <w:tcPr>
            <w:tcW w:w="3859" w:type="dxa"/>
          </w:tcPr>
          <w:p w:rsidR="00B23EB0" w:rsidRPr="0028737D" w:rsidRDefault="00B23EB0" w:rsidP="00B23EB0">
            <w:r w:rsidRPr="0028737D">
              <w:t>Обучение в условиях специально оборудованной полифункциональной интерактивной среде</w:t>
            </w:r>
          </w:p>
          <w:p w:rsidR="00B23EB0" w:rsidRPr="0028737D" w:rsidRDefault="00B23EB0" w:rsidP="00B23EB0">
            <w:r w:rsidRPr="0028737D">
              <w:t>Игровые занятия с использованием полифункционального игрового оборудования</w:t>
            </w:r>
          </w:p>
          <w:p w:rsidR="00B23EB0" w:rsidRPr="0028737D" w:rsidRDefault="00B23EB0" w:rsidP="00B23EB0">
            <w:r w:rsidRPr="0028737D">
              <w:t>Игровые упражнения</w:t>
            </w:r>
          </w:p>
          <w:p w:rsidR="00B23EB0" w:rsidRPr="0028737D" w:rsidRDefault="00B23EB0" w:rsidP="00B23EB0">
            <w:r w:rsidRPr="0028737D">
              <w:t>Игры (дидактические, подвижные)</w:t>
            </w:r>
          </w:p>
          <w:p w:rsidR="00B23EB0" w:rsidRPr="0028737D" w:rsidRDefault="00B23EB0" w:rsidP="00B23EB0">
            <w:r w:rsidRPr="0028737D">
              <w:t>Показ</w:t>
            </w:r>
          </w:p>
          <w:p w:rsidR="00B23EB0" w:rsidRPr="0028737D" w:rsidRDefault="00B23EB0" w:rsidP="00B23EB0">
            <w:r w:rsidRPr="0028737D">
              <w:t>Игры экспериментирования</w:t>
            </w:r>
          </w:p>
          <w:p w:rsidR="00B23EB0" w:rsidRPr="0028737D" w:rsidRDefault="00B23EB0" w:rsidP="00B23EB0">
            <w:r w:rsidRPr="0028737D">
              <w:t>(</w:t>
            </w:r>
            <w:proofErr w:type="gramStart"/>
            <w:r w:rsidRPr="0028737D">
              <w:t>ср</w:t>
            </w:r>
            <w:proofErr w:type="gramEnd"/>
            <w:r w:rsidRPr="0028737D">
              <w:t>. гр.)</w:t>
            </w:r>
          </w:p>
          <w:p w:rsidR="00B23EB0" w:rsidRPr="0028737D" w:rsidRDefault="00B23EB0" w:rsidP="00B23EB0">
            <w:r w:rsidRPr="0028737D">
              <w:t>Простейшие  опыты</w:t>
            </w:r>
          </w:p>
        </w:tc>
        <w:tc>
          <w:tcPr>
            <w:tcW w:w="3260" w:type="dxa"/>
          </w:tcPr>
          <w:p w:rsidR="00B23EB0" w:rsidRPr="0028737D" w:rsidRDefault="00B23EB0" w:rsidP="00B23EB0">
            <w:r w:rsidRPr="0028737D">
              <w:t>Игровые упражнения</w:t>
            </w:r>
          </w:p>
          <w:p w:rsidR="00B23EB0" w:rsidRPr="0028737D" w:rsidRDefault="00B23EB0" w:rsidP="00B23EB0">
            <w:r w:rsidRPr="0028737D">
              <w:t>Напоминание</w:t>
            </w:r>
          </w:p>
          <w:p w:rsidR="00B23EB0" w:rsidRPr="0028737D" w:rsidRDefault="00B23EB0" w:rsidP="00B23EB0">
            <w:r w:rsidRPr="0028737D">
              <w:t>Объяснение</w:t>
            </w:r>
          </w:p>
          <w:p w:rsidR="00B23EB0" w:rsidRPr="0028737D" w:rsidRDefault="00B23EB0" w:rsidP="00B23EB0">
            <w:r w:rsidRPr="0028737D">
              <w:t>Обследование</w:t>
            </w:r>
          </w:p>
          <w:p w:rsidR="00B23EB0" w:rsidRPr="0028737D" w:rsidRDefault="00B23EB0" w:rsidP="00B23EB0">
            <w:r w:rsidRPr="0028737D">
              <w:t>Наблюдение</w:t>
            </w:r>
          </w:p>
          <w:p w:rsidR="00B23EB0" w:rsidRPr="0028737D" w:rsidRDefault="00B23EB0" w:rsidP="00B23EB0">
            <w:r w:rsidRPr="0028737D">
              <w:t>Наблюдение на прогулке</w:t>
            </w:r>
          </w:p>
          <w:p w:rsidR="00B23EB0" w:rsidRPr="0028737D" w:rsidRDefault="00B23EB0" w:rsidP="00B23EB0">
            <w:r w:rsidRPr="0028737D">
              <w:t>Развивающие игры</w:t>
            </w:r>
          </w:p>
          <w:p w:rsidR="00B23EB0" w:rsidRPr="0028737D" w:rsidRDefault="00B23EB0" w:rsidP="00B23EB0"/>
        </w:tc>
        <w:tc>
          <w:tcPr>
            <w:tcW w:w="4369" w:type="dxa"/>
          </w:tcPr>
          <w:p w:rsidR="00B23EB0" w:rsidRPr="0028737D" w:rsidRDefault="00B23EB0" w:rsidP="00B23EB0">
            <w:r w:rsidRPr="0028737D">
              <w:t>Игры (дидактические, развивающие, подвижные)</w:t>
            </w:r>
          </w:p>
          <w:p w:rsidR="00B23EB0" w:rsidRPr="0028737D" w:rsidRDefault="00B23EB0" w:rsidP="00B23EB0">
            <w:r w:rsidRPr="0028737D">
              <w:t xml:space="preserve">Игры-экспериментирования Игры с использованием дидактических материалов </w:t>
            </w:r>
          </w:p>
          <w:p w:rsidR="00B23EB0" w:rsidRPr="0028737D" w:rsidRDefault="00B23EB0" w:rsidP="00B23EB0">
            <w:r w:rsidRPr="0028737D">
              <w:t xml:space="preserve">Наблюдение </w:t>
            </w:r>
          </w:p>
          <w:p w:rsidR="00B23EB0" w:rsidRPr="0028737D" w:rsidRDefault="00B23EB0" w:rsidP="00B23EB0">
            <w:r w:rsidRPr="0028737D">
              <w:t>Интегрированная детская деятельность</w:t>
            </w:r>
          </w:p>
          <w:p w:rsidR="00B23EB0" w:rsidRPr="0028737D" w:rsidRDefault="00B23EB0" w:rsidP="00B23EB0">
            <w:r w:rsidRPr="0028737D">
              <w:t>(включение ребенком полученного сенсорного опыта в его практическую деятельность: предметную, продуктивную, игровую)</w:t>
            </w:r>
          </w:p>
        </w:tc>
      </w:tr>
      <w:tr w:rsidR="00B23EB0" w:rsidRPr="0028737D" w:rsidTr="00B23EB0">
        <w:trPr>
          <w:trHeight w:val="398"/>
        </w:trPr>
        <w:tc>
          <w:tcPr>
            <w:tcW w:w="2802" w:type="dxa"/>
            <w:vMerge/>
          </w:tcPr>
          <w:p w:rsidR="00B23EB0" w:rsidRPr="0028737D" w:rsidRDefault="00B23EB0" w:rsidP="00B23EB0">
            <w:pPr>
              <w:ind w:left="360"/>
            </w:pPr>
          </w:p>
        </w:tc>
        <w:tc>
          <w:tcPr>
            <w:tcW w:w="1269" w:type="dxa"/>
          </w:tcPr>
          <w:p w:rsidR="00B23EB0" w:rsidRPr="0028737D" w:rsidRDefault="00B23EB0" w:rsidP="00B23EB0">
            <w:r w:rsidRPr="0028737D">
              <w:t xml:space="preserve">5-7 лет </w:t>
            </w:r>
            <w:proofErr w:type="gramStart"/>
            <w:r w:rsidRPr="0028737D">
              <w:t>старшая</w:t>
            </w:r>
            <w:proofErr w:type="gramEnd"/>
            <w:r w:rsidRPr="0028737D">
              <w:t xml:space="preserve"> и </w:t>
            </w:r>
            <w:proofErr w:type="spellStart"/>
            <w:r w:rsidRPr="0028737D">
              <w:t>подг</w:t>
            </w:r>
            <w:proofErr w:type="spellEnd"/>
            <w:r w:rsidRPr="0028737D">
              <w:t>. к школе группы</w:t>
            </w:r>
          </w:p>
        </w:tc>
        <w:tc>
          <w:tcPr>
            <w:tcW w:w="3859" w:type="dxa"/>
          </w:tcPr>
          <w:p w:rsidR="00B23EB0" w:rsidRPr="0028737D" w:rsidRDefault="00B23EB0" w:rsidP="00B23EB0">
            <w:r w:rsidRPr="0028737D">
              <w:t>Интегрированные занятия</w:t>
            </w:r>
          </w:p>
          <w:p w:rsidR="00B23EB0" w:rsidRPr="0028737D" w:rsidRDefault="00B23EB0" w:rsidP="00B23EB0">
            <w:r w:rsidRPr="0028737D">
              <w:t>Экспериментирование</w:t>
            </w:r>
          </w:p>
          <w:p w:rsidR="00B23EB0" w:rsidRPr="0028737D" w:rsidRDefault="00B23EB0" w:rsidP="00B23EB0">
            <w:r w:rsidRPr="0028737D">
              <w:t>Обучение в условиях специально оборудованной полифункциональной интерактивной среде</w:t>
            </w:r>
          </w:p>
          <w:p w:rsidR="00B23EB0" w:rsidRPr="0028737D" w:rsidRDefault="00B23EB0" w:rsidP="00B23EB0">
            <w:r w:rsidRPr="0028737D">
              <w:t>Игровые занятия с использованием полифункционального игрового оборудования</w:t>
            </w:r>
          </w:p>
          <w:p w:rsidR="00B23EB0" w:rsidRPr="0028737D" w:rsidRDefault="00B23EB0" w:rsidP="00B23EB0">
            <w:r w:rsidRPr="0028737D">
              <w:t>Игровые упражнения</w:t>
            </w:r>
          </w:p>
          <w:p w:rsidR="00B23EB0" w:rsidRPr="0028737D" w:rsidRDefault="00B23EB0" w:rsidP="00B23EB0">
            <w:r w:rsidRPr="0028737D">
              <w:t>Игры (дидактические, подвижные)</w:t>
            </w:r>
          </w:p>
          <w:p w:rsidR="00B23EB0" w:rsidRPr="0028737D" w:rsidRDefault="00B23EB0" w:rsidP="00B23EB0">
            <w:r w:rsidRPr="0028737D">
              <w:t>Показ</w:t>
            </w:r>
          </w:p>
          <w:p w:rsidR="00B23EB0" w:rsidRPr="0028737D" w:rsidRDefault="00B23EB0" w:rsidP="00B23EB0">
            <w:r w:rsidRPr="0028737D">
              <w:t>Тематическая прогулка</w:t>
            </w:r>
          </w:p>
          <w:p w:rsidR="00B23EB0" w:rsidRPr="0028737D" w:rsidRDefault="00B23EB0" w:rsidP="00B23EB0">
            <w:r w:rsidRPr="0028737D">
              <w:t>КВН (</w:t>
            </w:r>
            <w:proofErr w:type="spellStart"/>
            <w:r w:rsidRPr="0028737D">
              <w:t>подг</w:t>
            </w:r>
            <w:proofErr w:type="spellEnd"/>
            <w:r w:rsidRPr="0028737D">
              <w:t>. гр.)</w:t>
            </w:r>
          </w:p>
        </w:tc>
        <w:tc>
          <w:tcPr>
            <w:tcW w:w="3260" w:type="dxa"/>
          </w:tcPr>
          <w:p w:rsidR="00B23EB0" w:rsidRPr="0028737D" w:rsidRDefault="00B23EB0" w:rsidP="00B23EB0">
            <w:r w:rsidRPr="0028737D">
              <w:t>Игровые упражнения</w:t>
            </w:r>
          </w:p>
          <w:p w:rsidR="00B23EB0" w:rsidRPr="0028737D" w:rsidRDefault="00B23EB0" w:rsidP="00B23EB0">
            <w:r w:rsidRPr="0028737D">
              <w:t>Напоминание</w:t>
            </w:r>
          </w:p>
          <w:p w:rsidR="00B23EB0" w:rsidRPr="0028737D" w:rsidRDefault="00B23EB0" w:rsidP="00B23EB0">
            <w:r w:rsidRPr="0028737D">
              <w:t>Объяснение</w:t>
            </w:r>
          </w:p>
          <w:p w:rsidR="00B23EB0" w:rsidRPr="0028737D" w:rsidRDefault="00B23EB0" w:rsidP="00B23EB0">
            <w:r w:rsidRPr="0028737D">
              <w:t>Обследование</w:t>
            </w:r>
          </w:p>
          <w:p w:rsidR="00B23EB0" w:rsidRPr="0028737D" w:rsidRDefault="00B23EB0" w:rsidP="00B23EB0">
            <w:r w:rsidRPr="0028737D">
              <w:t>Наблюдение</w:t>
            </w:r>
          </w:p>
          <w:p w:rsidR="00B23EB0" w:rsidRPr="0028737D" w:rsidRDefault="00B23EB0" w:rsidP="00B23EB0">
            <w:r w:rsidRPr="0028737D">
              <w:t>Наблюдение на прогулке</w:t>
            </w:r>
          </w:p>
          <w:p w:rsidR="00B23EB0" w:rsidRPr="0028737D" w:rsidRDefault="00B23EB0" w:rsidP="00B23EB0">
            <w:r w:rsidRPr="0028737D">
              <w:t>Игры экспериментирования</w:t>
            </w:r>
          </w:p>
          <w:p w:rsidR="00B23EB0" w:rsidRPr="0028737D" w:rsidRDefault="00B23EB0" w:rsidP="00B23EB0">
            <w:r w:rsidRPr="0028737D">
              <w:t>Развивающие игры</w:t>
            </w:r>
          </w:p>
          <w:p w:rsidR="00B23EB0" w:rsidRPr="0028737D" w:rsidRDefault="00B23EB0" w:rsidP="00B23EB0">
            <w:r w:rsidRPr="0028737D">
              <w:t>Проблемные ситуации</w:t>
            </w:r>
          </w:p>
        </w:tc>
        <w:tc>
          <w:tcPr>
            <w:tcW w:w="4369" w:type="dxa"/>
          </w:tcPr>
          <w:p w:rsidR="00B23EB0" w:rsidRPr="0028737D" w:rsidRDefault="00B23EB0" w:rsidP="00B23EB0">
            <w:r w:rsidRPr="0028737D">
              <w:t>Игры (дидактические, развивающие, подвижные)</w:t>
            </w:r>
          </w:p>
          <w:p w:rsidR="00B23EB0" w:rsidRPr="0028737D" w:rsidRDefault="00B23EB0" w:rsidP="00B23EB0">
            <w:r w:rsidRPr="0028737D">
              <w:t xml:space="preserve">Игры-экспериментирования Игры с использованием дидактических материалов </w:t>
            </w:r>
          </w:p>
          <w:p w:rsidR="00B23EB0" w:rsidRPr="0028737D" w:rsidRDefault="00B23EB0" w:rsidP="00B23EB0">
            <w:r w:rsidRPr="0028737D">
              <w:t xml:space="preserve">Наблюдение </w:t>
            </w:r>
          </w:p>
          <w:p w:rsidR="00B23EB0" w:rsidRPr="0028737D" w:rsidRDefault="00B23EB0" w:rsidP="00B23EB0">
            <w:r w:rsidRPr="0028737D">
              <w:t>Интегрированная детская деятельность</w:t>
            </w:r>
          </w:p>
          <w:p w:rsidR="00B23EB0" w:rsidRPr="0028737D" w:rsidRDefault="00B23EB0" w:rsidP="00B23EB0">
            <w:r w:rsidRPr="0028737D">
              <w:t>(включение ребенком полученного сенсорного опыта в его практическую деятельность: предметную, продуктивную, игровую)</w:t>
            </w:r>
          </w:p>
        </w:tc>
      </w:tr>
      <w:tr w:rsidR="00B23EB0" w:rsidRPr="0028737D" w:rsidTr="00B23EB0">
        <w:trPr>
          <w:trHeight w:val="93"/>
        </w:trPr>
        <w:tc>
          <w:tcPr>
            <w:tcW w:w="2802" w:type="dxa"/>
            <w:vMerge w:val="restart"/>
          </w:tcPr>
          <w:p w:rsidR="00B23EB0" w:rsidRPr="0028737D" w:rsidRDefault="00B23EB0" w:rsidP="00B23EB0">
            <w:pPr>
              <w:rPr>
                <w:b/>
              </w:rPr>
            </w:pPr>
            <w:r w:rsidRPr="0028737D">
              <w:rPr>
                <w:b/>
              </w:rPr>
              <w:t xml:space="preserve">3.Формирование  целостной  картины  мира, расширение  </w:t>
            </w:r>
            <w:r w:rsidRPr="0028737D">
              <w:rPr>
                <w:b/>
              </w:rPr>
              <w:lastRenderedPageBreak/>
              <w:t>кругозора</w:t>
            </w:r>
          </w:p>
          <w:p w:rsidR="00B23EB0" w:rsidRPr="0028737D" w:rsidRDefault="00B23EB0" w:rsidP="00B23EB0">
            <w:r w:rsidRPr="0028737D">
              <w:t>* предметное  и социальное  окружение</w:t>
            </w:r>
          </w:p>
          <w:p w:rsidR="00B23EB0" w:rsidRPr="0028737D" w:rsidRDefault="00B23EB0" w:rsidP="00B23EB0">
            <w:r w:rsidRPr="0028737D">
              <w:t>* ознакомление  с природой</w:t>
            </w:r>
          </w:p>
        </w:tc>
        <w:tc>
          <w:tcPr>
            <w:tcW w:w="1269" w:type="dxa"/>
          </w:tcPr>
          <w:p w:rsidR="00B23EB0" w:rsidRPr="0028737D" w:rsidRDefault="00B23EB0" w:rsidP="00B23EB0">
            <w:r w:rsidRPr="0028737D">
              <w:lastRenderedPageBreak/>
              <w:t xml:space="preserve">3-5 лет  вторая младшая  </w:t>
            </w:r>
            <w:r w:rsidRPr="0028737D">
              <w:lastRenderedPageBreak/>
              <w:t>и средняя группы</w:t>
            </w:r>
          </w:p>
        </w:tc>
        <w:tc>
          <w:tcPr>
            <w:tcW w:w="3859" w:type="dxa"/>
          </w:tcPr>
          <w:p w:rsidR="00B23EB0" w:rsidRPr="0028737D" w:rsidRDefault="00B23EB0" w:rsidP="00B23EB0">
            <w:r w:rsidRPr="0028737D">
              <w:lastRenderedPageBreak/>
              <w:t>Сюжетно-ролевая игра</w:t>
            </w:r>
          </w:p>
          <w:p w:rsidR="00B23EB0" w:rsidRPr="0028737D" w:rsidRDefault="00B23EB0" w:rsidP="00B23EB0">
            <w:r w:rsidRPr="0028737D">
              <w:t>Игровые обучающие ситуации</w:t>
            </w:r>
          </w:p>
          <w:p w:rsidR="00B23EB0" w:rsidRPr="0028737D" w:rsidRDefault="00B23EB0" w:rsidP="00B23EB0">
            <w:r w:rsidRPr="0028737D">
              <w:t>Наблюдение</w:t>
            </w:r>
          </w:p>
          <w:p w:rsidR="00B23EB0" w:rsidRPr="0028737D" w:rsidRDefault="00B23EB0" w:rsidP="00B23EB0">
            <w:r w:rsidRPr="0028737D">
              <w:lastRenderedPageBreak/>
              <w:t xml:space="preserve">Целевые прогулки </w:t>
            </w:r>
          </w:p>
          <w:p w:rsidR="00B23EB0" w:rsidRPr="0028737D" w:rsidRDefault="00B23EB0" w:rsidP="00B23EB0">
            <w:r w:rsidRPr="0028737D">
              <w:t>Игра-экспериментирование</w:t>
            </w:r>
          </w:p>
          <w:p w:rsidR="00B23EB0" w:rsidRPr="0028737D" w:rsidRDefault="00B23EB0" w:rsidP="00B23EB0">
            <w:r w:rsidRPr="0028737D">
              <w:t>Исследовательская деятельность</w:t>
            </w:r>
          </w:p>
          <w:p w:rsidR="00B23EB0" w:rsidRPr="0028737D" w:rsidRDefault="00B23EB0" w:rsidP="00B23EB0">
            <w:r w:rsidRPr="0028737D">
              <w:t>Конструирование</w:t>
            </w:r>
          </w:p>
          <w:p w:rsidR="00B23EB0" w:rsidRPr="0028737D" w:rsidRDefault="00B23EB0" w:rsidP="00B23EB0">
            <w:r w:rsidRPr="0028737D">
              <w:t>Развивающие игры</w:t>
            </w:r>
          </w:p>
          <w:p w:rsidR="00B23EB0" w:rsidRPr="0028737D" w:rsidRDefault="00B23EB0" w:rsidP="00B23EB0">
            <w:r w:rsidRPr="0028737D">
              <w:t>Экскурсии</w:t>
            </w:r>
          </w:p>
          <w:p w:rsidR="00B23EB0" w:rsidRPr="0028737D" w:rsidRDefault="00B23EB0" w:rsidP="00B23EB0">
            <w:r w:rsidRPr="0028737D">
              <w:t>Ситуативный разговор</w:t>
            </w:r>
          </w:p>
          <w:p w:rsidR="00B23EB0" w:rsidRPr="0028737D" w:rsidRDefault="00B23EB0" w:rsidP="00B23EB0">
            <w:r w:rsidRPr="0028737D">
              <w:t xml:space="preserve">Рассказ </w:t>
            </w:r>
          </w:p>
          <w:p w:rsidR="00B23EB0" w:rsidRPr="0028737D" w:rsidRDefault="00B23EB0" w:rsidP="00B23EB0">
            <w:r w:rsidRPr="0028737D">
              <w:t xml:space="preserve">Беседы </w:t>
            </w:r>
          </w:p>
          <w:p w:rsidR="00B23EB0" w:rsidRPr="0028737D" w:rsidRDefault="00B23EB0" w:rsidP="00B23EB0">
            <w:r w:rsidRPr="0028737D">
              <w:t xml:space="preserve"> Экологические, досуги, праздники, развлечения</w:t>
            </w:r>
          </w:p>
        </w:tc>
        <w:tc>
          <w:tcPr>
            <w:tcW w:w="3260" w:type="dxa"/>
          </w:tcPr>
          <w:p w:rsidR="00B23EB0" w:rsidRPr="0028737D" w:rsidRDefault="00B23EB0" w:rsidP="00B23EB0">
            <w:r w:rsidRPr="0028737D">
              <w:lastRenderedPageBreak/>
              <w:t>Сюжетно-ролевая игра</w:t>
            </w:r>
          </w:p>
          <w:p w:rsidR="00B23EB0" w:rsidRPr="0028737D" w:rsidRDefault="00B23EB0" w:rsidP="00B23EB0">
            <w:r w:rsidRPr="0028737D">
              <w:t>Игровые обучающие ситуации</w:t>
            </w:r>
          </w:p>
          <w:p w:rsidR="00B23EB0" w:rsidRPr="0028737D" w:rsidRDefault="00B23EB0" w:rsidP="00B23EB0">
            <w:r w:rsidRPr="0028737D">
              <w:lastRenderedPageBreak/>
              <w:t xml:space="preserve">Рассматривание </w:t>
            </w:r>
          </w:p>
          <w:p w:rsidR="00B23EB0" w:rsidRPr="0028737D" w:rsidRDefault="00B23EB0" w:rsidP="00B23EB0">
            <w:r w:rsidRPr="0028737D">
              <w:t xml:space="preserve">Наблюдение </w:t>
            </w:r>
          </w:p>
          <w:p w:rsidR="00B23EB0" w:rsidRPr="0028737D" w:rsidRDefault="00B23EB0" w:rsidP="00B23EB0">
            <w:r w:rsidRPr="0028737D">
              <w:t>Труд  в уголке природе</w:t>
            </w:r>
          </w:p>
          <w:p w:rsidR="00B23EB0" w:rsidRPr="0028737D" w:rsidRDefault="00B23EB0" w:rsidP="00B23EB0">
            <w:r w:rsidRPr="0028737D">
              <w:t xml:space="preserve">Экспериментирование </w:t>
            </w:r>
          </w:p>
          <w:p w:rsidR="00B23EB0" w:rsidRPr="0028737D" w:rsidRDefault="00B23EB0" w:rsidP="00B23EB0">
            <w:r w:rsidRPr="0028737D">
              <w:t>Исследовательская деятельность</w:t>
            </w:r>
          </w:p>
          <w:p w:rsidR="00B23EB0" w:rsidRPr="0028737D" w:rsidRDefault="00B23EB0" w:rsidP="00B23EB0">
            <w:r w:rsidRPr="0028737D">
              <w:t xml:space="preserve">Конструирование </w:t>
            </w:r>
          </w:p>
          <w:p w:rsidR="00B23EB0" w:rsidRPr="0028737D" w:rsidRDefault="00B23EB0" w:rsidP="00B23EB0">
            <w:r w:rsidRPr="0028737D">
              <w:t>Развивающие игры</w:t>
            </w:r>
          </w:p>
          <w:p w:rsidR="00B23EB0" w:rsidRPr="0028737D" w:rsidRDefault="00B23EB0" w:rsidP="00B23EB0">
            <w:r w:rsidRPr="0028737D">
              <w:t>Экскурсии</w:t>
            </w:r>
          </w:p>
          <w:p w:rsidR="00B23EB0" w:rsidRPr="0028737D" w:rsidRDefault="00B23EB0" w:rsidP="00B23EB0">
            <w:r w:rsidRPr="0028737D">
              <w:t>Рассказ</w:t>
            </w:r>
          </w:p>
          <w:p w:rsidR="00B23EB0" w:rsidRPr="0028737D" w:rsidRDefault="00B23EB0" w:rsidP="00B23EB0">
            <w:r w:rsidRPr="0028737D">
              <w:t xml:space="preserve">Беседа </w:t>
            </w:r>
          </w:p>
        </w:tc>
        <w:tc>
          <w:tcPr>
            <w:tcW w:w="4369" w:type="dxa"/>
          </w:tcPr>
          <w:p w:rsidR="00B23EB0" w:rsidRPr="0028737D" w:rsidRDefault="00B23EB0" w:rsidP="00B23EB0">
            <w:r w:rsidRPr="0028737D">
              <w:lastRenderedPageBreak/>
              <w:t>Сюжетно-ролевая игра</w:t>
            </w:r>
          </w:p>
          <w:p w:rsidR="00B23EB0" w:rsidRPr="0028737D" w:rsidRDefault="00B23EB0" w:rsidP="00B23EB0">
            <w:r w:rsidRPr="0028737D">
              <w:t>Игровые обучающие ситуации</w:t>
            </w:r>
          </w:p>
          <w:p w:rsidR="00B23EB0" w:rsidRPr="0028737D" w:rsidRDefault="00B23EB0" w:rsidP="00B23EB0">
            <w:r w:rsidRPr="0028737D">
              <w:t xml:space="preserve">Игры с правилами </w:t>
            </w:r>
          </w:p>
          <w:p w:rsidR="00B23EB0" w:rsidRPr="0028737D" w:rsidRDefault="00B23EB0" w:rsidP="00B23EB0">
            <w:r w:rsidRPr="0028737D">
              <w:lastRenderedPageBreak/>
              <w:t>Рассматривание</w:t>
            </w:r>
          </w:p>
          <w:p w:rsidR="00B23EB0" w:rsidRPr="0028737D" w:rsidRDefault="00B23EB0" w:rsidP="00B23EB0">
            <w:r w:rsidRPr="0028737D">
              <w:t>Наблюдение</w:t>
            </w:r>
          </w:p>
          <w:p w:rsidR="00B23EB0" w:rsidRPr="0028737D" w:rsidRDefault="00B23EB0" w:rsidP="00B23EB0">
            <w:r w:rsidRPr="0028737D">
              <w:t>Игра-экспериментирование</w:t>
            </w:r>
          </w:p>
          <w:p w:rsidR="00B23EB0" w:rsidRPr="0028737D" w:rsidRDefault="00B23EB0" w:rsidP="00B23EB0">
            <w:r w:rsidRPr="0028737D">
              <w:t>Исследовательская деятельность</w:t>
            </w:r>
          </w:p>
          <w:p w:rsidR="00B23EB0" w:rsidRPr="0028737D" w:rsidRDefault="00B23EB0" w:rsidP="00B23EB0">
            <w:r w:rsidRPr="0028737D">
              <w:t>Конструирование</w:t>
            </w:r>
          </w:p>
          <w:p w:rsidR="00B23EB0" w:rsidRPr="0028737D" w:rsidRDefault="00B23EB0" w:rsidP="00B23EB0">
            <w:r w:rsidRPr="0028737D">
              <w:t xml:space="preserve">Развивающие игры </w:t>
            </w:r>
          </w:p>
          <w:p w:rsidR="00B23EB0" w:rsidRPr="0028737D" w:rsidRDefault="00B23EB0" w:rsidP="00B23EB0"/>
          <w:p w:rsidR="00B23EB0" w:rsidRPr="0028737D" w:rsidRDefault="00B23EB0" w:rsidP="00B23EB0"/>
        </w:tc>
      </w:tr>
      <w:tr w:rsidR="00B23EB0" w:rsidRPr="0028737D" w:rsidTr="00B23EB0">
        <w:trPr>
          <w:trHeight w:val="967"/>
        </w:trPr>
        <w:tc>
          <w:tcPr>
            <w:tcW w:w="2802" w:type="dxa"/>
            <w:vMerge/>
          </w:tcPr>
          <w:p w:rsidR="00B23EB0" w:rsidRPr="0028737D" w:rsidRDefault="00B23EB0" w:rsidP="00B23EB0">
            <w:pPr>
              <w:ind w:left="720"/>
              <w:contextualSpacing/>
              <w:rPr>
                <w:rFonts w:ascii="Calibri" w:hAnsi="Calibri"/>
              </w:rPr>
            </w:pPr>
          </w:p>
        </w:tc>
        <w:tc>
          <w:tcPr>
            <w:tcW w:w="1269" w:type="dxa"/>
          </w:tcPr>
          <w:p w:rsidR="00B23EB0" w:rsidRPr="0028737D" w:rsidRDefault="00B23EB0" w:rsidP="00B23EB0">
            <w:r w:rsidRPr="0028737D">
              <w:t xml:space="preserve">5-7 лет </w:t>
            </w:r>
            <w:proofErr w:type="gramStart"/>
            <w:r w:rsidRPr="0028737D">
              <w:t>старшая</w:t>
            </w:r>
            <w:proofErr w:type="gramEnd"/>
            <w:r w:rsidRPr="0028737D">
              <w:t xml:space="preserve"> и </w:t>
            </w:r>
            <w:proofErr w:type="spellStart"/>
            <w:r w:rsidRPr="0028737D">
              <w:t>подг</w:t>
            </w:r>
            <w:proofErr w:type="spellEnd"/>
            <w:r w:rsidRPr="0028737D">
              <w:t>. к школе группы</w:t>
            </w:r>
          </w:p>
        </w:tc>
        <w:tc>
          <w:tcPr>
            <w:tcW w:w="3859" w:type="dxa"/>
          </w:tcPr>
          <w:p w:rsidR="00B23EB0" w:rsidRPr="0028737D" w:rsidRDefault="00B23EB0" w:rsidP="00B23EB0">
            <w:r w:rsidRPr="0028737D">
              <w:t>Сюжетно-ролевая игра</w:t>
            </w:r>
          </w:p>
          <w:p w:rsidR="00B23EB0" w:rsidRPr="0028737D" w:rsidRDefault="00B23EB0" w:rsidP="00B23EB0">
            <w:r w:rsidRPr="0028737D">
              <w:t>Игровые обучающие ситуации</w:t>
            </w:r>
          </w:p>
          <w:p w:rsidR="00B23EB0" w:rsidRPr="0028737D" w:rsidRDefault="00B23EB0" w:rsidP="00B23EB0">
            <w:r w:rsidRPr="0028737D">
              <w:t xml:space="preserve">Наблюдение </w:t>
            </w:r>
          </w:p>
          <w:p w:rsidR="00B23EB0" w:rsidRPr="0028737D" w:rsidRDefault="00B23EB0" w:rsidP="00B23EB0">
            <w:pPr>
              <w:rPr>
                <w:color w:val="365F91" w:themeColor="accent1" w:themeShade="BF"/>
              </w:rPr>
            </w:pPr>
            <w:r w:rsidRPr="0028737D">
              <w:rPr>
                <w:color w:val="365F91" w:themeColor="accent1" w:themeShade="BF"/>
              </w:rPr>
              <w:t>Рассматривание, просмотр фильмов и слайдов о горном крае Республики Дагестан, о Каспийском море.</w:t>
            </w:r>
          </w:p>
          <w:p w:rsidR="00B23EB0" w:rsidRPr="0028737D" w:rsidRDefault="00B23EB0" w:rsidP="00B23EB0">
            <w:r w:rsidRPr="0028737D">
              <w:t xml:space="preserve"> Труд  в уголке природе, огороде, цветнике</w:t>
            </w:r>
          </w:p>
          <w:p w:rsidR="00B23EB0" w:rsidRPr="0028737D" w:rsidRDefault="00B23EB0" w:rsidP="00B23EB0">
            <w:r w:rsidRPr="0028737D">
              <w:t>Целевые прогулки в парковую и прибрежную зону.</w:t>
            </w:r>
          </w:p>
          <w:p w:rsidR="00B23EB0" w:rsidRPr="0028737D" w:rsidRDefault="00B23EB0" w:rsidP="00B23EB0">
            <w:r w:rsidRPr="0028737D">
              <w:t>Экологические акции</w:t>
            </w:r>
          </w:p>
          <w:p w:rsidR="00B23EB0" w:rsidRPr="0028737D" w:rsidRDefault="00B23EB0" w:rsidP="00B23EB0">
            <w:r w:rsidRPr="0028737D">
              <w:t>Экспериментирование, опыты</w:t>
            </w:r>
          </w:p>
          <w:p w:rsidR="00B23EB0" w:rsidRPr="0028737D" w:rsidRDefault="00B23EB0" w:rsidP="00B23EB0">
            <w:r w:rsidRPr="0028737D">
              <w:t>Моделирование</w:t>
            </w:r>
          </w:p>
          <w:p w:rsidR="00B23EB0" w:rsidRPr="0028737D" w:rsidRDefault="00B23EB0" w:rsidP="00B23EB0">
            <w:r w:rsidRPr="0028737D">
              <w:t>Исследовательская деятельность</w:t>
            </w:r>
          </w:p>
          <w:p w:rsidR="00B23EB0" w:rsidRPr="0028737D" w:rsidRDefault="00B23EB0" w:rsidP="00B23EB0">
            <w:r w:rsidRPr="0028737D">
              <w:t>Комплексные, интегрированные занятия</w:t>
            </w:r>
          </w:p>
          <w:p w:rsidR="00B23EB0" w:rsidRPr="0028737D" w:rsidRDefault="00B23EB0" w:rsidP="00B23EB0">
            <w:r w:rsidRPr="0028737D">
              <w:t>Конструирование</w:t>
            </w:r>
          </w:p>
          <w:p w:rsidR="00B23EB0" w:rsidRPr="0028737D" w:rsidRDefault="00B23EB0" w:rsidP="00B23EB0">
            <w:r w:rsidRPr="0028737D">
              <w:t>Развивающие игры</w:t>
            </w:r>
          </w:p>
          <w:p w:rsidR="00B23EB0" w:rsidRPr="0028737D" w:rsidRDefault="00B23EB0" w:rsidP="00B23EB0">
            <w:pPr>
              <w:rPr>
                <w:color w:val="365F91" w:themeColor="accent1" w:themeShade="BF"/>
              </w:rPr>
            </w:pPr>
            <w:r w:rsidRPr="0028737D">
              <w:rPr>
                <w:color w:val="365F91" w:themeColor="accent1" w:themeShade="BF"/>
              </w:rPr>
              <w:t>Беседа о растительном и животном мире Республики Дагестан.</w:t>
            </w:r>
          </w:p>
          <w:p w:rsidR="00B23EB0" w:rsidRPr="0028737D" w:rsidRDefault="00B23EB0" w:rsidP="00B23EB0">
            <w:pPr>
              <w:rPr>
                <w:color w:val="365F91" w:themeColor="accent1" w:themeShade="BF"/>
              </w:rPr>
            </w:pPr>
            <w:r w:rsidRPr="0028737D">
              <w:rPr>
                <w:color w:val="365F91" w:themeColor="accent1" w:themeShade="BF"/>
              </w:rPr>
              <w:t xml:space="preserve">Рассказ </w:t>
            </w:r>
          </w:p>
          <w:p w:rsidR="00B23EB0" w:rsidRPr="0028737D" w:rsidRDefault="00B23EB0" w:rsidP="00B23EB0">
            <w:r w:rsidRPr="0028737D">
              <w:t>Создание коллекций, музейных экспозиций</w:t>
            </w:r>
          </w:p>
          <w:p w:rsidR="00B23EB0" w:rsidRPr="0028737D" w:rsidRDefault="00B23EB0" w:rsidP="00B23EB0">
            <w:r w:rsidRPr="0028737D">
              <w:t>Проектная деятельность</w:t>
            </w:r>
          </w:p>
          <w:p w:rsidR="00B23EB0" w:rsidRPr="0028737D" w:rsidRDefault="00B23EB0" w:rsidP="00B23EB0">
            <w:r w:rsidRPr="0028737D">
              <w:lastRenderedPageBreak/>
              <w:t>Проблемные ситуации</w:t>
            </w:r>
          </w:p>
          <w:p w:rsidR="00B23EB0" w:rsidRPr="0028737D" w:rsidRDefault="00B23EB0" w:rsidP="00B23EB0">
            <w:r w:rsidRPr="0028737D">
              <w:t>Экологические, досуги, праздники, развлечения</w:t>
            </w:r>
          </w:p>
        </w:tc>
        <w:tc>
          <w:tcPr>
            <w:tcW w:w="3260" w:type="dxa"/>
          </w:tcPr>
          <w:p w:rsidR="00B23EB0" w:rsidRPr="0028737D" w:rsidRDefault="00B23EB0" w:rsidP="00B23EB0">
            <w:r w:rsidRPr="0028737D">
              <w:lastRenderedPageBreak/>
              <w:t>Сюжетно-ролевая игра</w:t>
            </w:r>
          </w:p>
          <w:p w:rsidR="00B23EB0" w:rsidRPr="0028737D" w:rsidRDefault="00B23EB0" w:rsidP="00B23EB0">
            <w:r w:rsidRPr="0028737D">
              <w:t>Игровые обучающие ситуации</w:t>
            </w:r>
          </w:p>
          <w:p w:rsidR="00B23EB0" w:rsidRPr="0028737D" w:rsidRDefault="00B23EB0" w:rsidP="00B23EB0">
            <w:r w:rsidRPr="0028737D">
              <w:t>Наблюдение</w:t>
            </w:r>
          </w:p>
          <w:p w:rsidR="00B23EB0" w:rsidRPr="0028737D" w:rsidRDefault="00B23EB0" w:rsidP="00B23EB0">
            <w:r w:rsidRPr="0028737D">
              <w:t>Труд  в уголке природе, огороде, цветнике</w:t>
            </w:r>
          </w:p>
          <w:p w:rsidR="00B23EB0" w:rsidRPr="0028737D" w:rsidRDefault="00B23EB0" w:rsidP="00B23EB0">
            <w:r w:rsidRPr="0028737D">
              <w:t>Подкормка птиц</w:t>
            </w:r>
          </w:p>
          <w:p w:rsidR="00B23EB0" w:rsidRPr="0028737D" w:rsidRDefault="00B23EB0" w:rsidP="00B23EB0">
            <w:r w:rsidRPr="0028737D">
              <w:t>Выращивание растений</w:t>
            </w:r>
          </w:p>
          <w:p w:rsidR="00B23EB0" w:rsidRPr="0028737D" w:rsidRDefault="00B23EB0" w:rsidP="00B23EB0">
            <w:r w:rsidRPr="0028737D">
              <w:t>Экспериментирование</w:t>
            </w:r>
          </w:p>
          <w:p w:rsidR="00B23EB0" w:rsidRPr="0028737D" w:rsidRDefault="00B23EB0" w:rsidP="00B23EB0">
            <w:r w:rsidRPr="0028737D">
              <w:t>Исследовательская деятельность</w:t>
            </w:r>
          </w:p>
          <w:p w:rsidR="00B23EB0" w:rsidRPr="0028737D" w:rsidRDefault="00B23EB0" w:rsidP="00B23EB0">
            <w:r w:rsidRPr="0028737D">
              <w:t>Конструирование</w:t>
            </w:r>
          </w:p>
          <w:p w:rsidR="00B23EB0" w:rsidRPr="0028737D" w:rsidRDefault="00B23EB0" w:rsidP="00B23EB0">
            <w:r w:rsidRPr="0028737D">
              <w:t>Развивающие игры</w:t>
            </w:r>
          </w:p>
          <w:p w:rsidR="00B23EB0" w:rsidRPr="0028737D" w:rsidRDefault="00B23EB0" w:rsidP="00B23EB0">
            <w:r w:rsidRPr="0028737D">
              <w:t xml:space="preserve">Беседа </w:t>
            </w:r>
          </w:p>
          <w:p w:rsidR="00B23EB0" w:rsidRPr="0028737D" w:rsidRDefault="00B23EB0" w:rsidP="00B23EB0">
            <w:r w:rsidRPr="0028737D">
              <w:t xml:space="preserve">Рассказ </w:t>
            </w:r>
          </w:p>
          <w:p w:rsidR="00B23EB0" w:rsidRPr="0028737D" w:rsidRDefault="00B23EB0" w:rsidP="00B23EB0">
            <w:r w:rsidRPr="0028737D">
              <w:t>Создание коллекций</w:t>
            </w:r>
          </w:p>
          <w:p w:rsidR="00B23EB0" w:rsidRPr="0028737D" w:rsidRDefault="00B23EB0" w:rsidP="00B23EB0">
            <w:r w:rsidRPr="0028737D">
              <w:t>Проектная деятельность</w:t>
            </w:r>
          </w:p>
          <w:p w:rsidR="00B23EB0" w:rsidRPr="0028737D" w:rsidRDefault="00B23EB0" w:rsidP="00B23EB0">
            <w:r w:rsidRPr="0028737D">
              <w:t>Проблемные ситуации</w:t>
            </w:r>
          </w:p>
        </w:tc>
        <w:tc>
          <w:tcPr>
            <w:tcW w:w="4369" w:type="dxa"/>
          </w:tcPr>
          <w:p w:rsidR="00B23EB0" w:rsidRPr="0028737D" w:rsidRDefault="00B23EB0" w:rsidP="00B23EB0">
            <w:r w:rsidRPr="0028737D">
              <w:t>Сюжетно-ролевая игра</w:t>
            </w:r>
          </w:p>
          <w:p w:rsidR="00B23EB0" w:rsidRPr="0028737D" w:rsidRDefault="00B23EB0" w:rsidP="00B23EB0">
            <w:r w:rsidRPr="0028737D">
              <w:t xml:space="preserve">Игры с правилами </w:t>
            </w:r>
          </w:p>
          <w:p w:rsidR="00B23EB0" w:rsidRPr="0028737D" w:rsidRDefault="00B23EB0" w:rsidP="00B23EB0">
            <w:r w:rsidRPr="0028737D">
              <w:t>Рассматривание</w:t>
            </w:r>
          </w:p>
          <w:p w:rsidR="00B23EB0" w:rsidRPr="0028737D" w:rsidRDefault="00B23EB0" w:rsidP="00B23EB0">
            <w:r w:rsidRPr="0028737D">
              <w:t xml:space="preserve">Наблюдение </w:t>
            </w:r>
          </w:p>
          <w:p w:rsidR="00B23EB0" w:rsidRPr="0028737D" w:rsidRDefault="00B23EB0" w:rsidP="00B23EB0">
            <w:r w:rsidRPr="0028737D">
              <w:t>Экспериментирование</w:t>
            </w:r>
          </w:p>
          <w:p w:rsidR="00B23EB0" w:rsidRPr="0028737D" w:rsidRDefault="00B23EB0" w:rsidP="00B23EB0">
            <w:r w:rsidRPr="0028737D">
              <w:t>Исследовательская деятельность</w:t>
            </w:r>
          </w:p>
          <w:p w:rsidR="00B23EB0" w:rsidRPr="0028737D" w:rsidRDefault="00B23EB0" w:rsidP="00B23EB0">
            <w:r w:rsidRPr="0028737D">
              <w:t>Конструирование</w:t>
            </w:r>
          </w:p>
          <w:p w:rsidR="00B23EB0" w:rsidRPr="0028737D" w:rsidRDefault="00B23EB0" w:rsidP="00B23EB0">
            <w:r w:rsidRPr="0028737D">
              <w:t>Развивающие игры</w:t>
            </w:r>
          </w:p>
          <w:p w:rsidR="00B23EB0" w:rsidRPr="0028737D" w:rsidRDefault="00B23EB0" w:rsidP="00B23EB0">
            <w:r w:rsidRPr="0028737D">
              <w:t>Моделирование</w:t>
            </w:r>
          </w:p>
          <w:p w:rsidR="00B23EB0" w:rsidRPr="0028737D" w:rsidRDefault="00B23EB0" w:rsidP="00B23EB0">
            <w:r w:rsidRPr="0028737D">
              <w:t>Самостоятельная художественно-речевая деятельность</w:t>
            </w:r>
          </w:p>
          <w:p w:rsidR="00B23EB0" w:rsidRPr="0028737D" w:rsidRDefault="00B23EB0" w:rsidP="00B23EB0">
            <w:r w:rsidRPr="0028737D">
              <w:t xml:space="preserve">Деятельность в уголке природы </w:t>
            </w:r>
          </w:p>
          <w:p w:rsidR="00B23EB0" w:rsidRPr="0028737D" w:rsidRDefault="00B23EB0" w:rsidP="00B23EB0"/>
          <w:p w:rsidR="00B23EB0" w:rsidRPr="0028737D" w:rsidRDefault="00B23EB0" w:rsidP="00B23EB0"/>
        </w:tc>
      </w:tr>
    </w:tbl>
    <w:p w:rsidR="00B23EB0" w:rsidRPr="0028737D" w:rsidRDefault="00B23EB0" w:rsidP="00B23EB0">
      <w:pPr>
        <w:rPr>
          <w:b/>
        </w:rPr>
      </w:pPr>
    </w:p>
    <w:p w:rsidR="00B23EB0" w:rsidRPr="0028737D" w:rsidRDefault="00B23EB0" w:rsidP="00B23EB0">
      <w:pPr>
        <w:ind w:left="1277"/>
        <w:rPr>
          <w:b/>
        </w:rPr>
      </w:pPr>
      <w:r w:rsidRPr="0028737D">
        <w:rPr>
          <w:b/>
        </w:rPr>
        <w:t xml:space="preserve">                               2.1.5.Образовательная область «Художественно-эстетическое развитие»</w:t>
      </w:r>
    </w:p>
    <w:p w:rsidR="00B23EB0" w:rsidRPr="0028737D" w:rsidRDefault="00B23EB0" w:rsidP="00B23EB0">
      <w:pPr>
        <w:rPr>
          <w:b/>
        </w:rPr>
      </w:pPr>
      <w:r w:rsidRPr="0028737D">
        <w:rPr>
          <w:b/>
        </w:rPr>
        <w:t>Цель:</w:t>
      </w:r>
      <w:r w:rsidRPr="0028737D">
        <w:t xml:space="preserve">  Достижение целей формирования интереса к эстетической стороне окружающей действительности, удовлетворение потребности детей в самовыражении.</w:t>
      </w:r>
    </w:p>
    <w:p w:rsidR="00B23EB0" w:rsidRPr="0028737D" w:rsidRDefault="00B23EB0" w:rsidP="00B23EB0">
      <w:pPr>
        <w:rPr>
          <w:b/>
        </w:rPr>
      </w:pPr>
      <w:r w:rsidRPr="0028737D">
        <w:rPr>
          <w:b/>
        </w:rPr>
        <w:t>Задачи:</w:t>
      </w:r>
    </w:p>
    <w:p w:rsidR="00B23EB0" w:rsidRPr="0028737D" w:rsidRDefault="00B23EB0" w:rsidP="00B23EB0">
      <w:pPr>
        <w:numPr>
          <w:ilvl w:val="0"/>
          <w:numId w:val="81"/>
        </w:numPr>
        <w:spacing w:after="160" w:line="259" w:lineRule="auto"/>
      </w:pPr>
      <w:r w:rsidRPr="0028737D">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B23EB0" w:rsidRPr="0028737D" w:rsidRDefault="00B23EB0" w:rsidP="00B23EB0">
      <w:pPr>
        <w:numPr>
          <w:ilvl w:val="0"/>
          <w:numId w:val="81"/>
        </w:numPr>
        <w:spacing w:beforeAutospacing="1" w:after="160" w:line="259" w:lineRule="auto"/>
      </w:pPr>
      <w:r w:rsidRPr="0028737D">
        <w:t>Становление эстетического подхода  к окружающему миру.</w:t>
      </w:r>
    </w:p>
    <w:p w:rsidR="00B23EB0" w:rsidRPr="0028737D" w:rsidRDefault="00B23EB0" w:rsidP="00B23EB0">
      <w:pPr>
        <w:numPr>
          <w:ilvl w:val="0"/>
          <w:numId w:val="81"/>
        </w:numPr>
        <w:spacing w:beforeAutospacing="1" w:after="160" w:line="259" w:lineRule="auto"/>
        <w:rPr>
          <w:color w:val="C0504D"/>
        </w:rPr>
      </w:pPr>
      <w:r w:rsidRPr="0028737D">
        <w:rPr>
          <w:color w:val="C0504D"/>
        </w:rPr>
        <w:t>Формирование элементарных представлений о видах искусства мастеров России и мастеров Дагестана.</w:t>
      </w:r>
    </w:p>
    <w:p w:rsidR="00B23EB0" w:rsidRPr="0028737D" w:rsidRDefault="00B23EB0" w:rsidP="00B23EB0">
      <w:pPr>
        <w:numPr>
          <w:ilvl w:val="0"/>
          <w:numId w:val="81"/>
        </w:numPr>
        <w:spacing w:beforeAutospacing="1" w:after="160" w:line="259" w:lineRule="auto"/>
        <w:rPr>
          <w:color w:val="C0504D"/>
        </w:rPr>
      </w:pPr>
      <w:r w:rsidRPr="0028737D">
        <w:rPr>
          <w:color w:val="C0504D"/>
        </w:rPr>
        <w:t>Восприятие музыки, художественной литературы, дагестанского фольклора.</w:t>
      </w:r>
    </w:p>
    <w:p w:rsidR="00B23EB0" w:rsidRPr="0028737D" w:rsidRDefault="00B23EB0" w:rsidP="00B23EB0">
      <w:pPr>
        <w:numPr>
          <w:ilvl w:val="0"/>
          <w:numId w:val="81"/>
        </w:numPr>
        <w:spacing w:beforeAutospacing="1" w:after="160" w:line="259" w:lineRule="auto"/>
      </w:pPr>
      <w:r w:rsidRPr="0028737D">
        <w:t>Стимулирование сопереживания персонажам художественных произведений.</w:t>
      </w:r>
    </w:p>
    <w:p w:rsidR="00B23EB0" w:rsidRPr="0028737D" w:rsidRDefault="00B23EB0" w:rsidP="00B23EB0">
      <w:pPr>
        <w:numPr>
          <w:ilvl w:val="0"/>
          <w:numId w:val="81"/>
        </w:numPr>
        <w:spacing w:beforeAutospacing="1" w:after="160" w:line="259" w:lineRule="auto"/>
      </w:pPr>
      <w:r w:rsidRPr="0028737D">
        <w:t>Реализация самостоятельной творческой деятельности детей (изобразительной, конструктивно-модельной, музыкальной и др.).</w:t>
      </w:r>
    </w:p>
    <w:p w:rsidR="00B23EB0" w:rsidRPr="0028737D" w:rsidRDefault="00B23EB0" w:rsidP="00B23EB0">
      <w:pPr>
        <w:numPr>
          <w:ilvl w:val="0"/>
          <w:numId w:val="81"/>
        </w:numPr>
        <w:spacing w:beforeAutospacing="1" w:after="160" w:line="259" w:lineRule="auto"/>
      </w:pPr>
      <w:r w:rsidRPr="0028737D">
        <w:t>Развитие художественно-эстетического вкуса, через реализацию регионального компонента в дополнительном образовании.</w:t>
      </w:r>
    </w:p>
    <w:p w:rsidR="00B23EB0" w:rsidRPr="0028737D" w:rsidRDefault="00B23EB0" w:rsidP="00B23EB0">
      <w:pPr>
        <w:spacing w:beforeAutospacing="1"/>
        <w:ind w:left="720"/>
      </w:pPr>
      <w:r w:rsidRPr="0028737D">
        <w:rPr>
          <w:b/>
          <w:bCs/>
        </w:rPr>
        <w:t xml:space="preserve">Задачи художественно-эстетического развития </w:t>
      </w:r>
      <w:r w:rsidRPr="0028737D">
        <w:rPr>
          <w:b/>
        </w:rPr>
        <w:t xml:space="preserve"> </w:t>
      </w:r>
      <w:r w:rsidRPr="0028737D">
        <w:rPr>
          <w:b/>
          <w:bCs/>
        </w:rPr>
        <w:t>в младшем дошкольном возрасте:</w:t>
      </w:r>
    </w:p>
    <w:p w:rsidR="00B23EB0" w:rsidRPr="0028737D" w:rsidRDefault="00B23EB0" w:rsidP="00B23EB0">
      <w:pPr>
        <w:numPr>
          <w:ilvl w:val="0"/>
          <w:numId w:val="82"/>
        </w:numPr>
        <w:tabs>
          <w:tab w:val="num" w:pos="284"/>
        </w:tabs>
        <w:spacing w:after="160" w:line="259" w:lineRule="auto"/>
        <w:ind w:hanging="720"/>
        <w:rPr>
          <w:bCs/>
          <w:color w:val="000000"/>
          <w:kern w:val="24"/>
        </w:rPr>
      </w:pPr>
      <w:r w:rsidRPr="0028737D">
        <w:rPr>
          <w:bCs/>
          <w:color w:val="000000"/>
          <w:kern w:val="24"/>
        </w:rPr>
        <w:t>Эстетическое восприятие мира природы:</w:t>
      </w:r>
    </w:p>
    <w:p w:rsidR="00B23EB0" w:rsidRPr="0028737D" w:rsidRDefault="00B23EB0" w:rsidP="00B23EB0">
      <w:pPr>
        <w:numPr>
          <w:ilvl w:val="0"/>
          <w:numId w:val="84"/>
        </w:numPr>
        <w:tabs>
          <w:tab w:val="left" w:pos="360"/>
        </w:tabs>
        <w:spacing w:after="160" w:line="259" w:lineRule="auto"/>
        <w:contextualSpacing/>
        <w:jc w:val="both"/>
      </w:pPr>
      <w:r w:rsidRPr="0028737D">
        <w:rPr>
          <w:bCs/>
          <w:color w:val="000000"/>
          <w:kern w:val="24"/>
        </w:rPr>
        <w:t>Побуждать детей наблюдать за окружающей живой природой, всматриваться, замечать красоту природы.</w:t>
      </w:r>
    </w:p>
    <w:p w:rsidR="00B23EB0" w:rsidRPr="0028737D" w:rsidRDefault="00B23EB0" w:rsidP="00B23EB0">
      <w:pPr>
        <w:numPr>
          <w:ilvl w:val="0"/>
          <w:numId w:val="84"/>
        </w:numPr>
        <w:tabs>
          <w:tab w:val="left" w:pos="360"/>
        </w:tabs>
        <w:spacing w:after="160" w:line="259" w:lineRule="auto"/>
        <w:contextualSpacing/>
        <w:jc w:val="both"/>
        <w:rPr>
          <w:color w:val="365F91" w:themeColor="accent1" w:themeShade="BF"/>
        </w:rPr>
      </w:pPr>
      <w:r w:rsidRPr="0028737D">
        <w:rPr>
          <w:bCs/>
          <w:color w:val="365F91" w:themeColor="accent1" w:themeShade="BF"/>
          <w:kern w:val="24"/>
        </w:rPr>
        <w:t>Обогащать яркими впечатлениями от разнообразия красоты природы горного края, красоты русской природы.</w:t>
      </w:r>
    </w:p>
    <w:p w:rsidR="00B23EB0" w:rsidRPr="0028737D" w:rsidRDefault="00B23EB0" w:rsidP="00B23EB0">
      <w:pPr>
        <w:numPr>
          <w:ilvl w:val="0"/>
          <w:numId w:val="84"/>
        </w:numPr>
        <w:tabs>
          <w:tab w:val="left" w:pos="360"/>
        </w:tabs>
        <w:spacing w:after="160" w:line="259" w:lineRule="auto"/>
        <w:contextualSpacing/>
        <w:jc w:val="both"/>
      </w:pPr>
      <w:r w:rsidRPr="0028737D">
        <w:rPr>
          <w:bCs/>
          <w:color w:val="000000"/>
          <w:kern w:val="24"/>
        </w:rPr>
        <w:t>Воспитывать эмоциональный отклик на окружающую природу.</w:t>
      </w:r>
    </w:p>
    <w:p w:rsidR="00B23EB0" w:rsidRPr="0028737D" w:rsidRDefault="00B23EB0" w:rsidP="00B23EB0">
      <w:pPr>
        <w:numPr>
          <w:ilvl w:val="0"/>
          <w:numId w:val="84"/>
        </w:numPr>
        <w:tabs>
          <w:tab w:val="left" w:pos="360"/>
        </w:tabs>
        <w:spacing w:after="160" w:line="259" w:lineRule="auto"/>
        <w:contextualSpacing/>
        <w:jc w:val="both"/>
      </w:pPr>
      <w:r w:rsidRPr="0028737D">
        <w:rPr>
          <w:bCs/>
          <w:color w:val="000000"/>
          <w:kern w:val="24"/>
        </w:rPr>
        <w:t>Воспитывать любовь ко всему живому, умение любоваться, видеть красоту вокруг себя.</w:t>
      </w:r>
    </w:p>
    <w:p w:rsidR="00B23EB0" w:rsidRPr="0028737D" w:rsidRDefault="00B23EB0" w:rsidP="00B23EB0">
      <w:pPr>
        <w:numPr>
          <w:ilvl w:val="0"/>
          <w:numId w:val="82"/>
        </w:numPr>
        <w:tabs>
          <w:tab w:val="num" w:pos="426"/>
        </w:tabs>
        <w:spacing w:after="160" w:line="259" w:lineRule="auto"/>
        <w:ind w:hanging="720"/>
      </w:pPr>
      <w:r w:rsidRPr="0028737D">
        <w:rPr>
          <w:bCs/>
        </w:rPr>
        <w:t>Эстетическое восприятие социального мира:</w:t>
      </w:r>
    </w:p>
    <w:p w:rsidR="00B23EB0" w:rsidRPr="0028737D" w:rsidRDefault="00B23EB0" w:rsidP="00B23EB0">
      <w:pPr>
        <w:numPr>
          <w:ilvl w:val="0"/>
          <w:numId w:val="83"/>
        </w:numPr>
        <w:spacing w:after="160" w:line="259" w:lineRule="auto"/>
        <w:ind w:hanging="654"/>
      </w:pPr>
      <w:r w:rsidRPr="0028737D">
        <w:rPr>
          <w:bCs/>
        </w:rPr>
        <w:t>Дать детям представление о том, что все люди трудятся.</w:t>
      </w:r>
    </w:p>
    <w:p w:rsidR="00B23EB0" w:rsidRPr="0028737D" w:rsidRDefault="00B23EB0" w:rsidP="00B23EB0">
      <w:pPr>
        <w:numPr>
          <w:ilvl w:val="0"/>
          <w:numId w:val="83"/>
        </w:numPr>
        <w:spacing w:before="100" w:beforeAutospacing="1" w:after="160" w:line="259" w:lineRule="auto"/>
        <w:ind w:hanging="654"/>
      </w:pPr>
      <w:r w:rsidRPr="0028737D">
        <w:rPr>
          <w:bCs/>
        </w:rPr>
        <w:t>Воспитывать интерес, уважение к труду, людям труда.</w:t>
      </w:r>
    </w:p>
    <w:p w:rsidR="00B23EB0" w:rsidRPr="0028737D" w:rsidRDefault="00B23EB0" w:rsidP="00B23EB0">
      <w:pPr>
        <w:numPr>
          <w:ilvl w:val="0"/>
          <w:numId w:val="83"/>
        </w:numPr>
        <w:spacing w:before="100" w:beforeAutospacing="1" w:after="160" w:line="259" w:lineRule="auto"/>
        <w:ind w:hanging="654"/>
      </w:pPr>
      <w:r w:rsidRPr="0028737D">
        <w:rPr>
          <w:bCs/>
        </w:rPr>
        <w:t>Воспитывать бережное отношение к окружающему предметному миру.</w:t>
      </w:r>
    </w:p>
    <w:p w:rsidR="00B23EB0" w:rsidRPr="0028737D" w:rsidRDefault="00B23EB0" w:rsidP="00B23EB0">
      <w:pPr>
        <w:numPr>
          <w:ilvl w:val="0"/>
          <w:numId w:val="83"/>
        </w:numPr>
        <w:spacing w:before="100" w:beforeAutospacing="1" w:after="160" w:line="259" w:lineRule="auto"/>
        <w:ind w:hanging="654"/>
      </w:pPr>
      <w:r w:rsidRPr="0028737D">
        <w:rPr>
          <w:bCs/>
        </w:rPr>
        <w:t>Формировать интерес к окружающим предметам.</w:t>
      </w:r>
    </w:p>
    <w:p w:rsidR="00B23EB0" w:rsidRPr="0028737D" w:rsidRDefault="00B23EB0" w:rsidP="00B23EB0">
      <w:pPr>
        <w:numPr>
          <w:ilvl w:val="0"/>
          <w:numId w:val="83"/>
        </w:numPr>
        <w:spacing w:before="100" w:beforeAutospacing="1" w:after="160" w:line="259" w:lineRule="auto"/>
        <w:ind w:left="709" w:hanging="283"/>
      </w:pPr>
      <w:r w:rsidRPr="0028737D">
        <w:rPr>
          <w:bCs/>
        </w:rPr>
        <w:lastRenderedPageBreak/>
        <w:t>Уметь обследовать их, осуществлять простейший сенсорный анализ, выделять ярко выраженные свойства, качества предмета.</w:t>
      </w:r>
    </w:p>
    <w:p w:rsidR="00B23EB0" w:rsidRPr="0028737D" w:rsidRDefault="00B23EB0" w:rsidP="00B23EB0">
      <w:pPr>
        <w:numPr>
          <w:ilvl w:val="0"/>
          <w:numId w:val="83"/>
        </w:numPr>
        <w:spacing w:before="100" w:beforeAutospacing="1" w:after="160" w:line="259" w:lineRule="auto"/>
        <w:ind w:hanging="654"/>
        <w:rPr>
          <w:b/>
        </w:rPr>
      </w:pPr>
      <w:r w:rsidRPr="0028737D">
        <w:rPr>
          <w:bCs/>
        </w:rPr>
        <w:t>Различать эмоциональное состояние людей. Воспитывать чувство симпатии к другим детям.</w:t>
      </w:r>
    </w:p>
    <w:p w:rsidR="00B23EB0" w:rsidRPr="0028737D" w:rsidRDefault="00B23EB0" w:rsidP="00B23EB0">
      <w:pPr>
        <w:numPr>
          <w:ilvl w:val="0"/>
          <w:numId w:val="82"/>
        </w:numPr>
        <w:tabs>
          <w:tab w:val="num" w:pos="426"/>
        </w:tabs>
        <w:spacing w:after="160" w:line="259" w:lineRule="auto"/>
        <w:ind w:hanging="720"/>
      </w:pPr>
      <w:r w:rsidRPr="0028737D">
        <w:t>Художественное восприятие произведений искусства:</w:t>
      </w:r>
    </w:p>
    <w:p w:rsidR="00B23EB0" w:rsidRPr="0028737D" w:rsidRDefault="00B23EB0" w:rsidP="00B23EB0">
      <w:pPr>
        <w:numPr>
          <w:ilvl w:val="0"/>
          <w:numId w:val="85"/>
        </w:numPr>
        <w:spacing w:after="160" w:line="259" w:lineRule="auto"/>
      </w:pPr>
      <w:r w:rsidRPr="0028737D">
        <w:t>Развивать эстетические чувства, художественное восприятие ребенка.</w:t>
      </w:r>
    </w:p>
    <w:p w:rsidR="00B23EB0" w:rsidRPr="0028737D" w:rsidRDefault="00B23EB0" w:rsidP="00B23EB0">
      <w:pPr>
        <w:numPr>
          <w:ilvl w:val="0"/>
          <w:numId w:val="85"/>
        </w:numPr>
        <w:spacing w:before="100" w:beforeAutospacing="1" w:after="160" w:line="259" w:lineRule="auto"/>
      </w:pPr>
      <w:r w:rsidRPr="0028737D">
        <w:t>Воспитывать эмоциональный отклик на произведения искусства.</w:t>
      </w:r>
    </w:p>
    <w:p w:rsidR="00B23EB0" w:rsidRPr="0028737D" w:rsidRDefault="00B23EB0" w:rsidP="00B23EB0">
      <w:pPr>
        <w:numPr>
          <w:ilvl w:val="0"/>
          <w:numId w:val="85"/>
        </w:numPr>
        <w:spacing w:before="100" w:beforeAutospacing="1" w:after="160" w:line="259" w:lineRule="auto"/>
      </w:pPr>
      <w:r w:rsidRPr="0028737D">
        <w:t>Учить замечать яркость цветовых образов изобразительного и прикладного искусства народных промыслов.</w:t>
      </w:r>
    </w:p>
    <w:p w:rsidR="00B23EB0" w:rsidRPr="0028737D" w:rsidRDefault="00B23EB0" w:rsidP="00B23EB0">
      <w:pPr>
        <w:numPr>
          <w:ilvl w:val="0"/>
          <w:numId w:val="85"/>
        </w:numPr>
        <w:spacing w:before="100" w:beforeAutospacing="1" w:after="160" w:line="259" w:lineRule="auto"/>
      </w:pPr>
      <w:r w:rsidRPr="0028737D">
        <w:t>Учить выделять средства выразительности в произведениях искусства.</w:t>
      </w:r>
    </w:p>
    <w:p w:rsidR="00B23EB0" w:rsidRPr="0028737D" w:rsidRDefault="00B23EB0" w:rsidP="00B23EB0">
      <w:pPr>
        <w:numPr>
          <w:ilvl w:val="0"/>
          <w:numId w:val="85"/>
        </w:numPr>
        <w:spacing w:before="100" w:beforeAutospacing="1" w:after="160" w:line="259" w:lineRule="auto"/>
      </w:pPr>
      <w:r w:rsidRPr="0028737D">
        <w:t>Дать элементарные представления об архитектуре.</w:t>
      </w:r>
    </w:p>
    <w:p w:rsidR="00B23EB0" w:rsidRPr="0028737D" w:rsidRDefault="00B23EB0" w:rsidP="00B23EB0">
      <w:pPr>
        <w:numPr>
          <w:ilvl w:val="0"/>
          <w:numId w:val="85"/>
        </w:numPr>
        <w:spacing w:before="100" w:beforeAutospacing="1" w:after="160" w:line="259" w:lineRule="auto"/>
      </w:pPr>
      <w:r w:rsidRPr="0028737D">
        <w:t>Учить делиться своими впечатлениями с взрослыми, сверстниками.</w:t>
      </w:r>
    </w:p>
    <w:p w:rsidR="00B23EB0" w:rsidRPr="0028737D" w:rsidRDefault="00B23EB0" w:rsidP="00B23EB0">
      <w:pPr>
        <w:numPr>
          <w:ilvl w:val="0"/>
          <w:numId w:val="85"/>
        </w:numPr>
        <w:spacing w:before="100" w:beforeAutospacing="1" w:after="160" w:line="259" w:lineRule="auto"/>
        <w:rPr>
          <w:color w:val="365F91" w:themeColor="accent1" w:themeShade="BF"/>
        </w:rPr>
      </w:pPr>
      <w:r w:rsidRPr="0028737D">
        <w:rPr>
          <w:color w:val="365F91" w:themeColor="accent1" w:themeShade="BF"/>
        </w:rPr>
        <w:t>Формировать эмоционально-эстетическое отношение ребенка к культуре народов Дагестана.</w:t>
      </w:r>
    </w:p>
    <w:p w:rsidR="00B23EB0" w:rsidRPr="0028737D" w:rsidRDefault="00B23EB0" w:rsidP="00B23EB0">
      <w:pPr>
        <w:numPr>
          <w:ilvl w:val="0"/>
          <w:numId w:val="82"/>
        </w:numPr>
        <w:tabs>
          <w:tab w:val="num" w:pos="426"/>
        </w:tabs>
        <w:spacing w:after="160" w:line="259" w:lineRule="auto"/>
        <w:ind w:hanging="720"/>
      </w:pPr>
      <w:r w:rsidRPr="0028737D">
        <w:rPr>
          <w:bCs/>
        </w:rPr>
        <w:t xml:space="preserve">Художественно-изобразительная </w:t>
      </w:r>
      <w:r w:rsidRPr="0028737D">
        <w:t xml:space="preserve"> </w:t>
      </w:r>
      <w:r w:rsidRPr="0028737D">
        <w:rPr>
          <w:bCs/>
        </w:rPr>
        <w:t>деятельность:</w:t>
      </w:r>
    </w:p>
    <w:p w:rsidR="00B23EB0" w:rsidRPr="0028737D" w:rsidRDefault="00B23EB0" w:rsidP="00B23EB0">
      <w:pPr>
        <w:numPr>
          <w:ilvl w:val="0"/>
          <w:numId w:val="86"/>
        </w:numPr>
        <w:spacing w:after="160" w:line="259" w:lineRule="auto"/>
      </w:pPr>
      <w:r w:rsidRPr="0028737D">
        <w:rPr>
          <w:bCs/>
        </w:rPr>
        <w:t>Развивать интерес детей к изобразительной деятельности, к образному отражению увиденного, услышанного, прочувствованного.</w:t>
      </w:r>
    </w:p>
    <w:p w:rsidR="00B23EB0" w:rsidRPr="0028737D" w:rsidRDefault="00B23EB0" w:rsidP="00B23EB0">
      <w:pPr>
        <w:numPr>
          <w:ilvl w:val="0"/>
          <w:numId w:val="86"/>
        </w:numPr>
        <w:spacing w:before="100" w:beforeAutospacing="1" w:after="160" w:line="259" w:lineRule="auto"/>
      </w:pPr>
      <w:r w:rsidRPr="0028737D">
        <w:rPr>
          <w:bCs/>
        </w:rPr>
        <w:t xml:space="preserve">Формировать представления о форме, величине, строении, цвете предметов, упражнять в передаче своего отношения к </w:t>
      </w:r>
      <w:proofErr w:type="gramStart"/>
      <w:r w:rsidRPr="0028737D">
        <w:rPr>
          <w:bCs/>
        </w:rPr>
        <w:t>изображаемому</w:t>
      </w:r>
      <w:proofErr w:type="gramEnd"/>
      <w:r w:rsidRPr="0028737D">
        <w:rPr>
          <w:bCs/>
        </w:rPr>
        <w:t>, выделять главное в предмете и его признаки, настроение.</w:t>
      </w:r>
    </w:p>
    <w:p w:rsidR="00B23EB0" w:rsidRPr="0028737D" w:rsidRDefault="00B23EB0" w:rsidP="00B23EB0">
      <w:pPr>
        <w:numPr>
          <w:ilvl w:val="0"/>
          <w:numId w:val="86"/>
        </w:numPr>
        <w:spacing w:before="100" w:beforeAutospacing="1" w:after="160" w:line="259" w:lineRule="auto"/>
      </w:pPr>
      <w:r w:rsidRPr="0028737D">
        <w:rPr>
          <w:bCs/>
        </w:rPr>
        <w:t>Учить создавать образ из округлых форм и цветовых пятен.</w:t>
      </w:r>
    </w:p>
    <w:p w:rsidR="00B23EB0" w:rsidRPr="0028737D" w:rsidRDefault="00B23EB0" w:rsidP="00B23EB0">
      <w:pPr>
        <w:numPr>
          <w:ilvl w:val="0"/>
          <w:numId w:val="86"/>
        </w:numPr>
        <w:spacing w:before="100" w:beforeAutospacing="1" w:after="160" w:line="259" w:lineRule="auto"/>
      </w:pPr>
      <w:r w:rsidRPr="0028737D">
        <w:rPr>
          <w:bCs/>
        </w:rPr>
        <w:t xml:space="preserve">Учить </w:t>
      </w:r>
      <w:proofErr w:type="gramStart"/>
      <w:r w:rsidRPr="0028737D">
        <w:rPr>
          <w:bCs/>
        </w:rPr>
        <w:t>гармонично</w:t>
      </w:r>
      <w:proofErr w:type="gramEnd"/>
      <w:r w:rsidRPr="0028737D">
        <w:rPr>
          <w:bCs/>
        </w:rPr>
        <w:t xml:space="preserve"> располагать предметы на плоскости листа.</w:t>
      </w:r>
    </w:p>
    <w:p w:rsidR="00B23EB0" w:rsidRPr="0028737D" w:rsidRDefault="00B23EB0" w:rsidP="00B23EB0">
      <w:pPr>
        <w:numPr>
          <w:ilvl w:val="0"/>
          <w:numId w:val="86"/>
        </w:numPr>
        <w:spacing w:before="100" w:beforeAutospacing="1" w:after="160" w:line="259" w:lineRule="auto"/>
      </w:pPr>
      <w:r w:rsidRPr="0028737D">
        <w:rPr>
          <w:bCs/>
        </w:rPr>
        <w:t>Развивать воображение, творческие способности.</w:t>
      </w:r>
    </w:p>
    <w:p w:rsidR="00B23EB0" w:rsidRPr="0028737D" w:rsidRDefault="00B23EB0" w:rsidP="00B23EB0">
      <w:pPr>
        <w:numPr>
          <w:ilvl w:val="0"/>
          <w:numId w:val="86"/>
        </w:numPr>
        <w:spacing w:before="100" w:beforeAutospacing="1" w:after="160" w:line="259" w:lineRule="auto"/>
      </w:pPr>
      <w:r w:rsidRPr="0028737D">
        <w:rPr>
          <w:bCs/>
        </w:rPr>
        <w:t>Учить видеть средства выразительности в произведениях искусства (цвет, ритм, объем).</w:t>
      </w:r>
    </w:p>
    <w:p w:rsidR="00B23EB0" w:rsidRPr="0028737D" w:rsidRDefault="00B23EB0" w:rsidP="00B23EB0">
      <w:pPr>
        <w:numPr>
          <w:ilvl w:val="0"/>
          <w:numId w:val="86"/>
        </w:numPr>
        <w:spacing w:before="100" w:beforeAutospacing="1" w:after="160" w:line="259" w:lineRule="auto"/>
      </w:pPr>
      <w:r w:rsidRPr="0028737D">
        <w:rPr>
          <w:bCs/>
        </w:rPr>
        <w:t>Знакомить с разнообразием  изобразительных материалов.</w:t>
      </w:r>
    </w:p>
    <w:p w:rsidR="00B23EB0" w:rsidRPr="0028737D" w:rsidRDefault="00B23EB0" w:rsidP="00B23EB0">
      <w:pPr>
        <w:ind w:left="360"/>
        <w:rPr>
          <w:b/>
        </w:rPr>
      </w:pPr>
      <w:r w:rsidRPr="0028737D">
        <w:rPr>
          <w:b/>
        </w:rPr>
        <w:t>Задачи художественно-эстетического развития в старшем дошкольном возрасте</w:t>
      </w:r>
    </w:p>
    <w:p w:rsidR="00B23EB0" w:rsidRPr="0028737D" w:rsidRDefault="00B23EB0" w:rsidP="00B23EB0">
      <w:pPr>
        <w:numPr>
          <w:ilvl w:val="0"/>
          <w:numId w:val="87"/>
        </w:numPr>
        <w:spacing w:after="160" w:line="259" w:lineRule="auto"/>
      </w:pPr>
      <w:r w:rsidRPr="0028737D">
        <w:rPr>
          <w:bCs/>
        </w:rPr>
        <w:t>Эстетическое восприятие мира природы:</w:t>
      </w:r>
    </w:p>
    <w:p w:rsidR="00B23EB0" w:rsidRPr="0028737D" w:rsidRDefault="00B23EB0" w:rsidP="00B23EB0">
      <w:pPr>
        <w:numPr>
          <w:ilvl w:val="0"/>
          <w:numId w:val="88"/>
        </w:numPr>
        <w:spacing w:after="160" w:line="259" w:lineRule="auto"/>
        <w:rPr>
          <w:color w:val="365F91" w:themeColor="accent1" w:themeShade="BF"/>
        </w:rPr>
      </w:pPr>
      <w:r w:rsidRPr="0028737D">
        <w:rPr>
          <w:bCs/>
          <w:color w:val="365F91" w:themeColor="accent1" w:themeShade="BF"/>
        </w:rPr>
        <w:t>Развивать интерес, желание и умение наблюдать за живой и неживой природой Республики Дагестан.</w:t>
      </w:r>
    </w:p>
    <w:p w:rsidR="00B23EB0" w:rsidRPr="0028737D" w:rsidRDefault="00B23EB0" w:rsidP="00B23EB0">
      <w:pPr>
        <w:numPr>
          <w:ilvl w:val="0"/>
          <w:numId w:val="88"/>
        </w:numPr>
        <w:spacing w:before="100" w:beforeAutospacing="1" w:after="160" w:line="259" w:lineRule="auto"/>
      </w:pPr>
      <w:r w:rsidRPr="0028737D">
        <w:rPr>
          <w:bCs/>
        </w:rPr>
        <w:t>Воспитывать эмоциональный отклик на красоту природы, любовь к природе, основы экологической культуры</w:t>
      </w:r>
    </w:p>
    <w:p w:rsidR="00B23EB0" w:rsidRPr="0028737D" w:rsidRDefault="00B23EB0" w:rsidP="00B23EB0">
      <w:pPr>
        <w:numPr>
          <w:ilvl w:val="0"/>
          <w:numId w:val="88"/>
        </w:numPr>
        <w:spacing w:before="100" w:beforeAutospacing="1" w:after="160" w:line="259" w:lineRule="auto"/>
      </w:pPr>
      <w:r w:rsidRPr="0028737D">
        <w:rPr>
          <w:bCs/>
        </w:rPr>
        <w:lastRenderedPageBreak/>
        <w:t>Подводить к умению одухотворять природу, представлять себя в роли животного, растения, передавать его облик, характер, настроение</w:t>
      </w:r>
    </w:p>
    <w:p w:rsidR="00B23EB0" w:rsidRPr="0028737D" w:rsidRDefault="00B23EB0" w:rsidP="00B23EB0">
      <w:pPr>
        <w:numPr>
          <w:ilvl w:val="0"/>
          <w:numId w:val="87"/>
        </w:numPr>
        <w:spacing w:after="160" w:line="259" w:lineRule="auto"/>
        <w:rPr>
          <w:i/>
        </w:rPr>
      </w:pPr>
      <w:r w:rsidRPr="0028737D">
        <w:rPr>
          <w:i/>
        </w:rPr>
        <w:t>Эстетическое восприятие социального мира:</w:t>
      </w:r>
    </w:p>
    <w:p w:rsidR="00B23EB0" w:rsidRPr="0028737D" w:rsidRDefault="00B23EB0" w:rsidP="00B23EB0">
      <w:pPr>
        <w:numPr>
          <w:ilvl w:val="0"/>
          <w:numId w:val="89"/>
        </w:numPr>
        <w:spacing w:after="160" w:line="259" w:lineRule="auto"/>
      </w:pPr>
      <w:r w:rsidRPr="0028737D">
        <w:rPr>
          <w:bCs/>
        </w:rPr>
        <w:t>Дать детям представление о труде взрослых (скотоводстве и виноградарстве), о профессиях</w:t>
      </w:r>
    </w:p>
    <w:p w:rsidR="00B23EB0" w:rsidRPr="0028737D" w:rsidRDefault="00B23EB0" w:rsidP="00B23EB0">
      <w:pPr>
        <w:numPr>
          <w:ilvl w:val="0"/>
          <w:numId w:val="89"/>
        </w:numPr>
        <w:spacing w:before="100" w:beforeAutospacing="1" w:after="160" w:line="259" w:lineRule="auto"/>
      </w:pPr>
      <w:r w:rsidRPr="0028737D">
        <w:rPr>
          <w:bCs/>
        </w:rPr>
        <w:t>Воспитывать интерес, уважение к людям, которые трудятся на благо других людей</w:t>
      </w:r>
    </w:p>
    <w:p w:rsidR="00B23EB0" w:rsidRPr="0028737D" w:rsidRDefault="00B23EB0" w:rsidP="00B23EB0">
      <w:pPr>
        <w:numPr>
          <w:ilvl w:val="0"/>
          <w:numId w:val="89"/>
        </w:numPr>
        <w:spacing w:before="100" w:beforeAutospacing="1" w:after="160" w:line="259" w:lineRule="auto"/>
      </w:pPr>
      <w:r w:rsidRPr="0028737D">
        <w:rPr>
          <w:bCs/>
        </w:rPr>
        <w:t xml:space="preserve">Воспитывать предметное отношение к предметам рукотворного мира </w:t>
      </w:r>
    </w:p>
    <w:p w:rsidR="00B23EB0" w:rsidRPr="0028737D" w:rsidRDefault="00B23EB0" w:rsidP="00B23EB0">
      <w:pPr>
        <w:numPr>
          <w:ilvl w:val="0"/>
          <w:numId w:val="89"/>
        </w:numPr>
        <w:spacing w:before="100" w:beforeAutospacing="1" w:after="160" w:line="259" w:lineRule="auto"/>
        <w:rPr>
          <w:color w:val="C0504D"/>
        </w:rPr>
      </w:pPr>
      <w:r w:rsidRPr="0028737D">
        <w:rPr>
          <w:bCs/>
          <w:color w:val="365F91" w:themeColor="accent1" w:themeShade="BF"/>
        </w:rPr>
        <w:t>Формировать знания о России и  Дагестане</w:t>
      </w:r>
      <w:r w:rsidRPr="0028737D">
        <w:rPr>
          <w:bCs/>
          <w:color w:val="C0504D"/>
        </w:rPr>
        <w:t>,</w:t>
      </w:r>
    </w:p>
    <w:p w:rsidR="00B23EB0" w:rsidRPr="0028737D" w:rsidRDefault="00B23EB0" w:rsidP="00B23EB0">
      <w:pPr>
        <w:numPr>
          <w:ilvl w:val="0"/>
          <w:numId w:val="89"/>
        </w:numPr>
        <w:spacing w:before="100" w:beforeAutospacing="1" w:after="160" w:line="259" w:lineRule="auto"/>
      </w:pPr>
      <w:r w:rsidRPr="0028737D">
        <w:rPr>
          <w:bCs/>
        </w:rPr>
        <w:t>Знакомить с ближайшим окружением, учить любоваться красотой окружающих предметов</w:t>
      </w:r>
    </w:p>
    <w:p w:rsidR="00B23EB0" w:rsidRPr="0028737D" w:rsidRDefault="00B23EB0" w:rsidP="00B23EB0">
      <w:pPr>
        <w:numPr>
          <w:ilvl w:val="0"/>
          <w:numId w:val="89"/>
        </w:numPr>
        <w:spacing w:before="100" w:beforeAutospacing="1" w:after="160" w:line="259" w:lineRule="auto"/>
      </w:pPr>
      <w:r w:rsidRPr="0028737D">
        <w:rPr>
          <w:bCs/>
        </w:rPr>
        <w:t>Учить выделять особенности строения предметов, их свойства и качества, назначение</w:t>
      </w:r>
    </w:p>
    <w:p w:rsidR="00B23EB0" w:rsidRPr="0028737D" w:rsidRDefault="00B23EB0" w:rsidP="00B23EB0">
      <w:pPr>
        <w:numPr>
          <w:ilvl w:val="0"/>
          <w:numId w:val="89"/>
        </w:numPr>
        <w:spacing w:before="100" w:beforeAutospacing="1" w:after="160" w:line="259" w:lineRule="auto"/>
      </w:pPr>
      <w:r w:rsidRPr="0028737D">
        <w:rPr>
          <w:bCs/>
        </w:rPr>
        <w:t>Знакомить с изменениями, происходящими в окружающем мире</w:t>
      </w:r>
    </w:p>
    <w:p w:rsidR="00B23EB0" w:rsidRPr="0028737D" w:rsidRDefault="00B23EB0" w:rsidP="00B23EB0">
      <w:pPr>
        <w:numPr>
          <w:ilvl w:val="0"/>
          <w:numId w:val="89"/>
        </w:numPr>
        <w:spacing w:before="100" w:beforeAutospacing="1" w:after="160" w:line="259" w:lineRule="auto"/>
      </w:pPr>
      <w:r w:rsidRPr="0028737D">
        <w:rPr>
          <w:bCs/>
        </w:rPr>
        <w:t xml:space="preserve">Развивать эмоциональный отклик на человеческие взаимоотношения, поступки </w:t>
      </w:r>
    </w:p>
    <w:p w:rsidR="00B23EB0" w:rsidRPr="0028737D" w:rsidRDefault="00B23EB0" w:rsidP="00B23EB0">
      <w:pPr>
        <w:numPr>
          <w:ilvl w:val="0"/>
          <w:numId w:val="87"/>
        </w:numPr>
        <w:spacing w:after="160" w:line="259" w:lineRule="auto"/>
        <w:rPr>
          <w:i/>
        </w:rPr>
      </w:pPr>
      <w:r w:rsidRPr="0028737D">
        <w:rPr>
          <w:i/>
        </w:rPr>
        <w:t>Художественное восприятие произведений искусства</w:t>
      </w:r>
    </w:p>
    <w:p w:rsidR="00B23EB0" w:rsidRPr="0028737D" w:rsidRDefault="00B23EB0" w:rsidP="00B23EB0">
      <w:pPr>
        <w:numPr>
          <w:ilvl w:val="0"/>
          <w:numId w:val="90"/>
        </w:numPr>
        <w:spacing w:after="160" w:line="259" w:lineRule="auto"/>
      </w:pPr>
      <w:r w:rsidRPr="0028737D">
        <w:t>Развивать эстетическое восприятие, умение понимать содержание произведений искусства, всматриваться в картину, сравнивать произведения, проявляя к ним устойчивый интерес</w:t>
      </w:r>
    </w:p>
    <w:p w:rsidR="00B23EB0" w:rsidRPr="0028737D" w:rsidRDefault="00B23EB0" w:rsidP="00B23EB0">
      <w:pPr>
        <w:numPr>
          <w:ilvl w:val="0"/>
          <w:numId w:val="90"/>
        </w:numPr>
        <w:spacing w:before="100" w:beforeAutospacing="1" w:after="160" w:line="259" w:lineRule="auto"/>
      </w:pPr>
      <w:r w:rsidRPr="0028737D">
        <w:t>Развивать эмоционально-эстетическую отзывчивость на произведения искусства</w:t>
      </w:r>
    </w:p>
    <w:p w:rsidR="00B23EB0" w:rsidRPr="0028737D" w:rsidRDefault="00B23EB0" w:rsidP="00B23EB0">
      <w:pPr>
        <w:numPr>
          <w:ilvl w:val="0"/>
          <w:numId w:val="90"/>
        </w:numPr>
        <w:spacing w:before="100" w:beforeAutospacing="1" w:after="160" w:line="259" w:lineRule="auto"/>
      </w:pPr>
      <w:r w:rsidRPr="0028737D">
        <w:t xml:space="preserve">Учить выделять средства выразительности в произведениях искусства </w:t>
      </w:r>
    </w:p>
    <w:p w:rsidR="00B23EB0" w:rsidRPr="0028737D" w:rsidRDefault="00B23EB0" w:rsidP="00B23EB0">
      <w:pPr>
        <w:numPr>
          <w:ilvl w:val="0"/>
          <w:numId w:val="90"/>
        </w:numPr>
        <w:spacing w:before="100" w:beforeAutospacing="1" w:after="160" w:line="259" w:lineRule="auto"/>
      </w:pPr>
      <w:r w:rsidRPr="0028737D">
        <w:t xml:space="preserve">Воспитывать эмоциональный отклик на отраженные в произведениях искусства поступки, события, соотносить со своими представлениями о </w:t>
      </w:r>
      <w:proofErr w:type="gramStart"/>
      <w:r w:rsidRPr="0028737D">
        <w:t>красивом</w:t>
      </w:r>
      <w:proofErr w:type="gramEnd"/>
      <w:r w:rsidRPr="0028737D">
        <w:t>, радостном, печальном и т.д.</w:t>
      </w:r>
    </w:p>
    <w:p w:rsidR="00B23EB0" w:rsidRPr="0028737D" w:rsidRDefault="00B23EB0" w:rsidP="00B23EB0">
      <w:pPr>
        <w:numPr>
          <w:ilvl w:val="0"/>
          <w:numId w:val="90"/>
        </w:numPr>
        <w:spacing w:before="100" w:beforeAutospacing="1" w:after="160" w:line="259" w:lineRule="auto"/>
      </w:pPr>
      <w:r w:rsidRPr="0028737D">
        <w:t>Развивать представления детей об архитектуре</w:t>
      </w:r>
    </w:p>
    <w:p w:rsidR="00B23EB0" w:rsidRPr="0028737D" w:rsidRDefault="00B23EB0" w:rsidP="00B23EB0">
      <w:pPr>
        <w:numPr>
          <w:ilvl w:val="0"/>
          <w:numId w:val="90"/>
        </w:numPr>
        <w:spacing w:before="100" w:beforeAutospacing="1" w:after="160" w:line="259" w:lineRule="auto"/>
      </w:pPr>
      <w:r w:rsidRPr="0028737D">
        <w:t>Формировать чувство цвета, его гармонии, симметрии, формы, ритма</w:t>
      </w:r>
    </w:p>
    <w:p w:rsidR="00B23EB0" w:rsidRPr="0028737D" w:rsidRDefault="00B23EB0" w:rsidP="00B23EB0">
      <w:pPr>
        <w:numPr>
          <w:ilvl w:val="0"/>
          <w:numId w:val="90"/>
        </w:numPr>
        <w:spacing w:before="100" w:beforeAutospacing="1" w:after="160" w:line="259" w:lineRule="auto"/>
      </w:pPr>
      <w:r w:rsidRPr="0028737D">
        <w:t>Знакомить с произведениями искусства, знать, для чего создаются красивые вещи</w:t>
      </w:r>
    </w:p>
    <w:p w:rsidR="00B23EB0" w:rsidRPr="0028737D" w:rsidRDefault="00B23EB0" w:rsidP="00B23EB0">
      <w:pPr>
        <w:numPr>
          <w:ilvl w:val="0"/>
          <w:numId w:val="90"/>
        </w:numPr>
        <w:spacing w:before="100" w:beforeAutospacing="1" w:after="160" w:line="259" w:lineRule="auto"/>
      </w:pPr>
      <w:r w:rsidRPr="0028737D">
        <w:t>Содействовать эмоциональному общению</w:t>
      </w:r>
    </w:p>
    <w:p w:rsidR="00B23EB0" w:rsidRPr="0028737D" w:rsidRDefault="00B23EB0" w:rsidP="00B23EB0">
      <w:pPr>
        <w:numPr>
          <w:ilvl w:val="0"/>
          <w:numId w:val="87"/>
        </w:numPr>
        <w:spacing w:after="160" w:line="259" w:lineRule="auto"/>
        <w:rPr>
          <w:i/>
        </w:rPr>
      </w:pPr>
      <w:r w:rsidRPr="0028737D">
        <w:rPr>
          <w:i/>
        </w:rPr>
        <w:t>Художественно-изобразительная  деятельность</w:t>
      </w:r>
    </w:p>
    <w:p w:rsidR="00B23EB0" w:rsidRPr="0028737D" w:rsidRDefault="00B23EB0" w:rsidP="00B23EB0">
      <w:pPr>
        <w:numPr>
          <w:ilvl w:val="0"/>
          <w:numId w:val="91"/>
        </w:numPr>
        <w:spacing w:after="160" w:line="259" w:lineRule="auto"/>
      </w:pPr>
      <w:r w:rsidRPr="0028737D">
        <w:t>Развивать устойчивый интерес детей к нетрадиционным  видам изобразительной деятельности</w:t>
      </w:r>
    </w:p>
    <w:p w:rsidR="00B23EB0" w:rsidRPr="0028737D" w:rsidRDefault="00B23EB0" w:rsidP="00B23EB0">
      <w:pPr>
        <w:numPr>
          <w:ilvl w:val="0"/>
          <w:numId w:val="91"/>
        </w:numPr>
        <w:spacing w:before="100" w:beforeAutospacing="1" w:after="160" w:line="259" w:lineRule="auto"/>
      </w:pPr>
      <w:r w:rsidRPr="0028737D">
        <w:lastRenderedPageBreak/>
        <w:t>Развивать эстетические чувства</w:t>
      </w:r>
    </w:p>
    <w:p w:rsidR="00B23EB0" w:rsidRPr="0028737D" w:rsidRDefault="00B23EB0" w:rsidP="00B23EB0">
      <w:pPr>
        <w:numPr>
          <w:ilvl w:val="0"/>
          <w:numId w:val="91"/>
        </w:numPr>
        <w:spacing w:before="100" w:beforeAutospacing="1" w:after="160" w:line="259" w:lineRule="auto"/>
      </w:pPr>
      <w:r w:rsidRPr="0028737D">
        <w:t>Учить создавать художественный образ</w:t>
      </w:r>
    </w:p>
    <w:p w:rsidR="00B23EB0" w:rsidRPr="0028737D" w:rsidRDefault="00B23EB0" w:rsidP="00B23EB0">
      <w:pPr>
        <w:numPr>
          <w:ilvl w:val="0"/>
          <w:numId w:val="91"/>
        </w:numPr>
        <w:spacing w:before="100" w:beforeAutospacing="1" w:after="160" w:line="259" w:lineRule="auto"/>
      </w:pPr>
      <w:r w:rsidRPr="0028737D">
        <w:t>Учить отражать свои впечатления от окружающего мира в продуктивной деятельности, придумывать, фантазировать, экспериментировать</w:t>
      </w:r>
    </w:p>
    <w:p w:rsidR="00B23EB0" w:rsidRPr="0028737D" w:rsidRDefault="00B23EB0" w:rsidP="00B23EB0">
      <w:pPr>
        <w:numPr>
          <w:ilvl w:val="0"/>
          <w:numId w:val="91"/>
        </w:numPr>
        <w:spacing w:before="100" w:beforeAutospacing="1" w:after="160" w:line="259" w:lineRule="auto"/>
      </w:pPr>
      <w:r w:rsidRPr="0028737D">
        <w:t>Учить изображать себя в общении с близкими, животными, растениями, отражать общественные события</w:t>
      </w:r>
    </w:p>
    <w:p w:rsidR="00B23EB0" w:rsidRPr="0028737D" w:rsidRDefault="00B23EB0" w:rsidP="00B23EB0">
      <w:pPr>
        <w:numPr>
          <w:ilvl w:val="0"/>
          <w:numId w:val="91"/>
        </w:numPr>
        <w:spacing w:before="100" w:beforeAutospacing="1" w:after="160" w:line="259" w:lineRule="auto"/>
      </w:pPr>
      <w:r w:rsidRPr="0028737D">
        <w:t>Развивать художественное творчество детей</w:t>
      </w:r>
    </w:p>
    <w:p w:rsidR="00B23EB0" w:rsidRPr="0028737D" w:rsidRDefault="00B23EB0" w:rsidP="00B23EB0">
      <w:pPr>
        <w:numPr>
          <w:ilvl w:val="0"/>
          <w:numId w:val="91"/>
        </w:numPr>
        <w:spacing w:before="100" w:beforeAutospacing="1" w:after="160" w:line="259" w:lineRule="auto"/>
      </w:pPr>
      <w:r w:rsidRPr="0028737D">
        <w:t>Учить передавать животных, человека в движении</w:t>
      </w:r>
    </w:p>
    <w:p w:rsidR="00B23EB0" w:rsidRPr="0028737D" w:rsidRDefault="00B23EB0" w:rsidP="00B23EB0">
      <w:pPr>
        <w:numPr>
          <w:ilvl w:val="0"/>
          <w:numId w:val="91"/>
        </w:numPr>
        <w:spacing w:before="100" w:beforeAutospacing="1" w:after="160" w:line="259" w:lineRule="auto"/>
      </w:pPr>
      <w:r w:rsidRPr="0028737D">
        <w:t xml:space="preserve">Учить использовать в </w:t>
      </w:r>
      <w:proofErr w:type="spellStart"/>
      <w:r w:rsidRPr="0028737D">
        <w:t>изодеятельности</w:t>
      </w:r>
      <w:proofErr w:type="spellEnd"/>
      <w:r w:rsidRPr="0028737D">
        <w:t xml:space="preserve"> разнообразные изобразительные материалы</w:t>
      </w:r>
    </w:p>
    <w:p w:rsidR="00B23EB0" w:rsidRPr="0028737D" w:rsidRDefault="00B23EB0" w:rsidP="00B23EB0">
      <w:pPr>
        <w:spacing w:before="100" w:beforeAutospacing="1"/>
        <w:rPr>
          <w:b/>
        </w:rPr>
      </w:pPr>
      <w:r w:rsidRPr="0028737D">
        <w:rPr>
          <w:b/>
        </w:rPr>
        <w:t>Художественно-изобразительная  деятельность</w:t>
      </w:r>
      <w:r>
        <w:rPr>
          <w:b/>
        </w:rPr>
        <w:t>:</w:t>
      </w:r>
    </w:p>
    <w:p w:rsidR="00B23EB0" w:rsidRPr="0028737D" w:rsidRDefault="00B23EB0" w:rsidP="00B23EB0">
      <w:pPr>
        <w:autoSpaceDE w:val="0"/>
        <w:autoSpaceDN w:val="0"/>
        <w:adjustRightInd w:val="0"/>
        <w:jc w:val="both"/>
        <w:rPr>
          <w:color w:val="000000"/>
        </w:rPr>
      </w:pPr>
      <w:r w:rsidRPr="0028737D">
        <w:rPr>
          <w:b/>
          <w:bCs/>
          <w:color w:val="000000"/>
        </w:rPr>
        <w:t xml:space="preserve">Принципы, </w:t>
      </w:r>
      <w:r w:rsidRPr="0028737D">
        <w:rPr>
          <w:color w:val="000000"/>
        </w:rPr>
        <w:t>обуслов</w:t>
      </w:r>
      <w:r w:rsidRPr="0028737D">
        <w:rPr>
          <w:color w:val="000000"/>
        </w:rPr>
        <w:softHyphen/>
        <w:t xml:space="preserve">ленные особенностями художественно-эстетической деятельности: </w:t>
      </w:r>
    </w:p>
    <w:p w:rsidR="00B23EB0" w:rsidRPr="0028737D" w:rsidRDefault="00B23EB0" w:rsidP="00B23EB0">
      <w:pPr>
        <w:numPr>
          <w:ilvl w:val="0"/>
          <w:numId w:val="92"/>
        </w:numPr>
        <w:autoSpaceDE w:val="0"/>
        <w:autoSpaceDN w:val="0"/>
        <w:adjustRightInd w:val="0"/>
        <w:spacing w:after="160" w:line="259" w:lineRule="auto"/>
        <w:jc w:val="both"/>
        <w:rPr>
          <w:color w:val="000000"/>
        </w:rPr>
      </w:pPr>
      <w:proofErr w:type="spellStart"/>
      <w:r w:rsidRPr="0028737D">
        <w:rPr>
          <w:color w:val="000000"/>
        </w:rPr>
        <w:t>Э</w:t>
      </w:r>
      <w:r w:rsidRPr="0028737D">
        <w:rPr>
          <w:iCs/>
          <w:color w:val="000000"/>
        </w:rPr>
        <w:t>стетизация</w:t>
      </w:r>
      <w:proofErr w:type="spellEnd"/>
      <w:r w:rsidRPr="0028737D">
        <w:rPr>
          <w:iCs/>
          <w:color w:val="000000"/>
        </w:rPr>
        <w:t xml:space="preserve">   </w:t>
      </w:r>
      <w:r w:rsidRPr="0028737D">
        <w:rPr>
          <w:color w:val="000000"/>
        </w:rPr>
        <w:t xml:space="preserve">предметно-развивающей среды и быта в целом. </w:t>
      </w:r>
    </w:p>
    <w:p w:rsidR="00B23EB0" w:rsidRPr="0028737D" w:rsidRDefault="00B23EB0" w:rsidP="00B23EB0">
      <w:pPr>
        <w:numPr>
          <w:ilvl w:val="0"/>
          <w:numId w:val="92"/>
        </w:numPr>
        <w:autoSpaceDE w:val="0"/>
        <w:autoSpaceDN w:val="0"/>
        <w:adjustRightInd w:val="0"/>
        <w:spacing w:after="160" w:line="259" w:lineRule="auto"/>
        <w:jc w:val="both"/>
      </w:pPr>
      <w:r w:rsidRPr="0028737D">
        <w:rPr>
          <w:color w:val="000000"/>
        </w:rPr>
        <w:t>К</w:t>
      </w:r>
      <w:r w:rsidRPr="0028737D">
        <w:rPr>
          <w:iCs/>
          <w:color w:val="000000"/>
        </w:rPr>
        <w:t xml:space="preserve">ультурное   обогащение </w:t>
      </w:r>
      <w:r w:rsidRPr="0028737D">
        <w:rPr>
          <w:color w:val="000000"/>
        </w:rPr>
        <w:t>(амплификации) содержания изобра</w:t>
      </w:r>
      <w:r w:rsidRPr="0028737D">
        <w:rPr>
          <w:color w:val="000000"/>
        </w:rPr>
        <w:softHyphen/>
        <w:t>зительной деятельности, в соответ</w:t>
      </w:r>
      <w:r w:rsidRPr="0028737D">
        <w:rPr>
          <w:color w:val="000000"/>
        </w:rPr>
        <w:softHyphen/>
        <w:t>ствии с особенностями познаватель</w:t>
      </w:r>
      <w:r w:rsidRPr="0028737D">
        <w:rPr>
          <w:color w:val="000000"/>
        </w:rPr>
        <w:softHyphen/>
        <w:t>ного развития детей разных возрас</w:t>
      </w:r>
      <w:r w:rsidRPr="0028737D">
        <w:rPr>
          <w:color w:val="000000"/>
        </w:rPr>
        <w:softHyphen/>
        <w:t>тов.</w:t>
      </w:r>
    </w:p>
    <w:p w:rsidR="00B23EB0" w:rsidRPr="0028737D" w:rsidRDefault="00B23EB0" w:rsidP="00B23EB0">
      <w:pPr>
        <w:numPr>
          <w:ilvl w:val="0"/>
          <w:numId w:val="92"/>
        </w:numPr>
        <w:autoSpaceDE w:val="0"/>
        <w:autoSpaceDN w:val="0"/>
        <w:adjustRightInd w:val="0"/>
        <w:spacing w:after="160" w:line="259" w:lineRule="auto"/>
        <w:jc w:val="both"/>
      </w:pPr>
      <w:r w:rsidRPr="0028737D">
        <w:rPr>
          <w:color w:val="000000"/>
        </w:rPr>
        <w:t>В</w:t>
      </w:r>
      <w:r w:rsidRPr="0028737D">
        <w:rPr>
          <w:iCs/>
          <w:color w:val="000000"/>
        </w:rPr>
        <w:t xml:space="preserve">заимосвязь продуктивной деятельности </w:t>
      </w:r>
      <w:r w:rsidRPr="0028737D">
        <w:rPr>
          <w:color w:val="000000"/>
        </w:rPr>
        <w:t>с другими видами детской активности.</w:t>
      </w:r>
    </w:p>
    <w:p w:rsidR="00B23EB0" w:rsidRPr="0028737D" w:rsidRDefault="00B23EB0" w:rsidP="00B23EB0">
      <w:pPr>
        <w:numPr>
          <w:ilvl w:val="0"/>
          <w:numId w:val="92"/>
        </w:numPr>
        <w:autoSpaceDE w:val="0"/>
        <w:autoSpaceDN w:val="0"/>
        <w:adjustRightInd w:val="0"/>
        <w:spacing w:after="160" w:line="259" w:lineRule="auto"/>
        <w:jc w:val="both"/>
      </w:pPr>
      <w:r w:rsidRPr="0028737D">
        <w:rPr>
          <w:color w:val="000000"/>
        </w:rPr>
        <w:t>И</w:t>
      </w:r>
      <w:r w:rsidRPr="0028737D">
        <w:rPr>
          <w:iCs/>
          <w:color w:val="000000"/>
        </w:rPr>
        <w:t xml:space="preserve">нтеграция </w:t>
      </w:r>
      <w:r w:rsidRPr="0028737D">
        <w:rPr>
          <w:color w:val="000000"/>
        </w:rPr>
        <w:t>различных ви</w:t>
      </w:r>
      <w:r w:rsidRPr="0028737D">
        <w:rPr>
          <w:color w:val="000000"/>
        </w:rPr>
        <w:softHyphen/>
        <w:t>дов изобразительного искусства и ху</w:t>
      </w:r>
      <w:r w:rsidRPr="0028737D">
        <w:rPr>
          <w:color w:val="000000"/>
        </w:rPr>
        <w:softHyphen/>
        <w:t>дожественной деятельности.</w:t>
      </w:r>
    </w:p>
    <w:p w:rsidR="00B23EB0" w:rsidRPr="0028737D" w:rsidRDefault="00B23EB0" w:rsidP="00B23EB0">
      <w:pPr>
        <w:numPr>
          <w:ilvl w:val="0"/>
          <w:numId w:val="92"/>
        </w:numPr>
        <w:autoSpaceDE w:val="0"/>
        <w:autoSpaceDN w:val="0"/>
        <w:adjustRightInd w:val="0"/>
        <w:spacing w:after="160" w:line="259" w:lineRule="auto"/>
        <w:jc w:val="both"/>
      </w:pPr>
      <w:r w:rsidRPr="0028737D">
        <w:rPr>
          <w:color w:val="000000"/>
        </w:rPr>
        <w:t>Э</w:t>
      </w:r>
      <w:r w:rsidRPr="0028737D">
        <w:rPr>
          <w:iCs/>
          <w:color w:val="000000"/>
        </w:rPr>
        <w:t xml:space="preserve">стетический ориентир </w:t>
      </w:r>
      <w:r w:rsidRPr="0028737D">
        <w:rPr>
          <w:color w:val="000000"/>
        </w:rPr>
        <w:t>на общечеловеческие ценности (вос</w:t>
      </w:r>
      <w:r w:rsidRPr="0028737D">
        <w:rPr>
          <w:color w:val="000000"/>
        </w:rPr>
        <w:softHyphen/>
        <w:t>питание человека думающего, чувствующего, созидающего, рефлек</w:t>
      </w:r>
      <w:r w:rsidRPr="0028737D">
        <w:rPr>
          <w:color w:val="000000"/>
        </w:rPr>
        <w:softHyphen/>
        <w:t>тирующего).</w:t>
      </w:r>
    </w:p>
    <w:p w:rsidR="00B23EB0" w:rsidRPr="0028737D" w:rsidRDefault="00B23EB0" w:rsidP="00B23EB0">
      <w:pPr>
        <w:numPr>
          <w:ilvl w:val="0"/>
          <w:numId w:val="92"/>
        </w:numPr>
        <w:autoSpaceDE w:val="0"/>
        <w:autoSpaceDN w:val="0"/>
        <w:adjustRightInd w:val="0"/>
        <w:spacing w:after="160" w:line="259" w:lineRule="auto"/>
        <w:jc w:val="both"/>
      </w:pPr>
      <w:r w:rsidRPr="0028737D">
        <w:rPr>
          <w:color w:val="000000"/>
        </w:rPr>
        <w:t>О</w:t>
      </w:r>
      <w:r w:rsidRPr="0028737D">
        <w:rPr>
          <w:iCs/>
          <w:color w:val="000000"/>
        </w:rPr>
        <w:t xml:space="preserve">богащение </w:t>
      </w:r>
      <w:r w:rsidRPr="0028737D">
        <w:rPr>
          <w:color w:val="000000"/>
        </w:rPr>
        <w:t>сенсорно-чувственного опыта.</w:t>
      </w:r>
    </w:p>
    <w:p w:rsidR="00B23EB0" w:rsidRPr="0028737D" w:rsidRDefault="00B23EB0" w:rsidP="00B23EB0">
      <w:pPr>
        <w:numPr>
          <w:ilvl w:val="0"/>
          <w:numId w:val="92"/>
        </w:numPr>
        <w:autoSpaceDE w:val="0"/>
        <w:autoSpaceDN w:val="0"/>
        <w:adjustRightInd w:val="0"/>
        <w:spacing w:after="160" w:line="259" w:lineRule="auto"/>
        <w:jc w:val="both"/>
      </w:pPr>
      <w:r w:rsidRPr="0028737D">
        <w:rPr>
          <w:color w:val="000000"/>
        </w:rPr>
        <w:t>О</w:t>
      </w:r>
      <w:r w:rsidRPr="0028737D">
        <w:rPr>
          <w:iCs/>
          <w:color w:val="000000"/>
        </w:rPr>
        <w:t xml:space="preserve">рганизация </w:t>
      </w:r>
      <w:r w:rsidRPr="0028737D">
        <w:rPr>
          <w:color w:val="000000"/>
        </w:rPr>
        <w:t xml:space="preserve">тематического </w:t>
      </w:r>
      <w:r w:rsidRPr="0028737D">
        <w:rPr>
          <w:iCs/>
          <w:color w:val="000000"/>
        </w:rPr>
        <w:t xml:space="preserve">пространства </w:t>
      </w:r>
      <w:r w:rsidRPr="0028737D">
        <w:rPr>
          <w:color w:val="000000"/>
        </w:rPr>
        <w:t>(информационного по</w:t>
      </w:r>
      <w:r w:rsidRPr="0028737D">
        <w:rPr>
          <w:color w:val="000000"/>
        </w:rPr>
        <w:softHyphen/>
        <w:t>ля) - основы для развития образных представлений;</w:t>
      </w:r>
    </w:p>
    <w:p w:rsidR="00B23EB0" w:rsidRPr="0028737D" w:rsidRDefault="00B23EB0" w:rsidP="00B23EB0">
      <w:pPr>
        <w:numPr>
          <w:ilvl w:val="0"/>
          <w:numId w:val="92"/>
        </w:numPr>
        <w:autoSpaceDE w:val="0"/>
        <w:autoSpaceDN w:val="0"/>
        <w:adjustRightInd w:val="0"/>
        <w:spacing w:after="160" w:line="259" w:lineRule="auto"/>
        <w:jc w:val="both"/>
      </w:pPr>
      <w:r w:rsidRPr="0028737D">
        <w:rPr>
          <w:color w:val="000000"/>
        </w:rPr>
        <w:t>В</w:t>
      </w:r>
      <w:r w:rsidRPr="0028737D">
        <w:rPr>
          <w:iCs/>
          <w:color w:val="000000"/>
        </w:rPr>
        <w:t xml:space="preserve">заимосвязь </w:t>
      </w:r>
      <w:r w:rsidRPr="0028737D">
        <w:rPr>
          <w:color w:val="000000"/>
        </w:rPr>
        <w:t xml:space="preserve">обобщённых </w:t>
      </w:r>
      <w:r w:rsidRPr="0028737D">
        <w:rPr>
          <w:iCs/>
          <w:color w:val="000000"/>
        </w:rPr>
        <w:t xml:space="preserve">представлений </w:t>
      </w:r>
      <w:r w:rsidRPr="0028737D">
        <w:rPr>
          <w:color w:val="000000"/>
        </w:rPr>
        <w:t xml:space="preserve">и обобщённых </w:t>
      </w:r>
      <w:r w:rsidRPr="0028737D">
        <w:rPr>
          <w:iCs/>
          <w:color w:val="000000"/>
        </w:rPr>
        <w:t>спосо</w:t>
      </w:r>
      <w:r w:rsidRPr="0028737D">
        <w:rPr>
          <w:iCs/>
          <w:color w:val="000000"/>
        </w:rPr>
        <w:softHyphen/>
        <w:t xml:space="preserve">бов </w:t>
      </w:r>
      <w:r w:rsidRPr="0028737D">
        <w:rPr>
          <w:color w:val="000000"/>
        </w:rPr>
        <w:t>действий, направленных на созда</w:t>
      </w:r>
      <w:r w:rsidRPr="0028737D">
        <w:rPr>
          <w:color w:val="000000"/>
        </w:rPr>
        <w:softHyphen/>
        <w:t>ние выразительного художественного образа.</w:t>
      </w:r>
    </w:p>
    <w:p w:rsidR="00B23EB0" w:rsidRPr="0028737D" w:rsidRDefault="00B23EB0" w:rsidP="00B23EB0">
      <w:pPr>
        <w:numPr>
          <w:ilvl w:val="0"/>
          <w:numId w:val="92"/>
        </w:numPr>
        <w:autoSpaceDE w:val="0"/>
        <w:autoSpaceDN w:val="0"/>
        <w:adjustRightInd w:val="0"/>
        <w:spacing w:after="160" w:line="259" w:lineRule="auto"/>
        <w:jc w:val="both"/>
      </w:pPr>
      <w:r w:rsidRPr="0028737D">
        <w:rPr>
          <w:color w:val="000000"/>
        </w:rPr>
        <w:t>Е</w:t>
      </w:r>
      <w:r w:rsidRPr="0028737D">
        <w:rPr>
          <w:iCs/>
          <w:color w:val="000000"/>
        </w:rPr>
        <w:t xml:space="preserve">стественная радость </w:t>
      </w:r>
      <w:r w:rsidRPr="0028737D">
        <w:rPr>
          <w:color w:val="000000"/>
        </w:rPr>
        <w:t>(ра</w:t>
      </w:r>
      <w:r w:rsidRPr="0028737D">
        <w:rPr>
          <w:color w:val="000000"/>
        </w:rPr>
        <w:softHyphen/>
        <w:t>дость эстетического восприятия, чувствования и деяния, сохранение непосредственности эстетических ре</w:t>
      </w:r>
      <w:r w:rsidRPr="0028737D">
        <w:rPr>
          <w:color w:val="000000"/>
        </w:rPr>
        <w:softHyphen/>
        <w:t>акций, эмоциональной открытости).</w:t>
      </w:r>
    </w:p>
    <w:p w:rsidR="00B23EB0" w:rsidRPr="0028737D" w:rsidRDefault="00B23EB0" w:rsidP="00B23EB0">
      <w:pPr>
        <w:autoSpaceDE w:val="0"/>
        <w:autoSpaceDN w:val="0"/>
        <w:adjustRightInd w:val="0"/>
        <w:jc w:val="both"/>
        <w:rPr>
          <w:b/>
        </w:rPr>
      </w:pPr>
      <w:r w:rsidRPr="0028737D">
        <w:rPr>
          <w:b/>
          <w:color w:val="000000"/>
        </w:rPr>
        <w:t>Педагогические условия</w:t>
      </w:r>
      <w:r w:rsidRPr="0028737D">
        <w:rPr>
          <w:b/>
        </w:rPr>
        <w:t xml:space="preserve"> </w:t>
      </w:r>
      <w:r w:rsidRPr="0028737D">
        <w:rPr>
          <w:color w:val="000000"/>
        </w:rPr>
        <w:t>необходимые для эффективного художественного развития детей дош</w:t>
      </w:r>
      <w:r w:rsidRPr="0028737D">
        <w:rPr>
          <w:color w:val="000000"/>
        </w:rPr>
        <w:softHyphen/>
        <w:t>кольного возраста:</w:t>
      </w:r>
    </w:p>
    <w:p w:rsidR="00B23EB0" w:rsidRPr="0028737D" w:rsidRDefault="00B23EB0" w:rsidP="00B23EB0">
      <w:pPr>
        <w:numPr>
          <w:ilvl w:val="0"/>
          <w:numId w:val="93"/>
        </w:numPr>
        <w:autoSpaceDE w:val="0"/>
        <w:autoSpaceDN w:val="0"/>
        <w:adjustRightInd w:val="0"/>
        <w:spacing w:after="160" w:line="259" w:lineRule="auto"/>
        <w:jc w:val="both"/>
      </w:pPr>
      <w:r w:rsidRPr="0028737D">
        <w:rPr>
          <w:color w:val="000000"/>
        </w:rPr>
        <w:t>Формирование эстетического отноше</w:t>
      </w:r>
      <w:r w:rsidRPr="0028737D">
        <w:rPr>
          <w:color w:val="000000"/>
        </w:rPr>
        <w:softHyphen/>
        <w:t>ния и художественных способностей в активной творческой деятельности детей.</w:t>
      </w:r>
    </w:p>
    <w:p w:rsidR="00B23EB0" w:rsidRPr="0028737D" w:rsidRDefault="00B23EB0" w:rsidP="00B23EB0">
      <w:pPr>
        <w:numPr>
          <w:ilvl w:val="0"/>
          <w:numId w:val="93"/>
        </w:numPr>
        <w:autoSpaceDE w:val="0"/>
        <w:autoSpaceDN w:val="0"/>
        <w:adjustRightInd w:val="0"/>
        <w:spacing w:after="160" w:line="259" w:lineRule="auto"/>
        <w:jc w:val="both"/>
      </w:pPr>
      <w:r w:rsidRPr="0028737D">
        <w:lastRenderedPageBreak/>
        <w:t xml:space="preserve"> </w:t>
      </w:r>
      <w:r w:rsidRPr="0028737D">
        <w:rPr>
          <w:color w:val="000000"/>
        </w:rPr>
        <w:t>Создание развивающей среды для НОД по рисованию, лепке, апплика</w:t>
      </w:r>
      <w:r w:rsidRPr="0028737D">
        <w:rPr>
          <w:color w:val="000000"/>
        </w:rPr>
        <w:softHyphen/>
        <w:t>ции, художественному труду и самос</w:t>
      </w:r>
      <w:r w:rsidRPr="0028737D">
        <w:rPr>
          <w:color w:val="000000"/>
        </w:rPr>
        <w:softHyphen/>
        <w:t>тоятельного детского творчества.</w:t>
      </w:r>
    </w:p>
    <w:p w:rsidR="00B23EB0" w:rsidRPr="0028737D" w:rsidRDefault="00B23EB0" w:rsidP="00B23EB0">
      <w:pPr>
        <w:numPr>
          <w:ilvl w:val="0"/>
          <w:numId w:val="93"/>
        </w:numPr>
        <w:autoSpaceDE w:val="0"/>
        <w:autoSpaceDN w:val="0"/>
        <w:adjustRightInd w:val="0"/>
        <w:spacing w:after="160" w:line="259" w:lineRule="auto"/>
        <w:jc w:val="both"/>
        <w:rPr>
          <w:color w:val="365F91" w:themeColor="accent1" w:themeShade="BF"/>
        </w:rPr>
      </w:pPr>
      <w:r w:rsidRPr="0028737D">
        <w:t xml:space="preserve"> </w:t>
      </w:r>
      <w:r w:rsidRPr="0028737D">
        <w:rPr>
          <w:color w:val="365F91" w:themeColor="accent1" w:themeShade="BF"/>
        </w:rPr>
        <w:t>Ознакомление детей с основами изоб</w:t>
      </w:r>
      <w:r w:rsidRPr="0028737D">
        <w:rPr>
          <w:color w:val="365F91" w:themeColor="accent1" w:themeShade="BF"/>
        </w:rPr>
        <w:softHyphen/>
        <w:t>разительного и декоратив</w:t>
      </w:r>
      <w:r w:rsidRPr="0028737D">
        <w:rPr>
          <w:color w:val="365F91" w:themeColor="accent1" w:themeShade="BF"/>
        </w:rPr>
        <w:softHyphen/>
        <w:t>но-прикладного искусства РД.</w:t>
      </w:r>
    </w:p>
    <w:p w:rsidR="00B23EB0" w:rsidRPr="0028737D" w:rsidRDefault="00B23EB0" w:rsidP="00B23EB0">
      <w:pPr>
        <w:autoSpaceDE w:val="0"/>
        <w:autoSpaceDN w:val="0"/>
        <w:adjustRightInd w:val="0"/>
        <w:rPr>
          <w:b/>
          <w:bCs/>
          <w:color w:val="000000"/>
        </w:rPr>
      </w:pPr>
      <w:r w:rsidRPr="0028737D">
        <w:rPr>
          <w:b/>
          <w:bCs/>
          <w:color w:val="000000"/>
        </w:rPr>
        <w:t>Модель эстетического</w:t>
      </w:r>
      <w:r>
        <w:rPr>
          <w:b/>
          <w:bCs/>
          <w:color w:val="000000"/>
        </w:rPr>
        <w:t xml:space="preserve">   отношения к окружающему миру:</w:t>
      </w:r>
    </w:p>
    <w:p w:rsidR="00B23EB0" w:rsidRPr="0028737D" w:rsidRDefault="00B23EB0" w:rsidP="00B23EB0">
      <w:pPr>
        <w:numPr>
          <w:ilvl w:val="0"/>
          <w:numId w:val="94"/>
        </w:numPr>
        <w:autoSpaceDE w:val="0"/>
        <w:autoSpaceDN w:val="0"/>
        <w:adjustRightInd w:val="0"/>
        <w:spacing w:after="160" w:line="259" w:lineRule="auto"/>
        <w:jc w:val="both"/>
      </w:pPr>
      <w:r w:rsidRPr="0028737D">
        <w:rPr>
          <w:iCs/>
          <w:color w:val="000000"/>
        </w:rPr>
        <w:t>Способность эмоционального пере</w:t>
      </w:r>
      <w:r w:rsidRPr="0028737D">
        <w:rPr>
          <w:iCs/>
          <w:color w:val="000000"/>
        </w:rPr>
        <w:softHyphen/>
        <w:t>живания.</w:t>
      </w:r>
    </w:p>
    <w:p w:rsidR="00B23EB0" w:rsidRPr="0028737D" w:rsidRDefault="00B23EB0" w:rsidP="00B23EB0">
      <w:pPr>
        <w:numPr>
          <w:ilvl w:val="0"/>
          <w:numId w:val="94"/>
        </w:numPr>
        <w:autoSpaceDE w:val="0"/>
        <w:autoSpaceDN w:val="0"/>
        <w:adjustRightInd w:val="0"/>
        <w:spacing w:after="160" w:line="259" w:lineRule="auto"/>
        <w:jc w:val="both"/>
      </w:pPr>
      <w:r w:rsidRPr="0028737D">
        <w:rPr>
          <w:iCs/>
          <w:color w:val="000000"/>
        </w:rPr>
        <w:t>Способность к активному усвоению художественного опыта, к самостоя</w:t>
      </w:r>
      <w:r w:rsidRPr="0028737D">
        <w:rPr>
          <w:iCs/>
          <w:color w:val="000000"/>
        </w:rPr>
        <w:softHyphen/>
        <w:t>тельной творческой деятельнос</w:t>
      </w:r>
      <w:r w:rsidRPr="0028737D">
        <w:rPr>
          <w:iCs/>
          <w:color w:val="000000"/>
        </w:rPr>
        <w:softHyphen/>
        <w:t>ти, к саморазвитию и эксперимен</w:t>
      </w:r>
      <w:r w:rsidRPr="0028737D">
        <w:rPr>
          <w:iCs/>
          <w:color w:val="000000"/>
        </w:rPr>
        <w:softHyphen/>
        <w:t xml:space="preserve">тированию </w:t>
      </w:r>
      <w:r w:rsidRPr="0028737D">
        <w:rPr>
          <w:color w:val="000000"/>
        </w:rPr>
        <w:t xml:space="preserve">(поисковым действиям). </w:t>
      </w:r>
    </w:p>
    <w:p w:rsidR="00B23EB0" w:rsidRPr="0028737D" w:rsidRDefault="00B23EB0" w:rsidP="00B23EB0">
      <w:pPr>
        <w:numPr>
          <w:ilvl w:val="0"/>
          <w:numId w:val="94"/>
        </w:numPr>
        <w:spacing w:after="160" w:line="259" w:lineRule="auto"/>
        <w:jc w:val="both"/>
        <w:rPr>
          <w:color w:val="000000"/>
        </w:rPr>
      </w:pPr>
      <w:r w:rsidRPr="0028737D">
        <w:rPr>
          <w:iCs/>
          <w:color w:val="000000"/>
        </w:rPr>
        <w:t xml:space="preserve">Специфические художественные и творческие способности </w:t>
      </w:r>
      <w:r w:rsidRPr="0028737D">
        <w:rPr>
          <w:color w:val="000000"/>
        </w:rPr>
        <w:t>(восприя</w:t>
      </w:r>
      <w:r w:rsidRPr="0028737D">
        <w:rPr>
          <w:color w:val="000000"/>
        </w:rPr>
        <w:softHyphen/>
        <w:t xml:space="preserve">тие, исполнительство и творчество). </w:t>
      </w:r>
    </w:p>
    <w:p w:rsidR="00B23EB0" w:rsidRPr="0028737D" w:rsidRDefault="00B23EB0" w:rsidP="00B23EB0">
      <w:pPr>
        <w:autoSpaceDE w:val="0"/>
        <w:autoSpaceDN w:val="0"/>
        <w:adjustRightInd w:val="0"/>
        <w:rPr>
          <w:b/>
          <w:color w:val="000000"/>
        </w:rPr>
      </w:pPr>
      <w:r w:rsidRPr="0028737D">
        <w:rPr>
          <w:b/>
          <w:color w:val="000000"/>
        </w:rPr>
        <w:t>Методы эстетического воспитания:</w:t>
      </w:r>
    </w:p>
    <w:p w:rsidR="00B23EB0" w:rsidRPr="0028737D" w:rsidRDefault="00B23EB0" w:rsidP="00B23EB0">
      <w:pPr>
        <w:numPr>
          <w:ilvl w:val="0"/>
          <w:numId w:val="95"/>
        </w:numPr>
        <w:autoSpaceDE w:val="0"/>
        <w:autoSpaceDN w:val="0"/>
        <w:adjustRightInd w:val="0"/>
        <w:spacing w:after="160" w:line="259" w:lineRule="auto"/>
        <w:rPr>
          <w:color w:val="000000"/>
        </w:rPr>
      </w:pPr>
      <w:r w:rsidRPr="0028737D">
        <w:rPr>
          <w:color w:val="000000"/>
        </w:rPr>
        <w:t>Метод пробуждения ярких эстетичес</w:t>
      </w:r>
      <w:r w:rsidRPr="0028737D">
        <w:rPr>
          <w:color w:val="000000"/>
        </w:rPr>
        <w:softHyphen/>
        <w:t xml:space="preserve">ких эмоций и переживаний с целью овладения даром сопереживания. </w:t>
      </w:r>
    </w:p>
    <w:p w:rsidR="00B23EB0" w:rsidRPr="0028737D" w:rsidRDefault="00B23EB0" w:rsidP="00B23EB0">
      <w:pPr>
        <w:numPr>
          <w:ilvl w:val="0"/>
          <w:numId w:val="95"/>
        </w:numPr>
        <w:autoSpaceDE w:val="0"/>
        <w:autoSpaceDN w:val="0"/>
        <w:adjustRightInd w:val="0"/>
        <w:spacing w:after="160" w:line="259" w:lineRule="auto"/>
        <w:rPr>
          <w:color w:val="000000"/>
        </w:rPr>
      </w:pPr>
      <w:r w:rsidRPr="0028737D">
        <w:rPr>
          <w:color w:val="000000"/>
        </w:rPr>
        <w:t xml:space="preserve">Метод побуждения к сопереживанию, эмоциональной    отзывчивости     на </w:t>
      </w:r>
      <w:proofErr w:type="gramStart"/>
      <w:r w:rsidRPr="0028737D">
        <w:rPr>
          <w:color w:val="000000"/>
        </w:rPr>
        <w:t>прекрасное</w:t>
      </w:r>
      <w:proofErr w:type="gramEnd"/>
      <w:r w:rsidRPr="0028737D">
        <w:rPr>
          <w:color w:val="000000"/>
        </w:rPr>
        <w:t xml:space="preserve"> в окружающем мире. </w:t>
      </w:r>
    </w:p>
    <w:p w:rsidR="00B23EB0" w:rsidRPr="0028737D" w:rsidRDefault="00B23EB0" w:rsidP="00B23EB0">
      <w:pPr>
        <w:numPr>
          <w:ilvl w:val="0"/>
          <w:numId w:val="95"/>
        </w:numPr>
        <w:autoSpaceDE w:val="0"/>
        <w:autoSpaceDN w:val="0"/>
        <w:adjustRightInd w:val="0"/>
        <w:spacing w:after="160" w:line="259" w:lineRule="auto"/>
        <w:rPr>
          <w:color w:val="000000"/>
        </w:rPr>
      </w:pPr>
      <w:r w:rsidRPr="0028737D">
        <w:rPr>
          <w:color w:val="000000"/>
        </w:rPr>
        <w:t>Метод эстетического выбора («убеж</w:t>
      </w:r>
      <w:r w:rsidRPr="0028737D">
        <w:rPr>
          <w:color w:val="000000"/>
        </w:rPr>
        <w:softHyphen/>
        <w:t>дения красотой»), направленный  на формирование эстетического вкуса; » метод разнообразной  художествен</w:t>
      </w:r>
      <w:r w:rsidRPr="0028737D">
        <w:rPr>
          <w:color w:val="000000"/>
        </w:rPr>
        <w:softHyphen/>
        <w:t>ной практики.</w:t>
      </w:r>
    </w:p>
    <w:p w:rsidR="00B23EB0" w:rsidRPr="0028737D" w:rsidRDefault="00B23EB0" w:rsidP="00B23EB0">
      <w:pPr>
        <w:numPr>
          <w:ilvl w:val="0"/>
          <w:numId w:val="95"/>
        </w:numPr>
        <w:autoSpaceDE w:val="0"/>
        <w:autoSpaceDN w:val="0"/>
        <w:adjustRightInd w:val="0"/>
        <w:spacing w:after="160" w:line="259" w:lineRule="auto"/>
      </w:pPr>
      <w:r w:rsidRPr="0028737D">
        <w:rPr>
          <w:color w:val="000000"/>
        </w:rPr>
        <w:t>Метод сотворчества (с педагогом, художником, свер</w:t>
      </w:r>
      <w:r w:rsidRPr="0028737D">
        <w:rPr>
          <w:color w:val="000000"/>
        </w:rPr>
        <w:softHyphen/>
        <w:t>стниками).</w:t>
      </w:r>
    </w:p>
    <w:p w:rsidR="00B23EB0" w:rsidRPr="0028737D" w:rsidRDefault="00B23EB0" w:rsidP="00B23EB0">
      <w:pPr>
        <w:autoSpaceDE w:val="0"/>
        <w:autoSpaceDN w:val="0"/>
        <w:adjustRightInd w:val="0"/>
        <w:rPr>
          <w:color w:val="000000"/>
        </w:rPr>
      </w:pPr>
      <w:r w:rsidRPr="0028737D">
        <w:rPr>
          <w:b/>
          <w:color w:val="000000"/>
        </w:rPr>
        <w:t>Принципы интегрированного подхода</w:t>
      </w:r>
      <w:r w:rsidRPr="0028737D">
        <w:rPr>
          <w:color w:val="000000"/>
        </w:rPr>
        <w:t>:</w:t>
      </w:r>
    </w:p>
    <w:p w:rsidR="00B23EB0" w:rsidRPr="0028737D" w:rsidRDefault="00B23EB0" w:rsidP="00B23EB0">
      <w:pPr>
        <w:numPr>
          <w:ilvl w:val="0"/>
          <w:numId w:val="96"/>
        </w:numPr>
        <w:autoSpaceDE w:val="0"/>
        <w:autoSpaceDN w:val="0"/>
        <w:adjustRightInd w:val="0"/>
        <w:spacing w:after="160" w:line="259" w:lineRule="auto"/>
      </w:pPr>
      <w:r w:rsidRPr="0028737D">
        <w:rPr>
          <w:color w:val="000000"/>
        </w:rPr>
        <w:t>В основе лежит понятие художе</w:t>
      </w:r>
      <w:r w:rsidRPr="0028737D">
        <w:rPr>
          <w:color w:val="000000"/>
        </w:rPr>
        <w:softHyphen/>
        <w:t xml:space="preserve">ственного развития.  Все искусства выступают как явления жизни </w:t>
      </w:r>
      <w:r w:rsidRPr="0028737D">
        <w:rPr>
          <w:iCs/>
          <w:color w:val="000000"/>
        </w:rPr>
        <w:t>в</w:t>
      </w:r>
      <w:r w:rsidRPr="0028737D">
        <w:rPr>
          <w:i/>
          <w:iCs/>
          <w:color w:val="000000"/>
        </w:rPr>
        <w:t xml:space="preserve"> </w:t>
      </w:r>
      <w:r w:rsidRPr="0028737D">
        <w:rPr>
          <w:color w:val="000000"/>
        </w:rPr>
        <w:t>це</w:t>
      </w:r>
      <w:r w:rsidRPr="0028737D">
        <w:rPr>
          <w:color w:val="000000"/>
        </w:rPr>
        <w:softHyphen/>
        <w:t>лом. Каждый ребенок может успешно продвигаться в каждом из видов худо</w:t>
      </w:r>
      <w:r w:rsidRPr="0028737D">
        <w:rPr>
          <w:color w:val="000000"/>
        </w:rPr>
        <w:softHyphen/>
        <w:t>жественной деятельности и творчест</w:t>
      </w:r>
      <w:r w:rsidRPr="0028737D">
        <w:rPr>
          <w:color w:val="000000"/>
        </w:rPr>
        <w:softHyphen/>
        <w:t>ва.</w:t>
      </w:r>
    </w:p>
    <w:p w:rsidR="00B23EB0" w:rsidRPr="0028737D" w:rsidRDefault="00B23EB0" w:rsidP="00B23EB0">
      <w:pPr>
        <w:numPr>
          <w:ilvl w:val="0"/>
          <w:numId w:val="96"/>
        </w:numPr>
        <w:autoSpaceDE w:val="0"/>
        <w:autoSpaceDN w:val="0"/>
        <w:adjustRightInd w:val="0"/>
        <w:spacing w:after="160" w:line="259" w:lineRule="auto"/>
      </w:pPr>
      <w:r w:rsidRPr="0028737D">
        <w:rPr>
          <w:color w:val="000000"/>
        </w:rPr>
        <w:t xml:space="preserve">Искусство взаимодействует даже в том случае, если педагог об этом не знает или не хочет с этим считаться. Цвет, звук, пространство, движение, форма тесно </w:t>
      </w:r>
      <w:proofErr w:type="gramStart"/>
      <w:r w:rsidRPr="0028737D">
        <w:rPr>
          <w:color w:val="000000"/>
        </w:rPr>
        <w:t>связаны</w:t>
      </w:r>
      <w:proofErr w:type="gramEnd"/>
      <w:r w:rsidRPr="0028737D">
        <w:rPr>
          <w:color w:val="000000"/>
        </w:rPr>
        <w:t>, взаимозаменя</w:t>
      </w:r>
      <w:r w:rsidRPr="0028737D">
        <w:rPr>
          <w:color w:val="000000"/>
        </w:rPr>
        <w:softHyphen/>
        <w:t>емы. Они являются разным выражени</w:t>
      </w:r>
      <w:r w:rsidRPr="0028737D">
        <w:rPr>
          <w:color w:val="000000"/>
        </w:rPr>
        <w:softHyphen/>
        <w:t>ем тех же духовных явлений и качеств мира. В интегрированном подходе важно учитывать внутренние, образ</w:t>
      </w:r>
      <w:r w:rsidRPr="0028737D">
        <w:rPr>
          <w:color w:val="000000"/>
        </w:rPr>
        <w:softHyphen/>
        <w:t>ные, духовные связи искусст</w:t>
      </w:r>
      <w:proofErr w:type="gramStart"/>
      <w:r w:rsidRPr="0028737D">
        <w:rPr>
          <w:color w:val="000000"/>
        </w:rPr>
        <w:t>в-</w:t>
      </w:r>
      <w:proofErr w:type="gramEnd"/>
      <w:r w:rsidRPr="0028737D">
        <w:rPr>
          <w:color w:val="000000"/>
        </w:rPr>
        <w:t xml:space="preserve"> на уровне творческого процесса. Это нужно отличать от привычных </w:t>
      </w:r>
      <w:proofErr w:type="spellStart"/>
      <w:r w:rsidRPr="0028737D">
        <w:rPr>
          <w:color w:val="000000"/>
        </w:rPr>
        <w:t>межп</w:t>
      </w:r>
      <w:r w:rsidRPr="0028737D">
        <w:rPr>
          <w:color w:val="000000"/>
        </w:rPr>
        <w:softHyphen/>
        <w:t>редметных</w:t>
      </w:r>
      <w:proofErr w:type="spellEnd"/>
      <w:r w:rsidRPr="0028737D">
        <w:rPr>
          <w:color w:val="000000"/>
        </w:rPr>
        <w:t xml:space="preserve"> связей или взаимного ил</w:t>
      </w:r>
      <w:r w:rsidRPr="0028737D">
        <w:rPr>
          <w:color w:val="000000"/>
        </w:rPr>
        <w:softHyphen/>
        <w:t>люстрирования одного искусства при</w:t>
      </w:r>
      <w:r w:rsidRPr="0028737D">
        <w:rPr>
          <w:color w:val="000000"/>
        </w:rPr>
        <w:softHyphen/>
        <w:t>мерами другого - по их сюжету и со</w:t>
      </w:r>
      <w:r w:rsidRPr="0028737D">
        <w:rPr>
          <w:color w:val="000000"/>
        </w:rPr>
        <w:softHyphen/>
        <w:t>держанию.</w:t>
      </w:r>
    </w:p>
    <w:p w:rsidR="00B23EB0" w:rsidRPr="0028737D" w:rsidRDefault="00B23EB0" w:rsidP="00B23EB0">
      <w:pPr>
        <w:numPr>
          <w:ilvl w:val="0"/>
          <w:numId w:val="96"/>
        </w:numPr>
        <w:autoSpaceDE w:val="0"/>
        <w:autoSpaceDN w:val="0"/>
        <w:adjustRightInd w:val="0"/>
        <w:spacing w:after="160" w:line="259" w:lineRule="auto"/>
      </w:pPr>
      <w:r w:rsidRPr="0028737D">
        <w:rPr>
          <w:color w:val="000000"/>
        </w:rPr>
        <w:t>Интегрированный подход предпола</w:t>
      </w:r>
      <w:r w:rsidRPr="0028737D">
        <w:rPr>
          <w:color w:val="000000"/>
        </w:rPr>
        <w:softHyphen/>
        <w:t>гает учет географических, историчес</w:t>
      </w:r>
      <w:r w:rsidRPr="0028737D">
        <w:rPr>
          <w:color w:val="000000"/>
        </w:rPr>
        <w:softHyphen/>
        <w:t xml:space="preserve">ких, </w:t>
      </w:r>
      <w:proofErr w:type="spellStart"/>
      <w:r w:rsidRPr="0028737D">
        <w:rPr>
          <w:color w:val="000000"/>
        </w:rPr>
        <w:t>культурогенных</w:t>
      </w:r>
      <w:proofErr w:type="spellEnd"/>
      <w:r w:rsidRPr="0028737D">
        <w:rPr>
          <w:color w:val="000000"/>
        </w:rPr>
        <w:t xml:space="preserve"> факторов созна</w:t>
      </w:r>
      <w:r w:rsidRPr="0028737D">
        <w:rPr>
          <w:color w:val="000000"/>
        </w:rPr>
        <w:softHyphen/>
        <w:t>ния произведений искусства в едином потоке культуры. Искусства развива</w:t>
      </w:r>
      <w:r w:rsidRPr="0028737D">
        <w:rPr>
          <w:color w:val="000000"/>
        </w:rPr>
        <w:softHyphen/>
        <w:t>лись неравномерно, причем у некото</w:t>
      </w:r>
      <w:r w:rsidRPr="0028737D">
        <w:rPr>
          <w:color w:val="000000"/>
        </w:rPr>
        <w:softHyphen/>
        <w:t>рых народов в определенные истори</w:t>
      </w:r>
      <w:r w:rsidRPr="0028737D">
        <w:rPr>
          <w:color w:val="000000"/>
        </w:rPr>
        <w:softHyphen/>
        <w:t>ческие периоды некоторые искусства либо преобладали, либо просто отсут</w:t>
      </w:r>
      <w:r w:rsidRPr="0028737D">
        <w:rPr>
          <w:color w:val="000000"/>
        </w:rPr>
        <w:softHyphen/>
        <w:t>ствовали.</w:t>
      </w:r>
    </w:p>
    <w:p w:rsidR="00B23EB0" w:rsidRPr="0028737D" w:rsidRDefault="00B23EB0" w:rsidP="00B23EB0">
      <w:pPr>
        <w:numPr>
          <w:ilvl w:val="0"/>
          <w:numId w:val="96"/>
        </w:numPr>
        <w:autoSpaceDE w:val="0"/>
        <w:autoSpaceDN w:val="0"/>
        <w:adjustRightInd w:val="0"/>
        <w:spacing w:after="160" w:line="259" w:lineRule="auto"/>
        <w:jc w:val="both"/>
      </w:pPr>
      <w:r w:rsidRPr="0028737D">
        <w:rPr>
          <w:color w:val="000000"/>
        </w:rPr>
        <w:t>Учет региональных, национально-ис</w:t>
      </w:r>
      <w:r w:rsidRPr="0028737D">
        <w:rPr>
          <w:color w:val="000000"/>
        </w:rPr>
        <w:softHyphen/>
        <w:t>торических художественных традиций, связанных с местностью, материаль</w:t>
      </w:r>
      <w:r w:rsidRPr="0028737D">
        <w:rPr>
          <w:color w:val="000000"/>
        </w:rPr>
        <w:softHyphen/>
        <w:t>ными объектами, духовной устремлен</w:t>
      </w:r>
      <w:r w:rsidRPr="0028737D">
        <w:rPr>
          <w:color w:val="000000"/>
        </w:rPr>
        <w:softHyphen/>
        <w:t>ностью народа. Связи региональной и мировой художественных культур.</w:t>
      </w:r>
    </w:p>
    <w:p w:rsidR="00B23EB0" w:rsidRPr="0028737D" w:rsidRDefault="00B23EB0" w:rsidP="00B23EB0">
      <w:pPr>
        <w:numPr>
          <w:ilvl w:val="0"/>
          <w:numId w:val="96"/>
        </w:numPr>
        <w:autoSpaceDE w:val="0"/>
        <w:autoSpaceDN w:val="0"/>
        <w:adjustRightInd w:val="0"/>
        <w:spacing w:after="160" w:line="259" w:lineRule="auto"/>
        <w:jc w:val="both"/>
      </w:pPr>
      <w:r w:rsidRPr="0028737D">
        <w:rPr>
          <w:color w:val="000000"/>
        </w:rPr>
        <w:lastRenderedPageBreak/>
        <w:t>Связи искусства с науками в едином поле творческих проявлений челове</w:t>
      </w:r>
      <w:r w:rsidRPr="0028737D">
        <w:rPr>
          <w:color w:val="000000"/>
        </w:rPr>
        <w:softHyphen/>
        <w:t>чества там, где они питаются достиже</w:t>
      </w:r>
      <w:r w:rsidRPr="0028737D">
        <w:rPr>
          <w:color w:val="000000"/>
        </w:rPr>
        <w:softHyphen/>
        <w:t>ниями друг друга, нередко совмеща</w:t>
      </w:r>
      <w:r w:rsidRPr="0028737D">
        <w:rPr>
          <w:color w:val="000000"/>
        </w:rPr>
        <w:softHyphen/>
        <w:t>ясь в одном лице.</w:t>
      </w:r>
    </w:p>
    <w:p w:rsidR="00B23EB0" w:rsidRPr="0028737D" w:rsidRDefault="00B23EB0" w:rsidP="00B23EB0">
      <w:pPr>
        <w:rPr>
          <w:b/>
        </w:rPr>
      </w:pPr>
      <w:r w:rsidRPr="0028737D">
        <w:rPr>
          <w:b/>
        </w:rPr>
        <w:t>Виды детского конструирования:</w:t>
      </w:r>
    </w:p>
    <w:p w:rsidR="00B23EB0" w:rsidRPr="0028737D" w:rsidRDefault="00B23EB0" w:rsidP="00B23EB0">
      <w:pPr>
        <w:numPr>
          <w:ilvl w:val="0"/>
          <w:numId w:val="97"/>
        </w:numPr>
        <w:spacing w:after="160" w:line="259" w:lineRule="auto"/>
      </w:pPr>
      <w:r w:rsidRPr="0028737D">
        <w:t>Из строительного материала.</w:t>
      </w:r>
    </w:p>
    <w:p w:rsidR="00B23EB0" w:rsidRPr="0028737D" w:rsidRDefault="00B23EB0" w:rsidP="00B23EB0">
      <w:pPr>
        <w:numPr>
          <w:ilvl w:val="0"/>
          <w:numId w:val="97"/>
        </w:numPr>
        <w:spacing w:after="160" w:line="259" w:lineRule="auto"/>
      </w:pPr>
      <w:r w:rsidRPr="0028737D">
        <w:t>Из бумаги «Оригами»</w:t>
      </w:r>
      <w:proofErr w:type="gramStart"/>
      <w:r w:rsidRPr="0028737D">
        <w:t xml:space="preserve"> .</w:t>
      </w:r>
      <w:proofErr w:type="gramEnd"/>
    </w:p>
    <w:p w:rsidR="00B23EB0" w:rsidRPr="0028737D" w:rsidRDefault="00B23EB0" w:rsidP="00B23EB0">
      <w:pPr>
        <w:numPr>
          <w:ilvl w:val="0"/>
          <w:numId w:val="97"/>
        </w:numPr>
        <w:spacing w:after="160" w:line="259" w:lineRule="auto"/>
      </w:pPr>
      <w:r w:rsidRPr="0028737D">
        <w:t>Из природного материала.</w:t>
      </w:r>
    </w:p>
    <w:p w:rsidR="00B23EB0" w:rsidRPr="0028737D" w:rsidRDefault="00B23EB0" w:rsidP="00B23EB0">
      <w:pPr>
        <w:numPr>
          <w:ilvl w:val="0"/>
          <w:numId w:val="97"/>
        </w:numPr>
        <w:spacing w:after="160" w:line="259" w:lineRule="auto"/>
      </w:pPr>
      <w:r w:rsidRPr="0028737D">
        <w:t>Из промышленных отходов.</w:t>
      </w:r>
    </w:p>
    <w:p w:rsidR="00B23EB0" w:rsidRPr="0028737D" w:rsidRDefault="00B23EB0" w:rsidP="00B23EB0">
      <w:pPr>
        <w:numPr>
          <w:ilvl w:val="0"/>
          <w:numId w:val="97"/>
        </w:numPr>
        <w:spacing w:after="160" w:line="259" w:lineRule="auto"/>
      </w:pPr>
      <w:r w:rsidRPr="0028737D">
        <w:t>Из деталей конструкторов.</w:t>
      </w:r>
    </w:p>
    <w:p w:rsidR="00B23EB0" w:rsidRPr="0028737D" w:rsidRDefault="00B23EB0" w:rsidP="00B23EB0">
      <w:pPr>
        <w:rPr>
          <w:b/>
          <w:bCs/>
        </w:rPr>
      </w:pPr>
      <w:r w:rsidRPr="0028737D">
        <w:rPr>
          <w:b/>
          <w:bCs/>
        </w:rPr>
        <w:t>Формы организации обучения конструированию:</w:t>
      </w:r>
    </w:p>
    <w:p w:rsidR="00B23EB0" w:rsidRPr="0028737D" w:rsidRDefault="00B23EB0" w:rsidP="00B23EB0">
      <w:pPr>
        <w:numPr>
          <w:ilvl w:val="0"/>
          <w:numId w:val="98"/>
        </w:numPr>
        <w:spacing w:after="160" w:line="259" w:lineRule="auto"/>
      </w:pPr>
      <w:r w:rsidRPr="0028737D">
        <w:t>Конструирование по модели.</w:t>
      </w:r>
    </w:p>
    <w:p w:rsidR="00B23EB0" w:rsidRPr="0028737D" w:rsidRDefault="00B23EB0" w:rsidP="00B23EB0">
      <w:pPr>
        <w:numPr>
          <w:ilvl w:val="0"/>
          <w:numId w:val="98"/>
        </w:numPr>
        <w:spacing w:after="160" w:line="259" w:lineRule="auto"/>
      </w:pPr>
      <w:r w:rsidRPr="0028737D">
        <w:t>Конструирование по условиям.</w:t>
      </w:r>
    </w:p>
    <w:p w:rsidR="00B23EB0" w:rsidRPr="0028737D" w:rsidRDefault="00B23EB0" w:rsidP="00B23EB0">
      <w:pPr>
        <w:numPr>
          <w:ilvl w:val="0"/>
          <w:numId w:val="98"/>
        </w:numPr>
        <w:spacing w:after="160" w:line="259" w:lineRule="auto"/>
      </w:pPr>
      <w:r w:rsidRPr="0028737D">
        <w:t>Конструирование по образцу.</w:t>
      </w:r>
    </w:p>
    <w:p w:rsidR="00B23EB0" w:rsidRPr="0028737D" w:rsidRDefault="00B23EB0" w:rsidP="00B23EB0">
      <w:pPr>
        <w:numPr>
          <w:ilvl w:val="0"/>
          <w:numId w:val="98"/>
        </w:numPr>
        <w:spacing w:after="160" w:line="259" w:lineRule="auto"/>
      </w:pPr>
      <w:r w:rsidRPr="0028737D">
        <w:t>Конструирование по замыслу.</w:t>
      </w:r>
    </w:p>
    <w:p w:rsidR="00B23EB0" w:rsidRPr="0028737D" w:rsidRDefault="00B23EB0" w:rsidP="00B23EB0">
      <w:pPr>
        <w:numPr>
          <w:ilvl w:val="0"/>
          <w:numId w:val="98"/>
        </w:numPr>
        <w:spacing w:after="160" w:line="259" w:lineRule="auto"/>
      </w:pPr>
      <w:r w:rsidRPr="0028737D">
        <w:t xml:space="preserve">Конструирование по теме. </w:t>
      </w:r>
    </w:p>
    <w:p w:rsidR="00B23EB0" w:rsidRPr="0028737D" w:rsidRDefault="00B23EB0" w:rsidP="00B23EB0">
      <w:pPr>
        <w:rPr>
          <w:b/>
          <w:bCs/>
        </w:rPr>
      </w:pPr>
      <w:r w:rsidRPr="0028737D">
        <w:rPr>
          <w:b/>
          <w:bCs/>
        </w:rPr>
        <w:t>Взаимосвязь конструирования и игры:</w:t>
      </w:r>
    </w:p>
    <w:p w:rsidR="00B23EB0" w:rsidRPr="0028737D" w:rsidRDefault="00B23EB0" w:rsidP="00B23EB0">
      <w:pPr>
        <w:numPr>
          <w:ilvl w:val="0"/>
          <w:numId w:val="99"/>
        </w:numPr>
        <w:spacing w:after="160" w:line="259" w:lineRule="auto"/>
      </w:pPr>
      <w:r w:rsidRPr="0028737D">
        <w:t>Ранний возраст: конструирование слито с игрой.</w:t>
      </w:r>
    </w:p>
    <w:p w:rsidR="00B23EB0" w:rsidRPr="0028737D" w:rsidRDefault="00B23EB0" w:rsidP="00B23EB0">
      <w:pPr>
        <w:numPr>
          <w:ilvl w:val="0"/>
          <w:numId w:val="99"/>
        </w:numPr>
        <w:spacing w:after="160" w:line="259" w:lineRule="auto"/>
      </w:pPr>
      <w:r w:rsidRPr="0028737D">
        <w:t>Младший дошкольный возраст: игра становится побудителем к конструированию, которое начинает приобретать для детей самостоятельное значение.</w:t>
      </w:r>
    </w:p>
    <w:p w:rsidR="00B23EB0" w:rsidRPr="0028737D" w:rsidRDefault="00B23EB0" w:rsidP="00B23EB0">
      <w:pPr>
        <w:numPr>
          <w:ilvl w:val="0"/>
          <w:numId w:val="99"/>
        </w:numPr>
        <w:spacing w:after="160" w:line="259" w:lineRule="auto"/>
      </w:pPr>
      <w:r w:rsidRPr="0028737D">
        <w:t>Старший дошкольный возраст: сформированная способность к полноценному конструированию стимулирует развитие сюжетной линии игры и само, порой, приобретает сюжетный характер, когда создается несколько конструкций, объединенных общим сюжетом.</w:t>
      </w:r>
    </w:p>
    <w:p w:rsidR="00B23EB0" w:rsidRPr="0028737D" w:rsidRDefault="00B23EB0" w:rsidP="00B23EB0">
      <w:pPr>
        <w:rPr>
          <w:b/>
          <w:bCs/>
        </w:rPr>
      </w:pPr>
    </w:p>
    <w:p w:rsidR="00B23EB0" w:rsidRPr="0028737D" w:rsidRDefault="00B23EB0" w:rsidP="00B23EB0">
      <w:pPr>
        <w:rPr>
          <w:b/>
          <w:bCs/>
        </w:rPr>
      </w:pPr>
      <w:r>
        <w:rPr>
          <w:b/>
          <w:bCs/>
        </w:rPr>
        <w:t>Музыкальное развитие:</w:t>
      </w:r>
    </w:p>
    <w:p w:rsidR="00B23EB0" w:rsidRPr="0028737D" w:rsidRDefault="00B23EB0" w:rsidP="00B23EB0">
      <w:r w:rsidRPr="0028737D">
        <w:rPr>
          <w:b/>
        </w:rPr>
        <w:t>Основные цели:</w:t>
      </w:r>
      <w:r w:rsidRPr="0028737D">
        <w:t xml:space="preserve"> развитие музыкальности детей и их способности эмоционально воспринимать музыку.</w:t>
      </w:r>
    </w:p>
    <w:p w:rsidR="00B23EB0" w:rsidRPr="0028737D" w:rsidRDefault="00B23EB0" w:rsidP="00B23EB0">
      <w:pPr>
        <w:rPr>
          <w:b/>
        </w:rPr>
      </w:pPr>
      <w:r w:rsidRPr="0028737D">
        <w:rPr>
          <w:b/>
        </w:rPr>
        <w:t>Задачи:</w:t>
      </w:r>
    </w:p>
    <w:p w:rsidR="00B23EB0" w:rsidRPr="0028737D" w:rsidRDefault="00B23EB0" w:rsidP="00B23EB0">
      <w:pPr>
        <w:numPr>
          <w:ilvl w:val="0"/>
          <w:numId w:val="100"/>
        </w:numPr>
        <w:spacing w:after="160" w:line="259" w:lineRule="auto"/>
      </w:pPr>
      <w:r w:rsidRPr="0028737D">
        <w:t>Развитие музыкально-художественной деятельности.</w:t>
      </w:r>
    </w:p>
    <w:p w:rsidR="00B23EB0" w:rsidRPr="0028737D" w:rsidRDefault="00B23EB0" w:rsidP="00B23EB0">
      <w:pPr>
        <w:numPr>
          <w:ilvl w:val="0"/>
          <w:numId w:val="100"/>
        </w:numPr>
        <w:spacing w:after="160" w:line="259" w:lineRule="auto"/>
      </w:pPr>
      <w:r w:rsidRPr="0028737D">
        <w:t>Приобщение к музыкальному искусству.</w:t>
      </w:r>
    </w:p>
    <w:p w:rsidR="00B23EB0" w:rsidRPr="0028737D" w:rsidRDefault="00B23EB0" w:rsidP="00B23EB0">
      <w:pPr>
        <w:numPr>
          <w:ilvl w:val="0"/>
          <w:numId w:val="100"/>
        </w:numPr>
        <w:spacing w:after="160" w:line="259" w:lineRule="auto"/>
      </w:pPr>
      <w:r w:rsidRPr="0028737D">
        <w:lastRenderedPageBreak/>
        <w:t>Развитие воображения и творческой активности.</w:t>
      </w:r>
    </w:p>
    <w:p w:rsidR="00B23EB0" w:rsidRPr="0028737D" w:rsidRDefault="00B23EB0" w:rsidP="00B23EB0">
      <w:pPr>
        <w:rPr>
          <w:b/>
        </w:rPr>
      </w:pPr>
      <w:r w:rsidRPr="0028737D">
        <w:rPr>
          <w:b/>
        </w:rPr>
        <w:t>Направления образовательной работы:</w:t>
      </w:r>
    </w:p>
    <w:p w:rsidR="00B23EB0" w:rsidRPr="0028737D" w:rsidRDefault="00B23EB0" w:rsidP="00B23EB0">
      <w:pPr>
        <w:numPr>
          <w:ilvl w:val="0"/>
          <w:numId w:val="101"/>
        </w:numPr>
        <w:spacing w:after="160" w:line="259" w:lineRule="auto"/>
      </w:pPr>
      <w:r w:rsidRPr="0028737D">
        <w:t>Слушание.</w:t>
      </w:r>
    </w:p>
    <w:p w:rsidR="00B23EB0" w:rsidRPr="0028737D" w:rsidRDefault="00B23EB0" w:rsidP="00B23EB0">
      <w:pPr>
        <w:numPr>
          <w:ilvl w:val="0"/>
          <w:numId w:val="101"/>
        </w:numPr>
        <w:spacing w:after="160" w:line="259" w:lineRule="auto"/>
      </w:pPr>
      <w:r w:rsidRPr="0028737D">
        <w:t>Пение.</w:t>
      </w:r>
    </w:p>
    <w:p w:rsidR="00B23EB0" w:rsidRPr="0028737D" w:rsidRDefault="00B23EB0" w:rsidP="00B23EB0">
      <w:pPr>
        <w:numPr>
          <w:ilvl w:val="0"/>
          <w:numId w:val="101"/>
        </w:numPr>
        <w:spacing w:after="160" w:line="259" w:lineRule="auto"/>
      </w:pPr>
      <w:r w:rsidRPr="0028737D">
        <w:t>Музыкально-ритмические движения.</w:t>
      </w:r>
    </w:p>
    <w:p w:rsidR="00B23EB0" w:rsidRPr="0028737D" w:rsidRDefault="00B23EB0" w:rsidP="00B23EB0">
      <w:pPr>
        <w:numPr>
          <w:ilvl w:val="0"/>
          <w:numId w:val="101"/>
        </w:numPr>
        <w:spacing w:after="160" w:line="259" w:lineRule="auto"/>
      </w:pPr>
      <w:r w:rsidRPr="0028737D">
        <w:t>Игра на детских музыкальных инструментах.</w:t>
      </w:r>
    </w:p>
    <w:p w:rsidR="00B23EB0" w:rsidRPr="0028737D" w:rsidRDefault="00B23EB0" w:rsidP="00B23EB0">
      <w:pPr>
        <w:numPr>
          <w:ilvl w:val="0"/>
          <w:numId w:val="101"/>
        </w:numPr>
        <w:spacing w:after="160" w:line="259" w:lineRule="auto"/>
      </w:pPr>
      <w:r w:rsidRPr="0028737D">
        <w:t>Развитие детского творчества (песенного, музыкально-игрового, танцевального).</w:t>
      </w:r>
    </w:p>
    <w:p w:rsidR="00B23EB0" w:rsidRPr="0028737D" w:rsidRDefault="00B23EB0" w:rsidP="00B23EB0">
      <w:pPr>
        <w:rPr>
          <w:b/>
        </w:rPr>
      </w:pPr>
      <w:r w:rsidRPr="0028737D">
        <w:rPr>
          <w:b/>
        </w:rPr>
        <w:t>Методы музыкального развития:</w:t>
      </w:r>
    </w:p>
    <w:p w:rsidR="00B23EB0" w:rsidRPr="0028737D" w:rsidRDefault="00B23EB0" w:rsidP="00B23EB0">
      <w:pPr>
        <w:numPr>
          <w:ilvl w:val="0"/>
          <w:numId w:val="102"/>
        </w:numPr>
        <w:spacing w:after="160" w:line="259" w:lineRule="auto"/>
      </w:pPr>
      <w:r w:rsidRPr="0028737D">
        <w:t xml:space="preserve">Наглядный: сопровождение музыкального ряда </w:t>
      </w:r>
      <w:proofErr w:type="gramStart"/>
      <w:r w:rsidRPr="0028737D">
        <w:t>изобразительным</w:t>
      </w:r>
      <w:proofErr w:type="gramEnd"/>
      <w:r w:rsidRPr="0028737D">
        <w:t>, показ движений.</w:t>
      </w:r>
    </w:p>
    <w:p w:rsidR="00B23EB0" w:rsidRPr="0028737D" w:rsidRDefault="00B23EB0" w:rsidP="00B23EB0">
      <w:pPr>
        <w:numPr>
          <w:ilvl w:val="0"/>
          <w:numId w:val="102"/>
        </w:numPr>
        <w:spacing w:after="160" w:line="259" w:lineRule="auto"/>
        <w:rPr>
          <w:color w:val="365F91" w:themeColor="accent1" w:themeShade="BF"/>
        </w:rPr>
      </w:pPr>
      <w:proofErr w:type="gramStart"/>
      <w:r w:rsidRPr="0028737D">
        <w:rPr>
          <w:color w:val="365F91" w:themeColor="accent1" w:themeShade="BF"/>
        </w:rPr>
        <w:t>Словесный</w:t>
      </w:r>
      <w:proofErr w:type="gramEnd"/>
      <w:r w:rsidRPr="0028737D">
        <w:rPr>
          <w:color w:val="365F91" w:themeColor="accent1" w:themeShade="BF"/>
        </w:rPr>
        <w:t>: беседы о различных музыкальных жанрах, беседы о музыкальных инструментах народов РД.</w:t>
      </w:r>
    </w:p>
    <w:p w:rsidR="00B23EB0" w:rsidRPr="0028737D" w:rsidRDefault="00B23EB0" w:rsidP="00B23EB0">
      <w:pPr>
        <w:numPr>
          <w:ilvl w:val="0"/>
          <w:numId w:val="102"/>
        </w:numPr>
        <w:spacing w:after="160" w:line="259" w:lineRule="auto"/>
      </w:pPr>
      <w:proofErr w:type="gramStart"/>
      <w:r w:rsidRPr="0028737D">
        <w:t>Словесно-слуховой</w:t>
      </w:r>
      <w:proofErr w:type="gramEnd"/>
      <w:r w:rsidRPr="0028737D">
        <w:t>: пение.</w:t>
      </w:r>
    </w:p>
    <w:p w:rsidR="00B23EB0" w:rsidRPr="0028737D" w:rsidRDefault="00B23EB0" w:rsidP="00B23EB0">
      <w:pPr>
        <w:numPr>
          <w:ilvl w:val="0"/>
          <w:numId w:val="102"/>
        </w:numPr>
        <w:spacing w:after="160" w:line="259" w:lineRule="auto"/>
      </w:pPr>
      <w:r w:rsidRPr="0028737D">
        <w:t>Слуховой: слушание музыки, прослушивание звучания различных музыкальных инструментов.</w:t>
      </w:r>
    </w:p>
    <w:p w:rsidR="00B23EB0" w:rsidRPr="0028737D" w:rsidRDefault="00B23EB0" w:rsidP="00B23EB0">
      <w:pPr>
        <w:numPr>
          <w:ilvl w:val="0"/>
          <w:numId w:val="102"/>
        </w:numPr>
        <w:spacing w:after="160" w:line="259" w:lineRule="auto"/>
      </w:pPr>
      <w:proofErr w:type="gramStart"/>
      <w:r w:rsidRPr="0028737D">
        <w:t>Игровой: музыкальные игры.</w:t>
      </w:r>
      <w:proofErr w:type="gramEnd"/>
    </w:p>
    <w:p w:rsidR="00B23EB0" w:rsidRPr="0028737D" w:rsidRDefault="00B23EB0" w:rsidP="00B23EB0">
      <w:pPr>
        <w:numPr>
          <w:ilvl w:val="0"/>
          <w:numId w:val="102"/>
        </w:numPr>
        <w:spacing w:after="160" w:line="259" w:lineRule="auto"/>
      </w:pPr>
      <w:proofErr w:type="gramStart"/>
      <w:r w:rsidRPr="0028737D">
        <w:t>Практический</w:t>
      </w:r>
      <w:proofErr w:type="gramEnd"/>
      <w:r w:rsidRPr="0028737D">
        <w:t xml:space="preserve">: разучивание песен, танцев, воспроизведение мелодий. </w:t>
      </w:r>
    </w:p>
    <w:p w:rsidR="00B23EB0" w:rsidRPr="0028737D" w:rsidRDefault="00B23EB0" w:rsidP="00B23EB0">
      <w:r w:rsidRPr="0028737D">
        <w:rPr>
          <w:b/>
          <w:bCs/>
        </w:rPr>
        <w:t>Содержание работы: «Слушание»:</w:t>
      </w:r>
    </w:p>
    <w:p w:rsidR="00B23EB0" w:rsidRPr="0028737D" w:rsidRDefault="00B23EB0" w:rsidP="00B23EB0">
      <w:pPr>
        <w:numPr>
          <w:ilvl w:val="0"/>
          <w:numId w:val="103"/>
        </w:numPr>
        <w:spacing w:after="160" w:line="259" w:lineRule="auto"/>
      </w:pPr>
      <w:r w:rsidRPr="0028737D">
        <w:t>ознакомление с музыкальными произведениями, их запоминание, накопление музыкальных впечатлений;</w:t>
      </w:r>
    </w:p>
    <w:p w:rsidR="00B23EB0" w:rsidRPr="0028737D" w:rsidRDefault="00B23EB0" w:rsidP="00B23EB0">
      <w:pPr>
        <w:numPr>
          <w:ilvl w:val="0"/>
          <w:numId w:val="103"/>
        </w:numPr>
        <w:spacing w:after="160" w:line="259" w:lineRule="auto"/>
      </w:pPr>
      <w:r w:rsidRPr="0028737D">
        <w:t>развитие музыкальных способностей и навыков культурного слушания музыки;</w:t>
      </w:r>
    </w:p>
    <w:p w:rsidR="00B23EB0" w:rsidRPr="0028737D" w:rsidRDefault="00B23EB0" w:rsidP="00B23EB0">
      <w:pPr>
        <w:numPr>
          <w:ilvl w:val="0"/>
          <w:numId w:val="103"/>
        </w:numPr>
        <w:spacing w:after="160" w:line="259" w:lineRule="auto"/>
      </w:pPr>
      <w:r w:rsidRPr="0028737D">
        <w:t>развитие способности различать характер песен, инструментальных пьес, средств их выразительности; формирование музыкального вкуса;</w:t>
      </w:r>
    </w:p>
    <w:p w:rsidR="00B23EB0" w:rsidRPr="0028737D" w:rsidRDefault="00B23EB0" w:rsidP="00B23EB0">
      <w:pPr>
        <w:numPr>
          <w:ilvl w:val="0"/>
          <w:numId w:val="103"/>
        </w:numPr>
        <w:spacing w:after="160" w:line="259" w:lineRule="auto"/>
      </w:pPr>
      <w:r w:rsidRPr="0028737D">
        <w:t>развитие способности эмоционально воспринимать музыку.</w:t>
      </w:r>
    </w:p>
    <w:p w:rsidR="00B23EB0" w:rsidRPr="0028737D" w:rsidRDefault="00B23EB0" w:rsidP="00B23EB0">
      <w:r w:rsidRPr="0028737D">
        <w:rPr>
          <w:b/>
          <w:bCs/>
        </w:rPr>
        <w:t>Содержание работы: «Пение»</w:t>
      </w:r>
    </w:p>
    <w:p w:rsidR="00B23EB0" w:rsidRPr="0028737D" w:rsidRDefault="00B23EB0" w:rsidP="00B23EB0">
      <w:pPr>
        <w:numPr>
          <w:ilvl w:val="0"/>
          <w:numId w:val="103"/>
        </w:numPr>
        <w:spacing w:after="160" w:line="259" w:lineRule="auto"/>
      </w:pPr>
      <w:r w:rsidRPr="0028737D">
        <w:t>формирование у детей певческих умений и навыков;</w:t>
      </w:r>
    </w:p>
    <w:p w:rsidR="00B23EB0" w:rsidRPr="0028737D" w:rsidRDefault="00B23EB0" w:rsidP="00B23EB0">
      <w:pPr>
        <w:numPr>
          <w:ilvl w:val="0"/>
          <w:numId w:val="103"/>
        </w:numPr>
        <w:spacing w:after="160" w:line="259" w:lineRule="auto"/>
        <w:rPr>
          <w:color w:val="365F91" w:themeColor="accent1" w:themeShade="BF"/>
        </w:rPr>
      </w:pPr>
      <w:r w:rsidRPr="0028737D">
        <w:rPr>
          <w:color w:val="365F91" w:themeColor="accent1" w:themeShade="BF"/>
        </w:rPr>
        <w:t>обучение детей исполнению песен на занятиях и в быту на языках народов Дагестана, с помощью воспитателя и самостоятельно, с сопровождением и без сопровождения инструмента;</w:t>
      </w:r>
    </w:p>
    <w:p w:rsidR="00B23EB0" w:rsidRPr="0028737D" w:rsidRDefault="00B23EB0" w:rsidP="00B23EB0">
      <w:pPr>
        <w:numPr>
          <w:ilvl w:val="0"/>
          <w:numId w:val="103"/>
        </w:numPr>
        <w:spacing w:after="160" w:line="259" w:lineRule="auto"/>
      </w:pPr>
      <w:r w:rsidRPr="0028737D">
        <w:lastRenderedPageBreak/>
        <w:t>развитие музыкального слуха, т.е. различение интонационно точного и неточного пения, звуков по высоте, длительности, слушание себя при пении и исправление своих ошибок;</w:t>
      </w:r>
    </w:p>
    <w:p w:rsidR="00B23EB0" w:rsidRPr="0028737D" w:rsidRDefault="00B23EB0" w:rsidP="00B23EB0">
      <w:pPr>
        <w:numPr>
          <w:ilvl w:val="0"/>
          <w:numId w:val="103"/>
        </w:numPr>
        <w:spacing w:after="160" w:line="259" w:lineRule="auto"/>
      </w:pPr>
      <w:r w:rsidRPr="0028737D">
        <w:t>развитие певческого голоса, укрепление и расширение его диапазона.</w:t>
      </w:r>
    </w:p>
    <w:p w:rsidR="00B23EB0" w:rsidRPr="0028737D" w:rsidRDefault="00B23EB0" w:rsidP="00B23EB0">
      <w:r w:rsidRPr="0028737D">
        <w:rPr>
          <w:b/>
          <w:bCs/>
        </w:rPr>
        <w:t>Содержание раздела «Музыкально-ритмические движения»</w:t>
      </w:r>
    </w:p>
    <w:p w:rsidR="00B23EB0" w:rsidRPr="0028737D" w:rsidRDefault="00B23EB0" w:rsidP="00B23EB0">
      <w:pPr>
        <w:numPr>
          <w:ilvl w:val="0"/>
          <w:numId w:val="103"/>
        </w:numPr>
        <w:spacing w:after="160" w:line="259" w:lineRule="auto"/>
      </w:pPr>
      <w:r w:rsidRPr="0028737D">
        <w:t>развитие музыкального восприятия, музыкально-ритмического чувства и в связи с этим ритмичности движений;</w:t>
      </w:r>
    </w:p>
    <w:p w:rsidR="00B23EB0" w:rsidRPr="0028737D" w:rsidRDefault="00B23EB0" w:rsidP="00B23EB0">
      <w:pPr>
        <w:numPr>
          <w:ilvl w:val="0"/>
          <w:numId w:val="103"/>
        </w:numPr>
        <w:spacing w:after="160" w:line="259" w:lineRule="auto"/>
      </w:pPr>
      <w:r w:rsidRPr="0028737D">
        <w:t>обучение детей согласованию движений с характером музыкального произведения, наиболее яркими средствами музыкальной выразительности, развитие пространственных и временных ориентировок;</w:t>
      </w:r>
    </w:p>
    <w:p w:rsidR="00B23EB0" w:rsidRPr="0028737D" w:rsidRDefault="00B23EB0" w:rsidP="00B23EB0">
      <w:pPr>
        <w:numPr>
          <w:ilvl w:val="0"/>
          <w:numId w:val="103"/>
        </w:numPr>
        <w:spacing w:after="160" w:line="259" w:lineRule="auto"/>
        <w:rPr>
          <w:color w:val="365F91" w:themeColor="accent1" w:themeShade="BF"/>
        </w:rPr>
      </w:pPr>
      <w:r w:rsidRPr="0028737D">
        <w:rPr>
          <w:color w:val="365F91" w:themeColor="accent1" w:themeShade="BF"/>
        </w:rPr>
        <w:t>обучение детей музыкально-ритмическим умениям и навыкам через игры, пляски, упражнения и танцы народов Дагестана;</w:t>
      </w:r>
    </w:p>
    <w:p w:rsidR="00B23EB0" w:rsidRPr="0028737D" w:rsidRDefault="00B23EB0" w:rsidP="00B23EB0">
      <w:pPr>
        <w:numPr>
          <w:ilvl w:val="0"/>
          <w:numId w:val="103"/>
        </w:numPr>
        <w:spacing w:after="160" w:line="259" w:lineRule="auto"/>
        <w:rPr>
          <w:color w:val="365F91" w:themeColor="accent1" w:themeShade="BF"/>
        </w:rPr>
      </w:pPr>
      <w:r w:rsidRPr="0028737D">
        <w:rPr>
          <w:color w:val="365F91" w:themeColor="accent1" w:themeShade="BF"/>
        </w:rPr>
        <w:t>развитие художественно-творческих способностей.</w:t>
      </w:r>
    </w:p>
    <w:p w:rsidR="00B23EB0" w:rsidRPr="0028737D" w:rsidRDefault="00B23EB0" w:rsidP="00B23EB0">
      <w:r w:rsidRPr="0028737D">
        <w:rPr>
          <w:b/>
          <w:bCs/>
        </w:rPr>
        <w:t>Содержание работы: «Игра на детских музыкальных инструментах»</w:t>
      </w:r>
    </w:p>
    <w:p w:rsidR="00B23EB0" w:rsidRPr="0028737D" w:rsidRDefault="00B23EB0" w:rsidP="00B23EB0">
      <w:pPr>
        <w:numPr>
          <w:ilvl w:val="0"/>
          <w:numId w:val="103"/>
        </w:numPr>
        <w:spacing w:after="160" w:line="259" w:lineRule="auto"/>
      </w:pPr>
      <w:r w:rsidRPr="0028737D">
        <w:t>совершенствование эстетического восприятия и чувства ребенка;</w:t>
      </w:r>
    </w:p>
    <w:p w:rsidR="00B23EB0" w:rsidRPr="0028737D" w:rsidRDefault="00B23EB0" w:rsidP="00B23EB0">
      <w:pPr>
        <w:numPr>
          <w:ilvl w:val="0"/>
          <w:numId w:val="103"/>
        </w:numPr>
        <w:spacing w:after="160" w:line="259" w:lineRule="auto"/>
      </w:pPr>
      <w:r w:rsidRPr="0028737D">
        <w:t>становление и развитие волевых качеств: выдержка, настойчивость, целеустремленность, усидчивость;</w:t>
      </w:r>
    </w:p>
    <w:p w:rsidR="00B23EB0" w:rsidRPr="0028737D" w:rsidRDefault="00B23EB0" w:rsidP="00B23EB0">
      <w:pPr>
        <w:numPr>
          <w:ilvl w:val="0"/>
          <w:numId w:val="103"/>
        </w:numPr>
        <w:spacing w:after="160" w:line="259" w:lineRule="auto"/>
      </w:pPr>
      <w:r w:rsidRPr="0028737D">
        <w:t>развитие сосредоточенности, памяти, фантазии, творческих способностей, музыкального вкуса;</w:t>
      </w:r>
    </w:p>
    <w:p w:rsidR="00B23EB0" w:rsidRPr="0028737D" w:rsidRDefault="00B23EB0" w:rsidP="00B23EB0">
      <w:pPr>
        <w:numPr>
          <w:ilvl w:val="0"/>
          <w:numId w:val="103"/>
        </w:numPr>
        <w:spacing w:after="160" w:line="259" w:lineRule="auto"/>
      </w:pPr>
      <w:r w:rsidRPr="0028737D">
        <w:t>знакомство с детскими музыкальными инструментами и обучение детей игре на них;</w:t>
      </w:r>
    </w:p>
    <w:p w:rsidR="00B23EB0" w:rsidRPr="0028737D" w:rsidRDefault="00B23EB0" w:rsidP="00B23EB0">
      <w:pPr>
        <w:numPr>
          <w:ilvl w:val="0"/>
          <w:numId w:val="103"/>
        </w:numPr>
        <w:spacing w:after="160" w:line="259" w:lineRule="auto"/>
      </w:pPr>
      <w:r w:rsidRPr="0028737D">
        <w:t>развитие координации музыкального мышления и двигательных функций организма.</w:t>
      </w:r>
    </w:p>
    <w:p w:rsidR="00B23EB0" w:rsidRPr="0028737D" w:rsidRDefault="00B23EB0" w:rsidP="00B23EB0">
      <w:r w:rsidRPr="0028737D">
        <w:rPr>
          <w:b/>
          <w:bCs/>
        </w:rPr>
        <w:t>Содержание работы: «Творчество»: песенное, музыкально-игровое, танцевальное; импровизация на детских музыкальных инструментах </w:t>
      </w:r>
    </w:p>
    <w:p w:rsidR="00B23EB0" w:rsidRPr="0028737D" w:rsidRDefault="00B23EB0" w:rsidP="00B23EB0">
      <w:pPr>
        <w:numPr>
          <w:ilvl w:val="0"/>
          <w:numId w:val="103"/>
        </w:numPr>
        <w:spacing w:after="160" w:line="259" w:lineRule="auto"/>
      </w:pPr>
      <w:r w:rsidRPr="0028737D">
        <w:t>развивать способность творческого воображения при восприятии музыки;</w:t>
      </w:r>
    </w:p>
    <w:p w:rsidR="00B23EB0" w:rsidRPr="0028737D" w:rsidRDefault="00B23EB0" w:rsidP="00B23EB0">
      <w:pPr>
        <w:numPr>
          <w:ilvl w:val="0"/>
          <w:numId w:val="103"/>
        </w:numPr>
        <w:spacing w:after="160" w:line="259" w:lineRule="auto"/>
      </w:pPr>
      <w:r w:rsidRPr="0028737D">
        <w:t>способствовать активизации фантазии ребенка, стремлению к достижению самостоятельно поставленной задачи, к поискам форм для воплощения своего замысла;</w:t>
      </w:r>
    </w:p>
    <w:p w:rsidR="00B23EB0" w:rsidRPr="0028737D" w:rsidRDefault="00B23EB0" w:rsidP="00B23EB0">
      <w:pPr>
        <w:numPr>
          <w:ilvl w:val="0"/>
          <w:numId w:val="103"/>
        </w:numPr>
        <w:spacing w:after="160" w:line="259" w:lineRule="auto"/>
      </w:pPr>
      <w:r w:rsidRPr="0028737D">
        <w:t>развивать способность к песенному, музыкально-игровому, танцевальному творчеству, к импровизации на инструментах.</w:t>
      </w:r>
    </w:p>
    <w:p w:rsidR="00B23EB0" w:rsidRPr="0028737D" w:rsidRDefault="00B23EB0" w:rsidP="00B23EB0">
      <w:pPr>
        <w:rPr>
          <w:b/>
        </w:rPr>
      </w:pPr>
      <w:r w:rsidRPr="0028737D">
        <w:rPr>
          <w:b/>
        </w:rPr>
        <w:t xml:space="preserve">                              </w:t>
      </w:r>
    </w:p>
    <w:p w:rsidR="00B23EB0" w:rsidRPr="0028737D" w:rsidRDefault="00B23EB0" w:rsidP="00B23EB0">
      <w:pPr>
        <w:rPr>
          <w:b/>
        </w:rPr>
      </w:pPr>
      <w:r w:rsidRPr="0028737D">
        <w:rPr>
          <w:b/>
        </w:rPr>
        <w:t xml:space="preserve">                                   Формы  работы  с детьми</w:t>
      </w:r>
      <w:r w:rsidRPr="0028737D">
        <w:rPr>
          <w:b/>
          <w:i/>
        </w:rPr>
        <w:t xml:space="preserve">  </w:t>
      </w:r>
      <w:r w:rsidRPr="0028737D">
        <w:rPr>
          <w:b/>
        </w:rPr>
        <w:t>по образовательной области «Художественн</w:t>
      </w:r>
      <w:proofErr w:type="gramStart"/>
      <w:r w:rsidRPr="0028737D">
        <w:rPr>
          <w:b/>
        </w:rPr>
        <w:t>о-</w:t>
      </w:r>
      <w:proofErr w:type="gramEnd"/>
      <w:r w:rsidRPr="0028737D">
        <w:rPr>
          <w:b/>
        </w:rPr>
        <w:t xml:space="preserve"> эстетическое развитие»</w:t>
      </w:r>
    </w:p>
    <w:p w:rsidR="00B23EB0" w:rsidRPr="0028737D" w:rsidRDefault="00B23EB0" w:rsidP="00B23EB0">
      <w:pPr>
        <w:rPr>
          <w:b/>
        </w:rPr>
      </w:pPr>
    </w:p>
    <w:tbl>
      <w:tblPr>
        <w:tblW w:w="15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63"/>
        <w:gridCol w:w="1362"/>
        <w:gridCol w:w="3980"/>
        <w:gridCol w:w="3402"/>
        <w:gridCol w:w="3957"/>
      </w:tblGrid>
      <w:tr w:rsidR="00B23EB0" w:rsidRPr="0028737D" w:rsidTr="00B23EB0">
        <w:trPr>
          <w:trHeight w:val="93"/>
        </w:trPr>
        <w:tc>
          <w:tcPr>
            <w:tcW w:w="2563" w:type="dxa"/>
          </w:tcPr>
          <w:p w:rsidR="00B23EB0" w:rsidRPr="0028737D" w:rsidRDefault="00B23EB0" w:rsidP="00B23EB0">
            <w:pPr>
              <w:jc w:val="center"/>
            </w:pPr>
            <w:r w:rsidRPr="0028737D">
              <w:t xml:space="preserve">Содержание  </w:t>
            </w:r>
          </w:p>
        </w:tc>
        <w:tc>
          <w:tcPr>
            <w:tcW w:w="1362" w:type="dxa"/>
          </w:tcPr>
          <w:p w:rsidR="00B23EB0" w:rsidRPr="0028737D" w:rsidRDefault="00B23EB0" w:rsidP="00B23EB0">
            <w:pPr>
              <w:jc w:val="center"/>
            </w:pPr>
            <w:r w:rsidRPr="0028737D">
              <w:t xml:space="preserve">Возраст </w:t>
            </w:r>
          </w:p>
        </w:tc>
        <w:tc>
          <w:tcPr>
            <w:tcW w:w="3980" w:type="dxa"/>
          </w:tcPr>
          <w:p w:rsidR="00B23EB0" w:rsidRPr="0028737D" w:rsidRDefault="00B23EB0" w:rsidP="00B23EB0">
            <w:pPr>
              <w:jc w:val="center"/>
            </w:pPr>
            <w:r w:rsidRPr="0028737D">
              <w:t xml:space="preserve">Совместная  деятельность </w:t>
            </w:r>
          </w:p>
        </w:tc>
        <w:tc>
          <w:tcPr>
            <w:tcW w:w="3402" w:type="dxa"/>
          </w:tcPr>
          <w:p w:rsidR="00B23EB0" w:rsidRPr="0028737D" w:rsidRDefault="00B23EB0" w:rsidP="00B23EB0">
            <w:pPr>
              <w:jc w:val="center"/>
            </w:pPr>
            <w:r w:rsidRPr="0028737D">
              <w:t xml:space="preserve">Режимные  моменты </w:t>
            </w:r>
          </w:p>
        </w:tc>
        <w:tc>
          <w:tcPr>
            <w:tcW w:w="3957" w:type="dxa"/>
          </w:tcPr>
          <w:p w:rsidR="00B23EB0" w:rsidRPr="0028737D" w:rsidRDefault="00B23EB0" w:rsidP="00B23EB0">
            <w:pPr>
              <w:jc w:val="center"/>
            </w:pPr>
            <w:r w:rsidRPr="0028737D">
              <w:t xml:space="preserve">Самостоятельная  деятельность </w:t>
            </w:r>
          </w:p>
        </w:tc>
      </w:tr>
      <w:tr w:rsidR="00B23EB0" w:rsidRPr="0028737D" w:rsidTr="00B23EB0">
        <w:trPr>
          <w:trHeight w:val="93"/>
        </w:trPr>
        <w:tc>
          <w:tcPr>
            <w:tcW w:w="2563" w:type="dxa"/>
            <w:vMerge w:val="restart"/>
          </w:tcPr>
          <w:p w:rsidR="00B23EB0" w:rsidRPr="0028737D" w:rsidRDefault="00B23EB0" w:rsidP="00B23EB0">
            <w:pPr>
              <w:numPr>
                <w:ilvl w:val="1"/>
                <w:numId w:val="28"/>
              </w:numPr>
              <w:spacing w:after="160" w:line="259" w:lineRule="auto"/>
              <w:rPr>
                <w:b/>
              </w:rPr>
            </w:pPr>
            <w:r w:rsidRPr="0028737D">
              <w:rPr>
                <w:b/>
              </w:rPr>
              <w:t>Развитие</w:t>
            </w:r>
          </w:p>
          <w:p w:rsidR="00B23EB0" w:rsidRPr="0028737D" w:rsidRDefault="00B23EB0" w:rsidP="00B23EB0">
            <w:pPr>
              <w:rPr>
                <w:b/>
              </w:rPr>
            </w:pPr>
            <w:r w:rsidRPr="0028737D">
              <w:rPr>
                <w:b/>
              </w:rPr>
              <w:lastRenderedPageBreak/>
              <w:t>продуктивной  деятельности</w:t>
            </w:r>
          </w:p>
          <w:p w:rsidR="00B23EB0" w:rsidRPr="0028737D" w:rsidRDefault="00B23EB0" w:rsidP="00B23EB0">
            <w:pPr>
              <w:numPr>
                <w:ilvl w:val="0"/>
                <w:numId w:val="104"/>
              </w:numPr>
              <w:spacing w:after="160" w:line="259" w:lineRule="auto"/>
              <w:ind w:left="284" w:hanging="284"/>
            </w:pPr>
            <w:r w:rsidRPr="0028737D">
              <w:t>рисование</w:t>
            </w:r>
          </w:p>
          <w:p w:rsidR="00B23EB0" w:rsidRPr="0028737D" w:rsidRDefault="00B23EB0" w:rsidP="00B23EB0">
            <w:pPr>
              <w:numPr>
                <w:ilvl w:val="0"/>
                <w:numId w:val="104"/>
              </w:numPr>
              <w:spacing w:after="160" w:line="259" w:lineRule="auto"/>
              <w:ind w:left="284" w:hanging="284"/>
            </w:pPr>
            <w:r w:rsidRPr="0028737D">
              <w:t xml:space="preserve">лепка </w:t>
            </w:r>
          </w:p>
          <w:p w:rsidR="00B23EB0" w:rsidRPr="0028737D" w:rsidRDefault="00B23EB0" w:rsidP="00B23EB0">
            <w:pPr>
              <w:numPr>
                <w:ilvl w:val="0"/>
                <w:numId w:val="104"/>
              </w:numPr>
              <w:spacing w:after="160" w:line="259" w:lineRule="auto"/>
              <w:ind w:left="284" w:hanging="284"/>
            </w:pPr>
            <w:r w:rsidRPr="0028737D">
              <w:t>аппликация</w:t>
            </w:r>
          </w:p>
          <w:p w:rsidR="00B23EB0" w:rsidRPr="0028737D" w:rsidRDefault="00B23EB0" w:rsidP="00B23EB0">
            <w:pPr>
              <w:numPr>
                <w:ilvl w:val="0"/>
                <w:numId w:val="104"/>
              </w:numPr>
              <w:spacing w:after="160" w:line="259" w:lineRule="auto"/>
              <w:ind w:left="284" w:hanging="284"/>
            </w:pPr>
            <w:r w:rsidRPr="0028737D">
              <w:t>конструирование</w:t>
            </w:r>
          </w:p>
          <w:p w:rsidR="00B23EB0" w:rsidRPr="0028737D" w:rsidRDefault="00B23EB0" w:rsidP="00B23EB0">
            <w:r w:rsidRPr="0028737D">
              <w:t xml:space="preserve"> </w:t>
            </w:r>
          </w:p>
          <w:p w:rsidR="00B23EB0" w:rsidRPr="0028737D" w:rsidRDefault="00B23EB0" w:rsidP="00B23EB0"/>
          <w:p w:rsidR="00B23EB0" w:rsidRPr="0028737D" w:rsidRDefault="00B23EB0" w:rsidP="00B23EB0">
            <w:pPr>
              <w:numPr>
                <w:ilvl w:val="1"/>
                <w:numId w:val="28"/>
              </w:numPr>
              <w:spacing w:after="160" w:line="259" w:lineRule="auto"/>
              <w:rPr>
                <w:b/>
              </w:rPr>
            </w:pPr>
            <w:r w:rsidRPr="0028737D">
              <w:rPr>
                <w:b/>
              </w:rPr>
              <w:t>Развитие</w:t>
            </w:r>
          </w:p>
          <w:p w:rsidR="00B23EB0" w:rsidRPr="0028737D" w:rsidRDefault="00B23EB0" w:rsidP="00B23EB0">
            <w:pPr>
              <w:rPr>
                <w:b/>
              </w:rPr>
            </w:pPr>
            <w:r w:rsidRPr="0028737D">
              <w:rPr>
                <w:b/>
              </w:rPr>
              <w:t>детского творчества</w:t>
            </w:r>
          </w:p>
          <w:p w:rsidR="00B23EB0" w:rsidRPr="0028737D" w:rsidRDefault="00B23EB0" w:rsidP="00B23EB0">
            <w:pPr>
              <w:rPr>
                <w:b/>
              </w:rPr>
            </w:pPr>
          </w:p>
          <w:p w:rsidR="00B23EB0" w:rsidRPr="0028737D" w:rsidRDefault="00B23EB0" w:rsidP="00B23EB0">
            <w:pPr>
              <w:rPr>
                <w:b/>
              </w:rPr>
            </w:pPr>
            <w:r w:rsidRPr="0028737D">
              <w:rPr>
                <w:b/>
              </w:rPr>
              <w:t>3. Приобщение  к  изобразительному искусству</w:t>
            </w:r>
          </w:p>
        </w:tc>
        <w:tc>
          <w:tcPr>
            <w:tcW w:w="1362" w:type="dxa"/>
          </w:tcPr>
          <w:p w:rsidR="00B23EB0" w:rsidRPr="0028737D" w:rsidRDefault="00B23EB0" w:rsidP="00B23EB0">
            <w:r w:rsidRPr="0028737D">
              <w:lastRenderedPageBreak/>
              <w:t xml:space="preserve">3-5 лет  вторая </w:t>
            </w:r>
            <w:r w:rsidRPr="0028737D">
              <w:lastRenderedPageBreak/>
              <w:t>младшая  и средняя группы</w:t>
            </w:r>
          </w:p>
        </w:tc>
        <w:tc>
          <w:tcPr>
            <w:tcW w:w="3980" w:type="dxa"/>
          </w:tcPr>
          <w:p w:rsidR="00B23EB0" w:rsidRPr="0028737D" w:rsidRDefault="00B23EB0" w:rsidP="00B23EB0">
            <w:r w:rsidRPr="0028737D">
              <w:lastRenderedPageBreak/>
              <w:t>Наблюдения по ситуации</w:t>
            </w:r>
          </w:p>
          <w:p w:rsidR="00B23EB0" w:rsidRPr="0028737D" w:rsidRDefault="00B23EB0" w:rsidP="00B23EB0">
            <w:r w:rsidRPr="0028737D">
              <w:t>Занимательные показы</w:t>
            </w:r>
          </w:p>
          <w:p w:rsidR="00B23EB0" w:rsidRPr="0028737D" w:rsidRDefault="00B23EB0" w:rsidP="00B23EB0">
            <w:r w:rsidRPr="0028737D">
              <w:lastRenderedPageBreak/>
              <w:t>Наблюдения по ситуации</w:t>
            </w:r>
          </w:p>
          <w:p w:rsidR="00B23EB0" w:rsidRPr="0028737D" w:rsidRDefault="00B23EB0" w:rsidP="00B23EB0">
            <w:r w:rsidRPr="0028737D">
              <w:t>Индивидуальная работа с детьми</w:t>
            </w:r>
          </w:p>
          <w:p w:rsidR="00B23EB0" w:rsidRPr="0028737D" w:rsidRDefault="00B23EB0" w:rsidP="00B23EB0">
            <w:r w:rsidRPr="0028737D">
              <w:t xml:space="preserve">Рисование </w:t>
            </w:r>
          </w:p>
          <w:p w:rsidR="00B23EB0" w:rsidRPr="0028737D" w:rsidRDefault="00B23EB0" w:rsidP="00B23EB0">
            <w:r w:rsidRPr="0028737D">
              <w:t xml:space="preserve">Аппликация </w:t>
            </w:r>
          </w:p>
          <w:p w:rsidR="00B23EB0" w:rsidRPr="0028737D" w:rsidRDefault="00B23EB0" w:rsidP="00B23EB0">
            <w:r w:rsidRPr="0028737D">
              <w:t>Лепка</w:t>
            </w:r>
          </w:p>
          <w:p w:rsidR="00B23EB0" w:rsidRPr="0028737D" w:rsidRDefault="00B23EB0" w:rsidP="00B23EB0">
            <w:r w:rsidRPr="0028737D">
              <w:t>Сюжетно-игровая ситуация</w:t>
            </w:r>
          </w:p>
          <w:p w:rsidR="00B23EB0" w:rsidRPr="0028737D" w:rsidRDefault="00B23EB0" w:rsidP="00B23EB0">
            <w:r w:rsidRPr="0028737D">
              <w:t>Выставка детских работ</w:t>
            </w:r>
          </w:p>
          <w:p w:rsidR="00B23EB0" w:rsidRPr="0028737D" w:rsidRDefault="00B23EB0" w:rsidP="00B23EB0">
            <w:r w:rsidRPr="0028737D">
              <w:t>Конкурсы</w:t>
            </w:r>
          </w:p>
          <w:p w:rsidR="00B23EB0" w:rsidRPr="0028737D" w:rsidRDefault="00B23EB0" w:rsidP="00B23EB0">
            <w:r w:rsidRPr="0028737D">
              <w:t>Интегрированные занятия</w:t>
            </w:r>
          </w:p>
          <w:p w:rsidR="00B23EB0" w:rsidRPr="0028737D" w:rsidRDefault="00B23EB0" w:rsidP="00B23EB0"/>
        </w:tc>
        <w:tc>
          <w:tcPr>
            <w:tcW w:w="3402" w:type="dxa"/>
          </w:tcPr>
          <w:p w:rsidR="00B23EB0" w:rsidRPr="0028737D" w:rsidRDefault="00B23EB0" w:rsidP="00B23EB0">
            <w:r w:rsidRPr="0028737D">
              <w:lastRenderedPageBreak/>
              <w:t xml:space="preserve">Интегрированная детская деятельность </w:t>
            </w:r>
          </w:p>
          <w:p w:rsidR="00B23EB0" w:rsidRPr="0028737D" w:rsidRDefault="00B23EB0" w:rsidP="00B23EB0">
            <w:r w:rsidRPr="0028737D">
              <w:lastRenderedPageBreak/>
              <w:t>Игра</w:t>
            </w:r>
          </w:p>
          <w:p w:rsidR="00B23EB0" w:rsidRPr="0028737D" w:rsidRDefault="00B23EB0" w:rsidP="00B23EB0">
            <w:r w:rsidRPr="0028737D">
              <w:t xml:space="preserve">Игровое упражнение </w:t>
            </w:r>
          </w:p>
          <w:p w:rsidR="00B23EB0" w:rsidRPr="0028737D" w:rsidRDefault="00B23EB0" w:rsidP="00B23EB0">
            <w:r w:rsidRPr="0028737D">
              <w:t>Проблемная ситуация</w:t>
            </w:r>
          </w:p>
          <w:p w:rsidR="00B23EB0" w:rsidRPr="0028737D" w:rsidRDefault="00B23EB0" w:rsidP="00B23EB0">
            <w:r w:rsidRPr="0028737D">
              <w:t>Индивидуальная работа с детьми</w:t>
            </w:r>
          </w:p>
          <w:p w:rsidR="00B23EB0" w:rsidRPr="0028737D" w:rsidRDefault="00B23EB0" w:rsidP="00B23EB0"/>
        </w:tc>
        <w:tc>
          <w:tcPr>
            <w:tcW w:w="3957" w:type="dxa"/>
          </w:tcPr>
          <w:p w:rsidR="00B23EB0" w:rsidRPr="0028737D" w:rsidRDefault="00B23EB0" w:rsidP="00B23EB0">
            <w:r w:rsidRPr="0028737D">
              <w:lastRenderedPageBreak/>
              <w:t>Самостоятельная художественная деятельность</w:t>
            </w:r>
          </w:p>
          <w:p w:rsidR="00B23EB0" w:rsidRPr="0028737D" w:rsidRDefault="00B23EB0" w:rsidP="00B23EB0">
            <w:r w:rsidRPr="0028737D">
              <w:lastRenderedPageBreak/>
              <w:t>Игра</w:t>
            </w:r>
          </w:p>
          <w:p w:rsidR="00B23EB0" w:rsidRPr="0028737D" w:rsidRDefault="00B23EB0" w:rsidP="00B23EB0">
            <w:r w:rsidRPr="0028737D">
              <w:t>Проблемная ситуация</w:t>
            </w:r>
          </w:p>
          <w:p w:rsidR="00B23EB0" w:rsidRPr="0028737D" w:rsidRDefault="00B23EB0" w:rsidP="00B23EB0">
            <w:r w:rsidRPr="0028737D">
              <w:t>Игры со строительным материалом</w:t>
            </w:r>
          </w:p>
          <w:p w:rsidR="00B23EB0" w:rsidRPr="0028737D" w:rsidRDefault="00B23EB0" w:rsidP="00B23EB0">
            <w:r w:rsidRPr="0028737D">
              <w:t>Постройки для сюжетных игр</w:t>
            </w:r>
          </w:p>
        </w:tc>
      </w:tr>
      <w:tr w:rsidR="00B23EB0" w:rsidRPr="0028737D" w:rsidTr="00B23EB0">
        <w:trPr>
          <w:trHeight w:val="1430"/>
        </w:trPr>
        <w:tc>
          <w:tcPr>
            <w:tcW w:w="2563" w:type="dxa"/>
            <w:vMerge/>
          </w:tcPr>
          <w:p w:rsidR="00B23EB0" w:rsidRPr="0028737D" w:rsidRDefault="00B23EB0" w:rsidP="00B23EB0">
            <w:pPr>
              <w:rPr>
                <w:b/>
              </w:rPr>
            </w:pPr>
          </w:p>
        </w:tc>
        <w:tc>
          <w:tcPr>
            <w:tcW w:w="1362" w:type="dxa"/>
          </w:tcPr>
          <w:p w:rsidR="00B23EB0" w:rsidRPr="0028737D" w:rsidRDefault="00B23EB0" w:rsidP="00B23EB0">
            <w:pPr>
              <w:ind w:left="33"/>
            </w:pPr>
            <w:r w:rsidRPr="0028737D">
              <w:t xml:space="preserve">5-7 лет </w:t>
            </w:r>
            <w:proofErr w:type="gramStart"/>
            <w:r w:rsidRPr="0028737D">
              <w:t>старшая</w:t>
            </w:r>
            <w:proofErr w:type="gramEnd"/>
            <w:r w:rsidRPr="0028737D">
              <w:t xml:space="preserve"> и </w:t>
            </w:r>
            <w:proofErr w:type="spellStart"/>
            <w:r w:rsidRPr="0028737D">
              <w:t>подг</w:t>
            </w:r>
            <w:proofErr w:type="spellEnd"/>
            <w:r w:rsidRPr="0028737D">
              <w:t>. к школе группы</w:t>
            </w:r>
          </w:p>
        </w:tc>
        <w:tc>
          <w:tcPr>
            <w:tcW w:w="3980" w:type="dxa"/>
          </w:tcPr>
          <w:p w:rsidR="00B23EB0" w:rsidRPr="0028737D" w:rsidRDefault="00B23EB0" w:rsidP="00B23EB0">
            <w:r w:rsidRPr="0028737D">
              <w:t xml:space="preserve">Рассматривание предметов искусства, </w:t>
            </w:r>
          </w:p>
          <w:p w:rsidR="00B23EB0" w:rsidRPr="0028737D" w:rsidRDefault="00B23EB0" w:rsidP="00B23EB0">
            <w:r w:rsidRPr="0028737D">
              <w:t>Беседа</w:t>
            </w:r>
          </w:p>
          <w:p w:rsidR="00B23EB0" w:rsidRPr="0028737D" w:rsidRDefault="00B23EB0" w:rsidP="00B23EB0">
            <w:r w:rsidRPr="0028737D">
              <w:t>Экспериментирование с материалом</w:t>
            </w:r>
          </w:p>
          <w:p w:rsidR="00B23EB0" w:rsidRPr="0028737D" w:rsidRDefault="00B23EB0" w:rsidP="00B23EB0">
            <w:r w:rsidRPr="0028737D">
              <w:t xml:space="preserve">Рисование </w:t>
            </w:r>
          </w:p>
          <w:p w:rsidR="00B23EB0" w:rsidRPr="0028737D" w:rsidRDefault="00B23EB0" w:rsidP="00B23EB0">
            <w:r w:rsidRPr="0028737D">
              <w:t xml:space="preserve">Аппликация </w:t>
            </w:r>
          </w:p>
          <w:p w:rsidR="00B23EB0" w:rsidRPr="0028737D" w:rsidRDefault="00B23EB0" w:rsidP="00B23EB0">
            <w:r w:rsidRPr="0028737D">
              <w:t>Лепка</w:t>
            </w:r>
          </w:p>
          <w:p w:rsidR="00B23EB0" w:rsidRPr="0028737D" w:rsidRDefault="00B23EB0" w:rsidP="00B23EB0">
            <w:pPr>
              <w:rPr>
                <w:color w:val="365F91" w:themeColor="accent1" w:themeShade="BF"/>
              </w:rPr>
            </w:pPr>
            <w:r w:rsidRPr="0028737D">
              <w:rPr>
                <w:color w:val="365F91" w:themeColor="accent1" w:themeShade="BF"/>
              </w:rPr>
              <w:t>Нетрадиционная техника рисования, рисование элементов дагестанского орнамента.</w:t>
            </w:r>
          </w:p>
          <w:p w:rsidR="00B23EB0" w:rsidRPr="0028737D" w:rsidRDefault="00B23EB0" w:rsidP="00B23EB0">
            <w:r w:rsidRPr="0028737D">
              <w:t>Художественный труд</w:t>
            </w:r>
          </w:p>
          <w:p w:rsidR="00B23EB0" w:rsidRPr="0028737D" w:rsidRDefault="00B23EB0" w:rsidP="00B23EB0">
            <w:r w:rsidRPr="0028737D">
              <w:t>Интегрированные занятия</w:t>
            </w:r>
          </w:p>
          <w:p w:rsidR="00B23EB0" w:rsidRPr="0028737D" w:rsidRDefault="00B23EB0" w:rsidP="00B23EB0">
            <w:r w:rsidRPr="0028737D">
              <w:t>Дидактические игры</w:t>
            </w:r>
          </w:p>
          <w:p w:rsidR="00B23EB0" w:rsidRPr="0028737D" w:rsidRDefault="00B23EB0" w:rsidP="00B23EB0">
            <w:r w:rsidRPr="0028737D">
              <w:t>Художественный досуг</w:t>
            </w:r>
          </w:p>
          <w:p w:rsidR="00B23EB0" w:rsidRPr="0028737D" w:rsidRDefault="00B23EB0" w:rsidP="00B23EB0">
            <w:r w:rsidRPr="0028737D">
              <w:t xml:space="preserve">Конкурсы </w:t>
            </w:r>
          </w:p>
          <w:p w:rsidR="00B23EB0" w:rsidRPr="0028737D" w:rsidRDefault="00B23EB0" w:rsidP="00B23EB0">
            <w:r w:rsidRPr="0028737D">
              <w:t>Выставки работ декоративно-прикладного искусства</w:t>
            </w:r>
          </w:p>
        </w:tc>
        <w:tc>
          <w:tcPr>
            <w:tcW w:w="3402" w:type="dxa"/>
          </w:tcPr>
          <w:p w:rsidR="00B23EB0" w:rsidRPr="0028737D" w:rsidRDefault="00B23EB0" w:rsidP="00B23EB0">
            <w:r w:rsidRPr="0028737D">
              <w:t xml:space="preserve">Интегрированная детская деятельность </w:t>
            </w:r>
          </w:p>
          <w:p w:rsidR="00B23EB0" w:rsidRPr="0028737D" w:rsidRDefault="00B23EB0" w:rsidP="00B23EB0">
            <w:r w:rsidRPr="0028737D">
              <w:t>Игра</w:t>
            </w:r>
          </w:p>
          <w:p w:rsidR="00B23EB0" w:rsidRPr="0028737D" w:rsidRDefault="00B23EB0" w:rsidP="00B23EB0">
            <w:r w:rsidRPr="0028737D">
              <w:t xml:space="preserve">Игровое упражнение </w:t>
            </w:r>
          </w:p>
          <w:p w:rsidR="00B23EB0" w:rsidRPr="0028737D" w:rsidRDefault="00B23EB0" w:rsidP="00B23EB0">
            <w:r w:rsidRPr="0028737D">
              <w:t>Проблемная ситуация</w:t>
            </w:r>
          </w:p>
          <w:p w:rsidR="00B23EB0" w:rsidRPr="0028737D" w:rsidRDefault="00B23EB0" w:rsidP="00B23EB0">
            <w:r w:rsidRPr="0028737D">
              <w:t xml:space="preserve">Индивидуальная работа с детьми Проектная деятельность </w:t>
            </w:r>
          </w:p>
          <w:p w:rsidR="00B23EB0" w:rsidRPr="0028737D" w:rsidRDefault="00B23EB0" w:rsidP="00B23EB0">
            <w:r w:rsidRPr="0028737D">
              <w:t>Создание коллекций Выставка репродукций произведений живописи</w:t>
            </w:r>
          </w:p>
          <w:p w:rsidR="00B23EB0" w:rsidRPr="0028737D" w:rsidRDefault="00B23EB0" w:rsidP="00B23EB0">
            <w:r w:rsidRPr="0028737D">
              <w:t>Развивающие игры</w:t>
            </w:r>
          </w:p>
          <w:p w:rsidR="00B23EB0" w:rsidRPr="0028737D" w:rsidRDefault="00B23EB0" w:rsidP="00B23EB0"/>
        </w:tc>
        <w:tc>
          <w:tcPr>
            <w:tcW w:w="3957" w:type="dxa"/>
          </w:tcPr>
          <w:p w:rsidR="00B23EB0" w:rsidRPr="0028737D" w:rsidRDefault="00B23EB0" w:rsidP="00B23EB0">
            <w:r w:rsidRPr="0028737D">
              <w:t>Самостоятельное художественное творчество</w:t>
            </w:r>
          </w:p>
          <w:p w:rsidR="00B23EB0" w:rsidRPr="0028737D" w:rsidRDefault="00B23EB0" w:rsidP="00B23EB0">
            <w:r w:rsidRPr="0028737D">
              <w:t>Игра</w:t>
            </w:r>
          </w:p>
          <w:p w:rsidR="00B23EB0" w:rsidRPr="0028737D" w:rsidRDefault="00B23EB0" w:rsidP="00B23EB0">
            <w:r w:rsidRPr="0028737D">
              <w:t>Проблемная ситуация</w:t>
            </w:r>
          </w:p>
        </w:tc>
      </w:tr>
      <w:tr w:rsidR="00B23EB0" w:rsidRPr="0028737D" w:rsidTr="00B23EB0">
        <w:trPr>
          <w:trHeight w:val="343"/>
        </w:trPr>
        <w:tc>
          <w:tcPr>
            <w:tcW w:w="2563" w:type="dxa"/>
            <w:vMerge w:val="restart"/>
          </w:tcPr>
          <w:p w:rsidR="00B23EB0" w:rsidRPr="0028737D" w:rsidRDefault="00B23EB0" w:rsidP="00B23EB0">
            <w:pPr>
              <w:rPr>
                <w:b/>
              </w:rPr>
            </w:pPr>
            <w:r w:rsidRPr="0028737D">
              <w:rPr>
                <w:b/>
              </w:rPr>
              <w:t>4.Развитие  музыкально-художественной деятельности;</w:t>
            </w:r>
          </w:p>
          <w:p w:rsidR="00B23EB0" w:rsidRPr="0028737D" w:rsidRDefault="00B23EB0" w:rsidP="00B23EB0">
            <w:pPr>
              <w:rPr>
                <w:b/>
              </w:rPr>
            </w:pPr>
            <w:r w:rsidRPr="0028737D">
              <w:rPr>
                <w:b/>
              </w:rPr>
              <w:t xml:space="preserve"> приобщение к музыкальному искусству</w:t>
            </w:r>
          </w:p>
          <w:p w:rsidR="00B23EB0" w:rsidRPr="0028737D" w:rsidRDefault="00B23EB0" w:rsidP="00B23EB0">
            <w:pPr>
              <w:rPr>
                <w:b/>
              </w:rPr>
            </w:pPr>
          </w:p>
          <w:p w:rsidR="00B23EB0" w:rsidRPr="0028737D" w:rsidRDefault="00B23EB0" w:rsidP="00B23EB0">
            <w:r w:rsidRPr="0028737D">
              <w:t>*Слушание</w:t>
            </w:r>
          </w:p>
          <w:p w:rsidR="00B23EB0" w:rsidRPr="0028737D" w:rsidRDefault="00B23EB0" w:rsidP="00B23EB0">
            <w:r w:rsidRPr="0028737D">
              <w:lastRenderedPageBreak/>
              <w:t>* Пение</w:t>
            </w:r>
          </w:p>
          <w:p w:rsidR="00B23EB0" w:rsidRPr="0028737D" w:rsidRDefault="00B23EB0" w:rsidP="00B23EB0">
            <w:r w:rsidRPr="0028737D">
              <w:t xml:space="preserve">* Песенное    творчество </w:t>
            </w:r>
          </w:p>
          <w:p w:rsidR="00B23EB0" w:rsidRPr="0028737D" w:rsidRDefault="00B23EB0" w:rsidP="00B23EB0">
            <w:r w:rsidRPr="0028737D">
              <w:t xml:space="preserve">* Музыкально-ритмические  движения </w:t>
            </w:r>
          </w:p>
          <w:p w:rsidR="00B23EB0" w:rsidRPr="0028737D" w:rsidRDefault="00B23EB0" w:rsidP="00B23EB0">
            <w:r w:rsidRPr="0028737D">
              <w:t>* Развитие танцевально-игрового творчества</w:t>
            </w:r>
          </w:p>
          <w:p w:rsidR="00B23EB0" w:rsidRPr="0028737D" w:rsidRDefault="00B23EB0" w:rsidP="00B23EB0">
            <w:r w:rsidRPr="0028737D">
              <w:t>* Игра на детских музыкальных инструментах</w:t>
            </w:r>
          </w:p>
          <w:p w:rsidR="00B23EB0" w:rsidRPr="0028737D" w:rsidRDefault="00B23EB0" w:rsidP="00B23EB0"/>
          <w:p w:rsidR="00B23EB0" w:rsidRPr="0028737D" w:rsidRDefault="00B23EB0" w:rsidP="00B23EB0">
            <w:pPr>
              <w:spacing w:beforeAutospacing="1"/>
            </w:pPr>
          </w:p>
        </w:tc>
        <w:tc>
          <w:tcPr>
            <w:tcW w:w="1362" w:type="dxa"/>
          </w:tcPr>
          <w:p w:rsidR="00B23EB0" w:rsidRPr="0028737D" w:rsidRDefault="00B23EB0" w:rsidP="00B23EB0">
            <w:r w:rsidRPr="0028737D">
              <w:lastRenderedPageBreak/>
              <w:t>3-5 лет  вторая младшая  и средняя группы</w:t>
            </w:r>
          </w:p>
        </w:tc>
        <w:tc>
          <w:tcPr>
            <w:tcW w:w="3980" w:type="dxa"/>
          </w:tcPr>
          <w:p w:rsidR="00B23EB0" w:rsidRPr="0028737D" w:rsidRDefault="00B23EB0" w:rsidP="00B23EB0">
            <w:r w:rsidRPr="0028737D">
              <w:t>НОД</w:t>
            </w:r>
          </w:p>
          <w:p w:rsidR="00B23EB0" w:rsidRPr="0028737D" w:rsidRDefault="00B23EB0" w:rsidP="00B23EB0">
            <w:r w:rsidRPr="0028737D">
              <w:t>Праздники, развлечения</w:t>
            </w:r>
          </w:p>
          <w:p w:rsidR="00B23EB0" w:rsidRPr="0028737D" w:rsidRDefault="00B23EB0" w:rsidP="00B23EB0">
            <w:r w:rsidRPr="0028737D">
              <w:t xml:space="preserve">Музыка в повседневной жизни: </w:t>
            </w:r>
          </w:p>
          <w:p w:rsidR="00B23EB0" w:rsidRPr="0028737D" w:rsidRDefault="00B23EB0" w:rsidP="00B23EB0">
            <w:r w:rsidRPr="0028737D">
              <w:t>-Театрализованная деятельность</w:t>
            </w:r>
          </w:p>
          <w:p w:rsidR="00B23EB0" w:rsidRPr="0028737D" w:rsidRDefault="00B23EB0" w:rsidP="00B23EB0">
            <w:r w:rsidRPr="0028737D">
              <w:t xml:space="preserve">-Слушание музыкальных сказок, </w:t>
            </w:r>
          </w:p>
          <w:p w:rsidR="00B23EB0" w:rsidRPr="0028737D" w:rsidRDefault="00B23EB0" w:rsidP="00B23EB0">
            <w:r w:rsidRPr="0028737D">
              <w:t>-Просмотр мультфильмов, фрагментов детских музыкальных фильмов,</w:t>
            </w:r>
          </w:p>
          <w:p w:rsidR="00B23EB0" w:rsidRPr="0028737D" w:rsidRDefault="00B23EB0" w:rsidP="00B23EB0">
            <w:pPr>
              <w:jc w:val="both"/>
            </w:pPr>
            <w:r w:rsidRPr="0028737D">
              <w:t xml:space="preserve">- рассматривание картинок, </w:t>
            </w:r>
            <w:r w:rsidRPr="0028737D">
              <w:lastRenderedPageBreak/>
              <w:t>иллюстраций в детских книгах, репродукций, предметов окружающей действительности;</w:t>
            </w:r>
          </w:p>
          <w:p w:rsidR="00B23EB0" w:rsidRPr="0028737D" w:rsidRDefault="00B23EB0" w:rsidP="00B23EB0">
            <w:r w:rsidRPr="0028737D">
              <w:t xml:space="preserve">Игры, хороводы </w:t>
            </w:r>
          </w:p>
          <w:p w:rsidR="00B23EB0" w:rsidRPr="0028737D" w:rsidRDefault="00B23EB0" w:rsidP="00B23EB0">
            <w:r w:rsidRPr="0028737D">
              <w:t>- Рассматривание портретов композиторов (</w:t>
            </w:r>
            <w:proofErr w:type="gramStart"/>
            <w:r w:rsidRPr="0028737D">
              <w:t>ср</w:t>
            </w:r>
            <w:proofErr w:type="gramEnd"/>
            <w:r w:rsidRPr="0028737D">
              <w:t>. гр.)</w:t>
            </w:r>
          </w:p>
          <w:p w:rsidR="00B23EB0" w:rsidRPr="0028737D" w:rsidRDefault="00B23EB0" w:rsidP="00B23EB0">
            <w:r w:rsidRPr="0028737D">
              <w:t>- Празднование дней рождения</w:t>
            </w:r>
          </w:p>
        </w:tc>
        <w:tc>
          <w:tcPr>
            <w:tcW w:w="3402" w:type="dxa"/>
          </w:tcPr>
          <w:p w:rsidR="00B23EB0" w:rsidRPr="0028737D" w:rsidRDefault="00B23EB0" w:rsidP="00B23EB0">
            <w:r w:rsidRPr="0028737D">
              <w:lastRenderedPageBreak/>
              <w:t>Использование музыки:</w:t>
            </w:r>
          </w:p>
          <w:p w:rsidR="00B23EB0" w:rsidRPr="0028737D" w:rsidRDefault="00B23EB0" w:rsidP="00B23EB0">
            <w:r w:rsidRPr="0028737D">
              <w:t xml:space="preserve">-на утренней гимнастике и </w:t>
            </w:r>
            <w:proofErr w:type="gramStart"/>
            <w:r w:rsidRPr="0028737D">
              <w:t>физкультурных</w:t>
            </w:r>
            <w:proofErr w:type="gramEnd"/>
            <w:r w:rsidRPr="0028737D">
              <w:t xml:space="preserve"> </w:t>
            </w:r>
            <w:proofErr w:type="spellStart"/>
            <w:r w:rsidRPr="0028737D">
              <w:t>нод</w:t>
            </w:r>
            <w:proofErr w:type="spellEnd"/>
            <w:r w:rsidRPr="0028737D">
              <w:t>;</w:t>
            </w:r>
          </w:p>
          <w:p w:rsidR="00B23EB0" w:rsidRPr="0028737D" w:rsidRDefault="00B23EB0" w:rsidP="00B23EB0">
            <w:r w:rsidRPr="0028737D">
              <w:t xml:space="preserve">- на музыкальных </w:t>
            </w:r>
            <w:proofErr w:type="spellStart"/>
            <w:r w:rsidRPr="0028737D">
              <w:t>нод</w:t>
            </w:r>
            <w:proofErr w:type="spellEnd"/>
            <w:r w:rsidRPr="0028737D">
              <w:t>;</w:t>
            </w:r>
          </w:p>
          <w:p w:rsidR="00B23EB0" w:rsidRPr="0028737D" w:rsidRDefault="00B23EB0" w:rsidP="00B23EB0">
            <w:r w:rsidRPr="0028737D">
              <w:t>- во время умывания</w:t>
            </w:r>
          </w:p>
          <w:p w:rsidR="00B23EB0" w:rsidRPr="0028737D" w:rsidRDefault="00B23EB0" w:rsidP="00B23EB0">
            <w:r w:rsidRPr="0028737D">
              <w:t>- в продуктивных  видах деятельности</w:t>
            </w:r>
          </w:p>
          <w:p w:rsidR="00B23EB0" w:rsidRPr="0028737D" w:rsidRDefault="00B23EB0" w:rsidP="00B23EB0">
            <w:r w:rsidRPr="0028737D">
              <w:t xml:space="preserve">- во время  прогулки (в теплое время) </w:t>
            </w:r>
          </w:p>
          <w:p w:rsidR="00B23EB0" w:rsidRPr="0028737D" w:rsidRDefault="00B23EB0" w:rsidP="00B23EB0">
            <w:r w:rsidRPr="0028737D">
              <w:lastRenderedPageBreak/>
              <w:t>- в сюжетно-ролевых играх</w:t>
            </w:r>
          </w:p>
          <w:p w:rsidR="00B23EB0" w:rsidRPr="0028737D" w:rsidRDefault="00B23EB0" w:rsidP="00B23EB0">
            <w:r w:rsidRPr="0028737D">
              <w:t>- перед дневным сном</w:t>
            </w:r>
          </w:p>
          <w:p w:rsidR="00B23EB0" w:rsidRPr="0028737D" w:rsidRDefault="00B23EB0" w:rsidP="00B23EB0">
            <w:r w:rsidRPr="0028737D">
              <w:t>- при пробуждении</w:t>
            </w:r>
          </w:p>
          <w:p w:rsidR="00B23EB0" w:rsidRPr="0028737D" w:rsidRDefault="00B23EB0" w:rsidP="00B23EB0">
            <w:r w:rsidRPr="0028737D">
              <w:t>- на праздниках и развлечениях</w:t>
            </w:r>
          </w:p>
        </w:tc>
        <w:tc>
          <w:tcPr>
            <w:tcW w:w="3957" w:type="dxa"/>
          </w:tcPr>
          <w:p w:rsidR="00B23EB0" w:rsidRPr="0028737D" w:rsidRDefault="00B23EB0" w:rsidP="00B23EB0">
            <w:r w:rsidRPr="0028737D">
              <w:lastRenderedPageBreak/>
              <w:t xml:space="preserve">Создание условий для самостоятельной музыкальной деятельности в группе: подбор музыкальных инструментов, музыкальных игрушек, театральных кукол, атрибутов для </w:t>
            </w:r>
            <w:proofErr w:type="spellStart"/>
            <w:r w:rsidRPr="0028737D">
              <w:t>ряжения</w:t>
            </w:r>
            <w:proofErr w:type="spellEnd"/>
            <w:r w:rsidRPr="0028737D">
              <w:t>, ТСО.</w:t>
            </w:r>
          </w:p>
          <w:p w:rsidR="00B23EB0" w:rsidRPr="0028737D" w:rsidRDefault="00B23EB0" w:rsidP="00B23EB0">
            <w:r w:rsidRPr="0028737D">
              <w:t>Игры в «праздники», «концерт»</w:t>
            </w:r>
          </w:p>
          <w:p w:rsidR="00B23EB0" w:rsidRPr="0028737D" w:rsidRDefault="00B23EB0" w:rsidP="00B23EB0">
            <w:r w:rsidRPr="0028737D">
              <w:t xml:space="preserve">Импровизация танцевальных </w:t>
            </w:r>
            <w:r w:rsidRPr="0028737D">
              <w:lastRenderedPageBreak/>
              <w:t>движений в образах животных. Музыкально-дидактические игры</w:t>
            </w:r>
          </w:p>
        </w:tc>
      </w:tr>
      <w:tr w:rsidR="00B23EB0" w:rsidRPr="0028737D" w:rsidTr="00B23EB0">
        <w:trPr>
          <w:trHeight w:val="4726"/>
        </w:trPr>
        <w:tc>
          <w:tcPr>
            <w:tcW w:w="2563" w:type="dxa"/>
            <w:vMerge/>
          </w:tcPr>
          <w:p w:rsidR="00B23EB0" w:rsidRPr="0028737D" w:rsidRDefault="00B23EB0" w:rsidP="00B23EB0"/>
        </w:tc>
        <w:tc>
          <w:tcPr>
            <w:tcW w:w="1362" w:type="dxa"/>
          </w:tcPr>
          <w:p w:rsidR="00B23EB0" w:rsidRPr="0028737D" w:rsidRDefault="00B23EB0" w:rsidP="00B23EB0">
            <w:r w:rsidRPr="0028737D">
              <w:t xml:space="preserve">5-7 лет </w:t>
            </w:r>
            <w:proofErr w:type="gramStart"/>
            <w:r w:rsidRPr="0028737D">
              <w:t>старшая</w:t>
            </w:r>
            <w:proofErr w:type="gramEnd"/>
            <w:r w:rsidRPr="0028737D">
              <w:t xml:space="preserve"> и </w:t>
            </w:r>
            <w:proofErr w:type="spellStart"/>
            <w:r w:rsidRPr="0028737D">
              <w:t>подг</w:t>
            </w:r>
            <w:proofErr w:type="spellEnd"/>
            <w:r w:rsidRPr="0028737D">
              <w:t>. к школе группы</w:t>
            </w:r>
          </w:p>
        </w:tc>
        <w:tc>
          <w:tcPr>
            <w:tcW w:w="3980" w:type="dxa"/>
          </w:tcPr>
          <w:p w:rsidR="00B23EB0" w:rsidRPr="0028737D" w:rsidRDefault="00B23EB0" w:rsidP="00B23EB0">
            <w:r w:rsidRPr="0028737D">
              <w:t>НОД</w:t>
            </w:r>
          </w:p>
          <w:p w:rsidR="00B23EB0" w:rsidRPr="0028737D" w:rsidRDefault="00B23EB0" w:rsidP="00B23EB0">
            <w:r w:rsidRPr="0028737D">
              <w:t>Праздники, развлечения</w:t>
            </w:r>
          </w:p>
          <w:p w:rsidR="00B23EB0" w:rsidRPr="0028737D" w:rsidRDefault="00B23EB0" w:rsidP="00B23EB0">
            <w:r w:rsidRPr="0028737D">
              <w:t>Музыка в повседневной жизни:</w:t>
            </w:r>
          </w:p>
          <w:p w:rsidR="00B23EB0" w:rsidRPr="0028737D" w:rsidRDefault="00B23EB0" w:rsidP="00B23EB0">
            <w:r w:rsidRPr="0028737D">
              <w:t>-Театрализованная деятельность</w:t>
            </w:r>
          </w:p>
          <w:p w:rsidR="00B23EB0" w:rsidRPr="0028737D" w:rsidRDefault="00B23EB0" w:rsidP="00B23EB0">
            <w:r w:rsidRPr="0028737D">
              <w:t xml:space="preserve">-Слушание музыкальных сказок, </w:t>
            </w:r>
          </w:p>
          <w:p w:rsidR="00B23EB0" w:rsidRPr="0028737D" w:rsidRDefault="00B23EB0" w:rsidP="00B23EB0">
            <w:r w:rsidRPr="0028737D">
              <w:t>- Беседы с детьми о музыке;</w:t>
            </w:r>
          </w:p>
          <w:p w:rsidR="00B23EB0" w:rsidRPr="0028737D" w:rsidRDefault="00B23EB0" w:rsidP="00B23EB0">
            <w:r w:rsidRPr="0028737D">
              <w:t>-Просмотр мультфильмов, фрагментов детских музыкальных фильмов</w:t>
            </w:r>
          </w:p>
          <w:p w:rsidR="00B23EB0" w:rsidRPr="0028737D" w:rsidRDefault="00B23EB0" w:rsidP="00B23EB0">
            <w:r w:rsidRPr="0028737D">
              <w:t>- Рассматривание иллюстраций в детских книгах, репродукций, предметов окружающей действительности;</w:t>
            </w:r>
          </w:p>
          <w:p w:rsidR="00B23EB0" w:rsidRPr="0028737D" w:rsidRDefault="00B23EB0" w:rsidP="00B23EB0">
            <w:pPr>
              <w:rPr>
                <w:color w:val="C0504D"/>
              </w:rPr>
            </w:pPr>
            <w:r w:rsidRPr="0028737D">
              <w:t xml:space="preserve">- </w:t>
            </w:r>
            <w:r w:rsidRPr="0028737D">
              <w:rPr>
                <w:color w:val="365F91" w:themeColor="accent1" w:themeShade="BF"/>
              </w:rPr>
              <w:t>Рассматривание портретов композиторов РД и России</w:t>
            </w:r>
            <w:r w:rsidRPr="0028737D">
              <w:rPr>
                <w:color w:val="C0504D"/>
              </w:rPr>
              <w:t>.</w:t>
            </w:r>
          </w:p>
          <w:p w:rsidR="00B23EB0" w:rsidRPr="0028737D" w:rsidRDefault="00B23EB0" w:rsidP="00B23EB0">
            <w:r w:rsidRPr="0028737D">
              <w:t>- Празднование дней рождения</w:t>
            </w:r>
          </w:p>
        </w:tc>
        <w:tc>
          <w:tcPr>
            <w:tcW w:w="3402" w:type="dxa"/>
          </w:tcPr>
          <w:p w:rsidR="00B23EB0" w:rsidRPr="0028737D" w:rsidRDefault="00B23EB0" w:rsidP="00B23EB0">
            <w:r w:rsidRPr="0028737D">
              <w:t>Использование музыки:</w:t>
            </w:r>
          </w:p>
          <w:p w:rsidR="00B23EB0" w:rsidRPr="0028737D" w:rsidRDefault="00B23EB0" w:rsidP="00B23EB0">
            <w:r w:rsidRPr="0028737D">
              <w:t xml:space="preserve">-на утренней гимнастике и </w:t>
            </w:r>
            <w:proofErr w:type="gramStart"/>
            <w:r w:rsidRPr="0028737D">
              <w:t>физкультурных</w:t>
            </w:r>
            <w:proofErr w:type="gramEnd"/>
            <w:r w:rsidRPr="0028737D">
              <w:t xml:space="preserve"> </w:t>
            </w:r>
            <w:proofErr w:type="spellStart"/>
            <w:r w:rsidRPr="0028737D">
              <w:t>нод</w:t>
            </w:r>
            <w:proofErr w:type="spellEnd"/>
            <w:r w:rsidRPr="0028737D">
              <w:t>;</w:t>
            </w:r>
          </w:p>
          <w:p w:rsidR="00B23EB0" w:rsidRPr="0028737D" w:rsidRDefault="00B23EB0" w:rsidP="00B23EB0">
            <w:r w:rsidRPr="0028737D">
              <w:t xml:space="preserve">- на музыкальных </w:t>
            </w:r>
            <w:proofErr w:type="spellStart"/>
            <w:r w:rsidRPr="0028737D">
              <w:t>нод</w:t>
            </w:r>
            <w:proofErr w:type="spellEnd"/>
            <w:r w:rsidRPr="0028737D">
              <w:t>;</w:t>
            </w:r>
          </w:p>
          <w:p w:rsidR="00B23EB0" w:rsidRPr="0028737D" w:rsidRDefault="00B23EB0" w:rsidP="00B23EB0">
            <w:r w:rsidRPr="0028737D">
              <w:t>- во время умывания</w:t>
            </w:r>
          </w:p>
          <w:p w:rsidR="00B23EB0" w:rsidRPr="0028737D" w:rsidRDefault="00B23EB0" w:rsidP="00B23EB0">
            <w:r w:rsidRPr="0028737D">
              <w:t xml:space="preserve">- во время  прогулки (в теплое время) </w:t>
            </w:r>
          </w:p>
          <w:p w:rsidR="00B23EB0" w:rsidRPr="0028737D" w:rsidRDefault="00B23EB0" w:rsidP="00B23EB0">
            <w:r w:rsidRPr="0028737D">
              <w:t>- в сюжетно-ролевых играх</w:t>
            </w:r>
          </w:p>
          <w:p w:rsidR="00B23EB0" w:rsidRPr="0028737D" w:rsidRDefault="00B23EB0" w:rsidP="00B23EB0">
            <w:r w:rsidRPr="0028737D">
              <w:t>- перед дневным сном</w:t>
            </w:r>
          </w:p>
          <w:p w:rsidR="00B23EB0" w:rsidRPr="0028737D" w:rsidRDefault="00B23EB0" w:rsidP="00B23EB0">
            <w:r w:rsidRPr="0028737D">
              <w:t>- при пробуждении</w:t>
            </w:r>
          </w:p>
          <w:p w:rsidR="00B23EB0" w:rsidRPr="0028737D" w:rsidRDefault="00B23EB0" w:rsidP="00B23EB0">
            <w:r w:rsidRPr="0028737D">
              <w:t>- на праздниках и развлечениях</w:t>
            </w:r>
          </w:p>
          <w:p w:rsidR="00B23EB0" w:rsidRPr="0028737D" w:rsidRDefault="00B23EB0" w:rsidP="00B23EB0">
            <w:proofErr w:type="spellStart"/>
            <w:r w:rsidRPr="0028737D">
              <w:t>Инсценирование</w:t>
            </w:r>
            <w:proofErr w:type="spellEnd"/>
            <w:r w:rsidRPr="0028737D">
              <w:t xml:space="preserve"> песен</w:t>
            </w:r>
          </w:p>
          <w:p w:rsidR="00B23EB0" w:rsidRPr="0028737D" w:rsidRDefault="00B23EB0" w:rsidP="00B23EB0">
            <w:r w:rsidRPr="0028737D">
              <w:t>-Формирование танцевального творчества,</w:t>
            </w:r>
          </w:p>
          <w:p w:rsidR="00B23EB0" w:rsidRPr="0028737D" w:rsidRDefault="00B23EB0" w:rsidP="00B23EB0">
            <w:r w:rsidRPr="0028737D">
              <w:t>-Импровизация образов сказочных животных и птиц</w:t>
            </w:r>
          </w:p>
          <w:p w:rsidR="00B23EB0" w:rsidRPr="0028737D" w:rsidRDefault="00B23EB0" w:rsidP="00B23EB0">
            <w:r w:rsidRPr="0028737D">
              <w:t>- Празднование дней рождения</w:t>
            </w:r>
          </w:p>
        </w:tc>
        <w:tc>
          <w:tcPr>
            <w:tcW w:w="3957" w:type="dxa"/>
          </w:tcPr>
          <w:p w:rsidR="00B23EB0" w:rsidRPr="0028737D" w:rsidRDefault="00B23EB0" w:rsidP="00B23EB0">
            <w:r w:rsidRPr="0028737D">
              <w:t>Создание условий для самостоятельной музыкальной деятельности в группе, музыкальных игрушек, театральных кукол, атрибутов, элементов костюмов для театрализованной деятельности. ТСО</w:t>
            </w:r>
          </w:p>
          <w:p w:rsidR="00B23EB0" w:rsidRPr="0028737D" w:rsidRDefault="00B23EB0" w:rsidP="00B23EB0">
            <w:r w:rsidRPr="0028737D">
              <w:t>Придумывание простейших танцевальных движений.</w:t>
            </w:r>
          </w:p>
          <w:p w:rsidR="00B23EB0" w:rsidRPr="0028737D" w:rsidRDefault="00B23EB0" w:rsidP="00B23EB0">
            <w:r w:rsidRPr="0028737D">
              <w:t>Составление композиций танца. Музыкально-дидактические игры</w:t>
            </w:r>
          </w:p>
          <w:p w:rsidR="00B23EB0" w:rsidRPr="0028737D" w:rsidRDefault="00B23EB0" w:rsidP="00B23EB0">
            <w:r w:rsidRPr="0028737D">
              <w:t xml:space="preserve">Игры-драматизации,  «музыкальные НОД»  </w:t>
            </w:r>
          </w:p>
        </w:tc>
      </w:tr>
    </w:tbl>
    <w:p w:rsidR="00B23EB0" w:rsidRPr="0028737D" w:rsidRDefault="00B23EB0" w:rsidP="00B23EB0">
      <w:pPr>
        <w:autoSpaceDE w:val="0"/>
        <w:autoSpaceDN w:val="0"/>
        <w:adjustRightInd w:val="0"/>
        <w:rPr>
          <w:bCs/>
          <w:spacing w:val="-10"/>
        </w:rPr>
      </w:pPr>
    </w:p>
    <w:p w:rsidR="00B23EB0" w:rsidRPr="0028737D" w:rsidRDefault="00B23EB0" w:rsidP="00B23EB0">
      <w:pPr>
        <w:autoSpaceDE w:val="0"/>
        <w:autoSpaceDN w:val="0"/>
        <w:adjustRightInd w:val="0"/>
        <w:rPr>
          <w:b/>
          <w:bCs/>
          <w:spacing w:val="-10"/>
          <w:sz w:val="28"/>
        </w:rPr>
      </w:pPr>
      <w:r w:rsidRPr="0028737D">
        <w:rPr>
          <w:b/>
          <w:sz w:val="28"/>
        </w:rPr>
        <w:t>2.2. Описание вариативных форм, способов, методов и средств реализации ООП ДПО</w:t>
      </w:r>
      <w:r w:rsidRPr="0028737D">
        <w:rPr>
          <w:b/>
          <w:bCs/>
          <w:spacing w:val="-10"/>
          <w:sz w:val="28"/>
        </w:rPr>
        <w:t xml:space="preserve"> </w:t>
      </w:r>
    </w:p>
    <w:p w:rsidR="00B23EB0" w:rsidRPr="0028737D" w:rsidRDefault="00B23EB0" w:rsidP="00B23EB0">
      <w:pPr>
        <w:autoSpaceDE w:val="0"/>
        <w:autoSpaceDN w:val="0"/>
        <w:adjustRightInd w:val="0"/>
        <w:rPr>
          <w:b/>
          <w:bCs/>
          <w:spacing w:val="-10"/>
        </w:rPr>
      </w:pPr>
      <w:r w:rsidRPr="0028737D">
        <w:rPr>
          <w:b/>
          <w:bCs/>
          <w:spacing w:val="-10"/>
        </w:rPr>
        <w:t>2.2.1. Технологии проектной деятельности</w:t>
      </w:r>
    </w:p>
    <w:p w:rsidR="00B23EB0" w:rsidRPr="0028737D" w:rsidRDefault="00B23EB0" w:rsidP="00B23EB0">
      <w:pPr>
        <w:autoSpaceDE w:val="0"/>
        <w:autoSpaceDN w:val="0"/>
        <w:adjustRightInd w:val="0"/>
        <w:ind w:firstLine="374"/>
        <w:jc w:val="both"/>
        <w:rPr>
          <w:b/>
        </w:rPr>
      </w:pPr>
      <w:r w:rsidRPr="0028737D">
        <w:rPr>
          <w:b/>
        </w:rPr>
        <w:t>Этапа в развитии проектной деятельности:</w:t>
      </w:r>
    </w:p>
    <w:p w:rsidR="00B23EB0" w:rsidRPr="0028737D" w:rsidRDefault="00B23EB0" w:rsidP="00B23EB0">
      <w:pPr>
        <w:numPr>
          <w:ilvl w:val="0"/>
          <w:numId w:val="105"/>
        </w:numPr>
        <w:autoSpaceDE w:val="0"/>
        <w:autoSpaceDN w:val="0"/>
        <w:adjustRightInd w:val="0"/>
        <w:spacing w:after="160" w:line="259" w:lineRule="auto"/>
        <w:jc w:val="both"/>
      </w:pPr>
      <w:proofErr w:type="spellStart"/>
      <w:r w:rsidRPr="0028737D">
        <w:rPr>
          <w:i/>
          <w:iCs/>
        </w:rPr>
        <w:t>Подражательско-исполнительский</w:t>
      </w:r>
      <w:proofErr w:type="spellEnd"/>
      <w:r w:rsidRPr="0028737D">
        <w:rPr>
          <w:i/>
          <w:iCs/>
        </w:rPr>
        <w:t xml:space="preserve">, </w:t>
      </w:r>
      <w:r w:rsidRPr="0028737D">
        <w:t xml:space="preserve">реализация </w:t>
      </w:r>
      <w:proofErr w:type="gramStart"/>
      <w:r w:rsidRPr="0028737D">
        <w:t>которого</w:t>
      </w:r>
      <w:proofErr w:type="gramEnd"/>
      <w:r w:rsidRPr="0028737D">
        <w:t xml:space="preserve"> возможна с детьми трех с полови</w:t>
      </w:r>
      <w:r w:rsidRPr="0028737D">
        <w:softHyphen/>
        <w:t>ной — пяти лет. На этом этапе дети участвуют в проекте «из вторых ролях», выполняют действия по прямому предложе</w:t>
      </w:r>
      <w:r w:rsidRPr="0028737D">
        <w:softHyphen/>
        <w:t>нию взрослого или путем подражания ему, что не противоре</w:t>
      </w:r>
      <w:r w:rsidRPr="0028737D">
        <w:softHyphen/>
        <w:t>чит природе маленького ребенка: в этом возрасте еще сильна как потребность установить и сохранить положительное отно</w:t>
      </w:r>
      <w:r w:rsidRPr="0028737D">
        <w:softHyphen/>
        <w:t xml:space="preserve">шение к взрослому, так и подражательность. </w:t>
      </w:r>
    </w:p>
    <w:p w:rsidR="00B23EB0" w:rsidRPr="0028737D" w:rsidRDefault="00B23EB0" w:rsidP="00B23EB0">
      <w:pPr>
        <w:numPr>
          <w:ilvl w:val="0"/>
          <w:numId w:val="105"/>
        </w:numPr>
        <w:autoSpaceDE w:val="0"/>
        <w:autoSpaceDN w:val="0"/>
        <w:adjustRightInd w:val="0"/>
        <w:spacing w:after="160" w:line="259" w:lineRule="auto"/>
        <w:jc w:val="both"/>
      </w:pPr>
      <w:proofErr w:type="spellStart"/>
      <w:r w:rsidRPr="0028737D">
        <w:rPr>
          <w:i/>
          <w:iCs/>
        </w:rPr>
        <w:lastRenderedPageBreak/>
        <w:t>Общеразвивающий</w:t>
      </w:r>
      <w:proofErr w:type="spellEnd"/>
      <w:r w:rsidRPr="0028737D">
        <w:rPr>
          <w:i/>
          <w:iCs/>
        </w:rPr>
        <w:t xml:space="preserve"> </w:t>
      </w:r>
      <w:r w:rsidRPr="0028737D">
        <w:t>он характерен для детей пяти-шести лет, которые уже имеют опыт разнообразной совместной деятельности, могут согласовывать действия, оказывать друг другу помощь. Ребенок уже реже обращается к взрослому с просьбами, ак</w:t>
      </w:r>
      <w:r w:rsidRPr="0028737D">
        <w:softHyphen/>
        <w:t>тивнее организует совместную деятельность со сверстниками. У детей развиваются самоконтроль и самооценка, они способ</w:t>
      </w:r>
      <w:r w:rsidRPr="0028737D">
        <w:softHyphen/>
        <w:t>ны достаточно объективно оценивать, как собственные поступки, так и поступки сверстников. В этом возрасте дети прини</w:t>
      </w:r>
      <w:r w:rsidRPr="0028737D">
        <w:softHyphen/>
        <w:t>мают проблему, уточняют цель, способны выбрать необходи</w:t>
      </w:r>
      <w:r w:rsidRPr="0028737D">
        <w:softHyphen/>
        <w:t>мые средства для достижения результата деятельности. Они не только проявляют готовность участвовать в проектах, предло</w:t>
      </w:r>
      <w:r w:rsidRPr="0028737D">
        <w:softHyphen/>
        <w:t>женных взрослым, но и самостоятельно находят проблемы, являющиеся отправной точкой творческих, исследователь</w:t>
      </w:r>
      <w:r w:rsidRPr="0028737D">
        <w:softHyphen/>
        <w:t xml:space="preserve">ских, опытно-ориентировочных проектов. </w:t>
      </w:r>
    </w:p>
    <w:p w:rsidR="00B23EB0" w:rsidRPr="0028737D" w:rsidRDefault="00B23EB0" w:rsidP="00B23EB0">
      <w:pPr>
        <w:numPr>
          <w:ilvl w:val="0"/>
          <w:numId w:val="105"/>
        </w:numPr>
        <w:autoSpaceDE w:val="0"/>
        <w:autoSpaceDN w:val="0"/>
        <w:adjustRightInd w:val="0"/>
        <w:spacing w:after="160" w:line="259" w:lineRule="auto"/>
        <w:jc w:val="both"/>
      </w:pPr>
      <w:r w:rsidRPr="0028737D">
        <w:t>Т</w:t>
      </w:r>
      <w:r w:rsidRPr="0028737D">
        <w:rPr>
          <w:i/>
          <w:iCs/>
        </w:rPr>
        <w:t xml:space="preserve">ворческий, </w:t>
      </w:r>
      <w:r w:rsidRPr="0028737D">
        <w:t>он характерен для детей шести-семи лет. Взрос</w:t>
      </w:r>
      <w:r w:rsidRPr="0028737D">
        <w:softHyphen/>
        <w:t>лому очень важно на этом этапе развивать и поддерживать творческую активность детей, создавать условия для самосто</w:t>
      </w:r>
      <w:r w:rsidRPr="0028737D">
        <w:softHyphen/>
        <w:t>ятельного определения детьми цели и содержания предстоя</w:t>
      </w:r>
      <w:r w:rsidRPr="0028737D">
        <w:softHyphen/>
        <w:t>щей деятельности, выбора способов работы над проектом и возможности организовать ее последовательность.</w:t>
      </w:r>
    </w:p>
    <w:p w:rsidR="00B23EB0" w:rsidRPr="0028737D" w:rsidRDefault="00B23EB0" w:rsidP="00B23EB0">
      <w:pPr>
        <w:autoSpaceDE w:val="0"/>
        <w:autoSpaceDN w:val="0"/>
        <w:adjustRightInd w:val="0"/>
        <w:jc w:val="both"/>
      </w:pPr>
      <w:r w:rsidRPr="0028737D">
        <w:rPr>
          <w:b/>
        </w:rPr>
        <w:t>Алгоритм деятельности педагога</w:t>
      </w:r>
      <w:r w:rsidRPr="0028737D">
        <w:t xml:space="preserve">: </w:t>
      </w:r>
    </w:p>
    <w:p w:rsidR="00B23EB0" w:rsidRPr="0028737D" w:rsidRDefault="00B23EB0" w:rsidP="00B23EB0">
      <w:pPr>
        <w:numPr>
          <w:ilvl w:val="0"/>
          <w:numId w:val="106"/>
        </w:numPr>
        <w:autoSpaceDE w:val="0"/>
        <w:autoSpaceDN w:val="0"/>
        <w:adjustRightInd w:val="0"/>
        <w:spacing w:after="160" w:line="259" w:lineRule="auto"/>
        <w:jc w:val="both"/>
      </w:pPr>
      <w:r w:rsidRPr="0028737D">
        <w:t>педагог ставит перед собой цель, исходя из потребностей и интересов детей;</w:t>
      </w:r>
    </w:p>
    <w:p w:rsidR="00B23EB0" w:rsidRPr="0028737D" w:rsidRDefault="00B23EB0" w:rsidP="00B23EB0">
      <w:pPr>
        <w:numPr>
          <w:ilvl w:val="0"/>
          <w:numId w:val="106"/>
        </w:numPr>
        <w:autoSpaceDE w:val="0"/>
        <w:autoSpaceDN w:val="0"/>
        <w:adjustRightInd w:val="0"/>
        <w:spacing w:after="160" w:line="259" w:lineRule="auto"/>
        <w:jc w:val="both"/>
      </w:pPr>
      <w:r w:rsidRPr="0028737D">
        <w:t>вовлекает дошкольников в решение проблемы</w:t>
      </w:r>
    </w:p>
    <w:p w:rsidR="00B23EB0" w:rsidRPr="0028737D" w:rsidRDefault="00B23EB0" w:rsidP="00B23EB0">
      <w:pPr>
        <w:numPr>
          <w:ilvl w:val="0"/>
          <w:numId w:val="106"/>
        </w:numPr>
        <w:autoSpaceDE w:val="0"/>
        <w:autoSpaceDN w:val="0"/>
        <w:adjustRightInd w:val="0"/>
        <w:spacing w:after="160" w:line="259" w:lineRule="auto"/>
        <w:jc w:val="both"/>
      </w:pPr>
      <w:r w:rsidRPr="0028737D">
        <w:t xml:space="preserve">намечает план движения к цели (поддерживает интерес детей и родителей); </w:t>
      </w:r>
    </w:p>
    <w:p w:rsidR="00B23EB0" w:rsidRPr="0028737D" w:rsidRDefault="00B23EB0" w:rsidP="00B23EB0">
      <w:pPr>
        <w:numPr>
          <w:ilvl w:val="0"/>
          <w:numId w:val="106"/>
        </w:numPr>
        <w:autoSpaceDE w:val="0"/>
        <w:autoSpaceDN w:val="0"/>
        <w:adjustRightInd w:val="0"/>
        <w:spacing w:after="160" w:line="259" w:lineRule="auto"/>
        <w:jc w:val="both"/>
      </w:pPr>
      <w:r w:rsidRPr="0028737D">
        <w:t>обсуждает план с семьями;</w:t>
      </w:r>
    </w:p>
    <w:p w:rsidR="00B23EB0" w:rsidRPr="0028737D" w:rsidRDefault="00B23EB0" w:rsidP="00B23EB0">
      <w:pPr>
        <w:numPr>
          <w:ilvl w:val="0"/>
          <w:numId w:val="106"/>
        </w:numPr>
        <w:autoSpaceDE w:val="0"/>
        <w:autoSpaceDN w:val="0"/>
        <w:adjustRightInd w:val="0"/>
        <w:spacing w:after="160" w:line="259" w:lineRule="auto"/>
        <w:jc w:val="both"/>
      </w:pPr>
      <w:r w:rsidRPr="0028737D">
        <w:t xml:space="preserve">обращается за рекомендациями к специалистам ДОУ; </w:t>
      </w:r>
    </w:p>
    <w:p w:rsidR="00B23EB0" w:rsidRPr="0028737D" w:rsidRDefault="00B23EB0" w:rsidP="00B23EB0">
      <w:pPr>
        <w:numPr>
          <w:ilvl w:val="0"/>
          <w:numId w:val="106"/>
        </w:numPr>
        <w:autoSpaceDE w:val="0"/>
        <w:autoSpaceDN w:val="0"/>
        <w:adjustRightInd w:val="0"/>
        <w:spacing w:after="160" w:line="259" w:lineRule="auto"/>
        <w:jc w:val="both"/>
      </w:pPr>
      <w:r w:rsidRPr="0028737D">
        <w:t>вместе с детьми и родителями составляет план-схему проведения проекта;</w:t>
      </w:r>
    </w:p>
    <w:p w:rsidR="00B23EB0" w:rsidRPr="0028737D" w:rsidRDefault="00B23EB0" w:rsidP="00B23EB0">
      <w:pPr>
        <w:numPr>
          <w:ilvl w:val="0"/>
          <w:numId w:val="106"/>
        </w:numPr>
        <w:autoSpaceDE w:val="0"/>
        <w:autoSpaceDN w:val="0"/>
        <w:adjustRightInd w:val="0"/>
        <w:spacing w:after="160" w:line="259" w:lineRule="auto"/>
        <w:jc w:val="both"/>
      </w:pPr>
      <w:r w:rsidRPr="0028737D">
        <w:t>собирает информацию, материал;</w:t>
      </w:r>
    </w:p>
    <w:p w:rsidR="00B23EB0" w:rsidRPr="0028737D" w:rsidRDefault="00B23EB0" w:rsidP="00B23EB0">
      <w:pPr>
        <w:numPr>
          <w:ilvl w:val="0"/>
          <w:numId w:val="106"/>
        </w:numPr>
        <w:autoSpaceDE w:val="0"/>
        <w:autoSpaceDN w:val="0"/>
        <w:adjustRightInd w:val="0"/>
        <w:spacing w:after="160" w:line="259" w:lineRule="auto"/>
        <w:jc w:val="both"/>
      </w:pPr>
      <w:r w:rsidRPr="0028737D">
        <w:t xml:space="preserve">проводит </w:t>
      </w:r>
      <w:proofErr w:type="spellStart"/>
      <w:r w:rsidRPr="0028737D">
        <w:t>нод</w:t>
      </w:r>
      <w:proofErr w:type="spellEnd"/>
      <w:r w:rsidRPr="0028737D">
        <w:t xml:space="preserve">, игры, наблюдения, поездки (мероприятия основной части проекта); </w:t>
      </w:r>
    </w:p>
    <w:p w:rsidR="00B23EB0" w:rsidRPr="0028737D" w:rsidRDefault="00B23EB0" w:rsidP="00B23EB0">
      <w:pPr>
        <w:numPr>
          <w:ilvl w:val="0"/>
          <w:numId w:val="106"/>
        </w:numPr>
        <w:autoSpaceDE w:val="0"/>
        <w:autoSpaceDN w:val="0"/>
        <w:adjustRightInd w:val="0"/>
        <w:spacing w:after="160" w:line="259" w:lineRule="auto"/>
        <w:jc w:val="both"/>
      </w:pPr>
      <w:r w:rsidRPr="0028737D">
        <w:t xml:space="preserve">дает домашние задания родителям и детям; </w:t>
      </w:r>
    </w:p>
    <w:p w:rsidR="00B23EB0" w:rsidRPr="0028737D" w:rsidRDefault="00B23EB0" w:rsidP="00B23EB0">
      <w:pPr>
        <w:numPr>
          <w:ilvl w:val="0"/>
          <w:numId w:val="106"/>
        </w:numPr>
        <w:autoSpaceDE w:val="0"/>
        <w:autoSpaceDN w:val="0"/>
        <w:adjustRightInd w:val="0"/>
        <w:spacing w:after="160" w:line="259" w:lineRule="auto"/>
        <w:jc w:val="both"/>
      </w:pPr>
      <w:r w:rsidRPr="0028737D">
        <w:t xml:space="preserve">поощряет самостоятельные творческие работы детей и родителей (поиск материалов, информации, изготовлении поделок, рисунков, альбомов и т.п.); </w:t>
      </w:r>
    </w:p>
    <w:p w:rsidR="00B23EB0" w:rsidRPr="0028737D" w:rsidRDefault="00B23EB0" w:rsidP="00B23EB0">
      <w:pPr>
        <w:numPr>
          <w:ilvl w:val="0"/>
          <w:numId w:val="106"/>
        </w:numPr>
        <w:autoSpaceDE w:val="0"/>
        <w:autoSpaceDN w:val="0"/>
        <w:adjustRightInd w:val="0"/>
        <w:spacing w:after="160" w:line="259" w:lineRule="auto"/>
        <w:jc w:val="both"/>
      </w:pPr>
      <w:r w:rsidRPr="0028737D">
        <w:t>организует презентацию проекта (праздник, открытое занятие, акция, КВН), составляет книгу, альбом совместный с детьми;</w:t>
      </w:r>
    </w:p>
    <w:p w:rsidR="00B23EB0" w:rsidRPr="0028737D" w:rsidRDefault="00B23EB0" w:rsidP="00B23EB0">
      <w:pPr>
        <w:numPr>
          <w:ilvl w:val="0"/>
          <w:numId w:val="106"/>
        </w:numPr>
        <w:autoSpaceDE w:val="0"/>
        <w:autoSpaceDN w:val="0"/>
        <w:adjustRightInd w:val="0"/>
        <w:spacing w:after="160" w:line="259" w:lineRule="auto"/>
        <w:jc w:val="both"/>
      </w:pPr>
      <w:r w:rsidRPr="0028737D">
        <w:t>подводит итоги (выступает на педсовете, обобщает опыт работы).</w:t>
      </w:r>
    </w:p>
    <w:p w:rsidR="00B23EB0" w:rsidRPr="0028737D" w:rsidRDefault="00B23EB0" w:rsidP="00B23EB0">
      <w:pPr>
        <w:autoSpaceDE w:val="0"/>
        <w:autoSpaceDN w:val="0"/>
        <w:adjustRightInd w:val="0"/>
        <w:jc w:val="both"/>
        <w:rPr>
          <w:b/>
          <w:bCs/>
          <w:spacing w:val="-10"/>
        </w:rPr>
      </w:pPr>
      <w:r w:rsidRPr="0028737D">
        <w:rPr>
          <w:b/>
          <w:bCs/>
          <w:spacing w:val="-10"/>
        </w:rPr>
        <w:t>2.2.2. Технологии исследовательской деятельности</w:t>
      </w:r>
    </w:p>
    <w:p w:rsidR="00B23EB0" w:rsidRPr="0028737D" w:rsidRDefault="00B23EB0" w:rsidP="00B23EB0">
      <w:pPr>
        <w:autoSpaceDE w:val="0"/>
        <w:autoSpaceDN w:val="0"/>
        <w:adjustRightInd w:val="0"/>
        <w:ind w:firstLine="370"/>
        <w:jc w:val="both"/>
        <w:rPr>
          <w:b/>
        </w:rPr>
      </w:pPr>
      <w:r w:rsidRPr="0028737D">
        <w:rPr>
          <w:b/>
        </w:rPr>
        <w:t>Этапы становления исследователь</w:t>
      </w:r>
      <w:r w:rsidRPr="0028737D">
        <w:rPr>
          <w:b/>
        </w:rPr>
        <w:softHyphen/>
        <w:t>ской деятельности:</w:t>
      </w:r>
    </w:p>
    <w:p w:rsidR="00B23EB0" w:rsidRPr="0028737D" w:rsidRDefault="00B23EB0" w:rsidP="00B23EB0">
      <w:pPr>
        <w:numPr>
          <w:ilvl w:val="0"/>
          <w:numId w:val="107"/>
        </w:numPr>
        <w:autoSpaceDE w:val="0"/>
        <w:autoSpaceDN w:val="0"/>
        <w:adjustRightInd w:val="0"/>
        <w:spacing w:after="160" w:line="259" w:lineRule="auto"/>
        <w:jc w:val="both"/>
      </w:pPr>
      <w:r w:rsidRPr="0028737D">
        <w:t>ориентировка (выделение предметной области осуществле</w:t>
      </w:r>
      <w:r w:rsidRPr="0028737D">
        <w:softHyphen/>
        <w:t>ния исследования);</w:t>
      </w:r>
    </w:p>
    <w:p w:rsidR="00B23EB0" w:rsidRPr="0028737D" w:rsidRDefault="00B23EB0" w:rsidP="00B23EB0">
      <w:pPr>
        <w:numPr>
          <w:ilvl w:val="0"/>
          <w:numId w:val="107"/>
        </w:numPr>
        <w:autoSpaceDE w:val="0"/>
        <w:autoSpaceDN w:val="0"/>
        <w:adjustRightInd w:val="0"/>
        <w:spacing w:after="160" w:line="259" w:lineRule="auto"/>
        <w:jc w:val="both"/>
        <w:rPr>
          <w:lang w:eastAsia="en-US"/>
        </w:rPr>
      </w:pPr>
      <w:proofErr w:type="spellStart"/>
      <w:r w:rsidRPr="0028737D">
        <w:rPr>
          <w:lang w:eastAsia="en-US"/>
        </w:rPr>
        <w:lastRenderedPageBreak/>
        <w:t>проблематизация</w:t>
      </w:r>
      <w:proofErr w:type="spellEnd"/>
      <w:r w:rsidRPr="0028737D">
        <w:rPr>
          <w:lang w:eastAsia="en-US"/>
        </w:rPr>
        <w:t xml:space="preserve"> (определение способов и сре</w:t>
      </w:r>
      <w:proofErr w:type="gramStart"/>
      <w:r w:rsidRPr="0028737D">
        <w:rPr>
          <w:lang w:eastAsia="en-US"/>
        </w:rPr>
        <w:t>дств пр</w:t>
      </w:r>
      <w:proofErr w:type="gramEnd"/>
      <w:r w:rsidRPr="0028737D">
        <w:rPr>
          <w:lang w:eastAsia="en-US"/>
        </w:rPr>
        <w:t>ове</w:t>
      </w:r>
      <w:r w:rsidRPr="0028737D">
        <w:rPr>
          <w:lang w:eastAsia="en-US"/>
        </w:rPr>
        <w:softHyphen/>
        <w:t>дения исследования);</w:t>
      </w:r>
    </w:p>
    <w:p w:rsidR="00B23EB0" w:rsidRPr="0028737D" w:rsidRDefault="00B23EB0" w:rsidP="00B23EB0">
      <w:pPr>
        <w:numPr>
          <w:ilvl w:val="0"/>
          <w:numId w:val="107"/>
        </w:numPr>
        <w:autoSpaceDE w:val="0"/>
        <w:autoSpaceDN w:val="0"/>
        <w:adjustRightInd w:val="0"/>
        <w:spacing w:after="160" w:line="259" w:lineRule="auto"/>
        <w:jc w:val="both"/>
      </w:pPr>
      <w:r w:rsidRPr="0028737D">
        <w:t>планирование (формулировка последовательных задач ис</w:t>
      </w:r>
      <w:r w:rsidRPr="0028737D">
        <w:softHyphen/>
        <w:t>следования, распределение последовательности действий для осуществления исследовательского поиска);</w:t>
      </w:r>
    </w:p>
    <w:p w:rsidR="00B23EB0" w:rsidRPr="0028737D" w:rsidRDefault="00B23EB0" w:rsidP="00B23EB0">
      <w:pPr>
        <w:numPr>
          <w:ilvl w:val="0"/>
          <w:numId w:val="107"/>
        </w:numPr>
        <w:autoSpaceDE w:val="0"/>
        <w:autoSpaceDN w:val="0"/>
        <w:adjustRightInd w:val="0"/>
        <w:spacing w:after="160" w:line="259" w:lineRule="auto"/>
        <w:jc w:val="both"/>
      </w:pPr>
      <w:r w:rsidRPr="0028737D">
        <w:t>анализ (обобщение, сравнение, анализ, интерпретация данных);</w:t>
      </w:r>
    </w:p>
    <w:p w:rsidR="00B23EB0" w:rsidRPr="0028737D" w:rsidRDefault="00B23EB0" w:rsidP="00B23EB0">
      <w:pPr>
        <w:autoSpaceDE w:val="0"/>
        <w:autoSpaceDN w:val="0"/>
        <w:adjustRightInd w:val="0"/>
        <w:ind w:firstLine="360"/>
        <w:jc w:val="both"/>
        <w:rPr>
          <w:b/>
        </w:rPr>
      </w:pPr>
      <w:r w:rsidRPr="0028737D">
        <w:rPr>
          <w:b/>
        </w:rPr>
        <w:t>Алгоритм действий:</w:t>
      </w:r>
    </w:p>
    <w:p w:rsidR="00B23EB0" w:rsidRPr="0028737D" w:rsidRDefault="00B23EB0" w:rsidP="00B23EB0">
      <w:pPr>
        <w:numPr>
          <w:ilvl w:val="0"/>
          <w:numId w:val="108"/>
        </w:numPr>
        <w:autoSpaceDE w:val="0"/>
        <w:autoSpaceDN w:val="0"/>
        <w:adjustRightInd w:val="0"/>
        <w:spacing w:after="160" w:line="259" w:lineRule="auto"/>
        <w:ind w:right="-31"/>
        <w:jc w:val="both"/>
        <w:rPr>
          <w:b/>
          <w:bCs/>
          <w:spacing w:val="-10"/>
        </w:rPr>
      </w:pPr>
      <w:r w:rsidRPr="0028737D">
        <w:t>Выявление проблемы, которую можно исследовать и которую хотелось бы разрешить (в переводе с древнегрече</w:t>
      </w:r>
      <w:r w:rsidRPr="0028737D">
        <w:softHyphen/>
        <w:t xml:space="preserve">ского слово </w:t>
      </w:r>
      <w:r w:rsidRPr="0028737D">
        <w:rPr>
          <w:lang w:val="en-US"/>
        </w:rPr>
        <w:t>problems</w:t>
      </w:r>
      <w:r w:rsidRPr="0028737D">
        <w:t xml:space="preserve"> означает «задача», «преграда», «труд</w:t>
      </w:r>
      <w:r w:rsidRPr="0028737D">
        <w:softHyphen/>
        <w:t xml:space="preserve">ность»). Главное качество любого исследователя — уметь отыскать что-то необычное в </w:t>
      </w:r>
      <w:proofErr w:type="gramStart"/>
      <w:r w:rsidRPr="0028737D">
        <w:t>обычном</w:t>
      </w:r>
      <w:proofErr w:type="gramEnd"/>
      <w:r w:rsidRPr="0028737D">
        <w:t xml:space="preserve">, увидеть сложности и противоречия там, где другим все кажется привычным, ясным и простым. Настоящему исследователю надо уметь задавать себе вопросы и находить </w:t>
      </w:r>
      <w:proofErr w:type="gramStart"/>
      <w:r w:rsidRPr="0028737D">
        <w:t>неожиданное</w:t>
      </w:r>
      <w:proofErr w:type="gramEnd"/>
      <w:r w:rsidRPr="0028737D">
        <w:t>, удивительное в самом простом и привычном.</w:t>
      </w:r>
    </w:p>
    <w:p w:rsidR="00B23EB0" w:rsidRPr="0028737D" w:rsidRDefault="00B23EB0" w:rsidP="00B23EB0">
      <w:pPr>
        <w:numPr>
          <w:ilvl w:val="0"/>
          <w:numId w:val="108"/>
        </w:numPr>
        <w:autoSpaceDE w:val="0"/>
        <w:autoSpaceDN w:val="0"/>
        <w:adjustRightInd w:val="0"/>
        <w:spacing w:after="160" w:line="259" w:lineRule="auto"/>
        <w:ind w:right="-31"/>
        <w:jc w:val="both"/>
        <w:rPr>
          <w:b/>
          <w:bCs/>
          <w:spacing w:val="-10"/>
        </w:rPr>
      </w:pPr>
      <w:r w:rsidRPr="0028737D">
        <w:t xml:space="preserve">Выбор темы исследования. Выбирая тему, следует иметь в виду, что можно провести исследование, а можно заняться проектированием. </w:t>
      </w:r>
      <w:proofErr w:type="gramStart"/>
      <w:r w:rsidRPr="0028737D">
        <w:t>Принципиальное отличие иссле</w:t>
      </w:r>
      <w:r w:rsidRPr="0028737D">
        <w:softHyphen/>
        <w:t>дования от проектирования состоит в том, что исследова</w:t>
      </w:r>
      <w:r w:rsidRPr="0028737D">
        <w:softHyphen/>
        <w:t>ние — процесс бескорыстного поиска неизвестного, новых знаний (человек стремится к знанию, часто не зная, что при</w:t>
      </w:r>
      <w:r w:rsidRPr="0028737D">
        <w:softHyphen/>
        <w:t>несет ему сделанное открытие и как можно будет на практике использовать полученные сведения), а проект — это всегда решение какой-то практической задачи (человек, реализующий проект, решает реальную проблему).</w:t>
      </w:r>
      <w:proofErr w:type="gramEnd"/>
    </w:p>
    <w:p w:rsidR="00B23EB0" w:rsidRPr="0028737D" w:rsidRDefault="00B23EB0" w:rsidP="00B23EB0">
      <w:pPr>
        <w:numPr>
          <w:ilvl w:val="0"/>
          <w:numId w:val="108"/>
        </w:numPr>
        <w:autoSpaceDE w:val="0"/>
        <w:autoSpaceDN w:val="0"/>
        <w:adjustRightInd w:val="0"/>
        <w:spacing w:after="160" w:line="259" w:lineRule="auto"/>
        <w:ind w:right="-31"/>
        <w:jc w:val="both"/>
        <w:rPr>
          <w:b/>
          <w:bCs/>
          <w:spacing w:val="-10"/>
        </w:rPr>
      </w:pPr>
      <w:r w:rsidRPr="0028737D">
        <w:t>Определение цели исследования (нахождение отве</w:t>
      </w:r>
      <w:r w:rsidRPr="0028737D">
        <w:softHyphen/>
        <w:t>та на вопрос о том, зачем проводится исследование). Пример</w:t>
      </w:r>
      <w:r w:rsidRPr="0028737D">
        <w:softHyphen/>
      </w:r>
      <w:r w:rsidRPr="0028737D">
        <w:rPr>
          <w:rFonts w:cs="Tahoma"/>
        </w:rPr>
        <w:t xml:space="preserve">ные </w:t>
      </w:r>
      <w:r w:rsidRPr="0028737D">
        <w:t xml:space="preserve">формулировки целей исследования обычно начинаются </w:t>
      </w:r>
      <w:r w:rsidRPr="0028737D">
        <w:rPr>
          <w:bCs/>
          <w:spacing w:val="-10"/>
        </w:rPr>
        <w:t>со</w:t>
      </w:r>
      <w:r w:rsidRPr="0028737D">
        <w:rPr>
          <w:rFonts w:ascii="Tahoma" w:hAnsi="Tahoma" w:cs="Tahoma"/>
          <w:b/>
          <w:bCs/>
          <w:spacing w:val="-10"/>
        </w:rPr>
        <w:t xml:space="preserve"> </w:t>
      </w:r>
      <w:r w:rsidRPr="0028737D">
        <w:t>слов «выявить», «изучить», «определить». Примерные фор</w:t>
      </w:r>
      <w:r w:rsidRPr="0028737D">
        <w:softHyphen/>
        <w:t>мулировки целей проектов обычно начинаются словами «раз</w:t>
      </w:r>
      <w:r w:rsidRPr="0028737D">
        <w:softHyphen/>
        <w:t>работать», «создать», «выполнить».</w:t>
      </w:r>
    </w:p>
    <w:p w:rsidR="00B23EB0" w:rsidRPr="0028737D" w:rsidRDefault="00B23EB0" w:rsidP="00B23EB0">
      <w:pPr>
        <w:numPr>
          <w:ilvl w:val="0"/>
          <w:numId w:val="108"/>
        </w:numPr>
        <w:autoSpaceDE w:val="0"/>
        <w:autoSpaceDN w:val="0"/>
        <w:adjustRightInd w:val="0"/>
        <w:spacing w:after="160" w:line="259" w:lineRule="auto"/>
        <w:ind w:right="-31"/>
        <w:jc w:val="both"/>
        <w:rPr>
          <w:b/>
          <w:bCs/>
          <w:spacing w:val="-10"/>
        </w:rPr>
      </w:pPr>
      <w:r w:rsidRPr="0028737D">
        <w:rPr>
          <w:i/>
          <w:iCs/>
        </w:rPr>
        <w:t xml:space="preserve"> </w:t>
      </w:r>
      <w:r w:rsidRPr="0028737D">
        <w:t>Определение задач исследования (основных шагов направления исследования). Некоторые ученые убеждены, что формулировать цель и задачи собственного исследования до того, как оно завершено, не только бесполезно, но даже вред</w:t>
      </w:r>
      <w:r w:rsidRPr="0028737D">
        <w:softHyphen/>
        <w:t>но и опасно. Ясная формулировка делает предсказуемым про</w:t>
      </w:r>
      <w:r w:rsidRPr="0028737D">
        <w:softHyphen/>
        <w:t>цесс и лишает его черт творческого поиска, а исследователя — права импровизировать.</w:t>
      </w:r>
    </w:p>
    <w:p w:rsidR="00B23EB0" w:rsidRPr="0028737D" w:rsidRDefault="00B23EB0" w:rsidP="00B23EB0">
      <w:pPr>
        <w:numPr>
          <w:ilvl w:val="0"/>
          <w:numId w:val="108"/>
        </w:numPr>
        <w:autoSpaceDE w:val="0"/>
        <w:autoSpaceDN w:val="0"/>
        <w:adjustRightInd w:val="0"/>
        <w:spacing w:after="160" w:line="259" w:lineRule="auto"/>
        <w:ind w:right="-31"/>
        <w:jc w:val="both"/>
        <w:rPr>
          <w:b/>
          <w:bCs/>
          <w:spacing w:val="-10"/>
        </w:rPr>
      </w:pPr>
      <w:r w:rsidRPr="0028737D">
        <w:t>Выдвижение гипотезы (предположения, догадки, недоказанной логически и не подтвержденной опытом). Ги</w:t>
      </w:r>
      <w:r w:rsidRPr="0028737D">
        <w:softHyphen/>
        <w:t>потеза — это попытка предвидения событий. Важно научиться вырабатывать гипотезы по принципу «Чем больше, тем лучше» (гипотезы дают возможность увидеть проблему в другом свете, посмотреть на ситуацию с другой стороны).</w:t>
      </w:r>
    </w:p>
    <w:p w:rsidR="00B23EB0" w:rsidRPr="0028737D" w:rsidRDefault="00B23EB0" w:rsidP="00B23EB0">
      <w:pPr>
        <w:numPr>
          <w:ilvl w:val="0"/>
          <w:numId w:val="108"/>
        </w:numPr>
        <w:autoSpaceDE w:val="0"/>
        <w:autoSpaceDN w:val="0"/>
        <w:adjustRightInd w:val="0"/>
        <w:spacing w:after="160" w:line="259" w:lineRule="auto"/>
        <w:ind w:right="-31"/>
        <w:jc w:val="both"/>
        <w:rPr>
          <w:b/>
          <w:bCs/>
          <w:spacing w:val="-10"/>
        </w:rPr>
      </w:pPr>
      <w:r w:rsidRPr="0028737D">
        <w:t>Составление предварительного плана исследования. Для того чтобы составить план исследования, надо ответить на вопрос «Как мы можем узнать что-то новое о том, что исследуем?». Список возможных путей и методов исследова</w:t>
      </w:r>
      <w:r w:rsidRPr="0028737D">
        <w:softHyphen/>
        <w:t>ния в данном случае: подумать самому; прочитать книги о том, что исследуешь; посмотреть видеофильмы по этой проблеме; обратиться к компьютеру; спросить у других людей; понаблю</w:t>
      </w:r>
      <w:r w:rsidRPr="0028737D">
        <w:softHyphen/>
        <w:t>дать; провести эксперимент.</w:t>
      </w:r>
    </w:p>
    <w:p w:rsidR="00B23EB0" w:rsidRPr="0028737D" w:rsidRDefault="00B23EB0" w:rsidP="00B23EB0">
      <w:pPr>
        <w:numPr>
          <w:ilvl w:val="0"/>
          <w:numId w:val="108"/>
        </w:numPr>
        <w:autoSpaceDE w:val="0"/>
        <w:autoSpaceDN w:val="0"/>
        <w:adjustRightInd w:val="0"/>
        <w:spacing w:after="160" w:line="259" w:lineRule="auto"/>
        <w:ind w:right="-31"/>
        <w:jc w:val="both"/>
        <w:rPr>
          <w:b/>
          <w:bCs/>
          <w:spacing w:val="-10"/>
        </w:rPr>
      </w:pPr>
      <w:r w:rsidRPr="0028737D">
        <w:t>Провести эксперимент (опыт), наблюдение, прове</w:t>
      </w:r>
      <w:r w:rsidRPr="0028737D">
        <w:softHyphen/>
        <w:t>рить гипотезы, сделать выводы.</w:t>
      </w:r>
    </w:p>
    <w:p w:rsidR="00B23EB0" w:rsidRPr="0028737D" w:rsidRDefault="00B23EB0" w:rsidP="00B23EB0">
      <w:pPr>
        <w:numPr>
          <w:ilvl w:val="0"/>
          <w:numId w:val="108"/>
        </w:numPr>
        <w:autoSpaceDE w:val="0"/>
        <w:autoSpaceDN w:val="0"/>
        <w:adjustRightInd w:val="0"/>
        <w:spacing w:after="160" w:line="259" w:lineRule="auto"/>
        <w:ind w:right="-31"/>
        <w:jc w:val="both"/>
        <w:rPr>
          <w:b/>
          <w:bCs/>
          <w:spacing w:val="-10"/>
        </w:rPr>
      </w:pPr>
      <w:r w:rsidRPr="0028737D">
        <w:lastRenderedPageBreak/>
        <w:t>Указать пути дальнейшего изучения проблемы. Для настоящего творца завершение одной работы – это не просто окончание исследования, а начало решения следующей.</w:t>
      </w:r>
    </w:p>
    <w:p w:rsidR="00B23EB0" w:rsidRPr="0028737D" w:rsidRDefault="00B23EB0" w:rsidP="00B23EB0">
      <w:pPr>
        <w:ind w:right="-31"/>
        <w:rPr>
          <w:b/>
        </w:rPr>
      </w:pPr>
      <w:r w:rsidRPr="0028737D">
        <w:rPr>
          <w:b/>
        </w:rPr>
        <w:t>Принципы исследовательского обучения</w:t>
      </w:r>
    </w:p>
    <w:p w:rsidR="00B23EB0" w:rsidRPr="0028737D" w:rsidRDefault="00B23EB0" w:rsidP="00B23EB0">
      <w:pPr>
        <w:numPr>
          <w:ilvl w:val="0"/>
          <w:numId w:val="109"/>
        </w:numPr>
        <w:spacing w:after="160" w:line="259" w:lineRule="auto"/>
        <w:ind w:right="-172"/>
        <w:jc w:val="both"/>
      </w:pPr>
      <w:r w:rsidRPr="0028737D">
        <w:t>ориентации на познавательные интересы детей (исследо</w:t>
      </w:r>
      <w:r w:rsidRPr="0028737D">
        <w:softHyphen/>
        <w:t>вание — процесс творческий, творчество невозможно на</w:t>
      </w:r>
      <w:r w:rsidRPr="0028737D">
        <w:softHyphen/>
        <w:t>вязать извне, оно рождается только на основе внутренней потребности, в данном случае на потребности в познании);</w:t>
      </w:r>
    </w:p>
    <w:p w:rsidR="00B23EB0" w:rsidRPr="0028737D" w:rsidRDefault="00B23EB0" w:rsidP="00B23EB0">
      <w:pPr>
        <w:numPr>
          <w:ilvl w:val="0"/>
          <w:numId w:val="109"/>
        </w:numPr>
        <w:spacing w:after="160" w:line="259" w:lineRule="auto"/>
        <w:ind w:right="-31"/>
        <w:jc w:val="both"/>
      </w:pPr>
      <w:r>
        <w:t>опоры на развитие ум</w:t>
      </w:r>
      <w:r w:rsidRPr="0028737D">
        <w:t>ений самостоятельного поиска ин</w:t>
      </w:r>
      <w:r w:rsidRPr="0028737D">
        <w:softHyphen/>
        <w:t>формации;</w:t>
      </w:r>
    </w:p>
    <w:p w:rsidR="00B23EB0" w:rsidRPr="0028737D" w:rsidRDefault="00B23EB0" w:rsidP="00B23EB0">
      <w:pPr>
        <w:numPr>
          <w:ilvl w:val="0"/>
          <w:numId w:val="109"/>
        </w:numPr>
        <w:spacing w:after="160" w:line="259" w:lineRule="auto"/>
        <w:ind w:right="-456"/>
      </w:pPr>
      <w:r w:rsidRPr="0028737D">
        <w:rPr>
          <w:lang w:eastAsia="en-US"/>
        </w:rPr>
        <w:t>сочетания репродуктивных и продуктивных методов обу</w:t>
      </w:r>
      <w:r w:rsidRPr="0028737D">
        <w:rPr>
          <w:lang w:eastAsia="en-US"/>
        </w:rPr>
        <w:softHyphen/>
        <w:t>чения (психология усвоения свидетельствует о том, что легко и непроизвольно усваивается тот материал, который включен в активную работу мышления);</w:t>
      </w:r>
    </w:p>
    <w:p w:rsidR="00B23EB0" w:rsidRPr="0028737D" w:rsidRDefault="00B23EB0" w:rsidP="00B23EB0">
      <w:pPr>
        <w:numPr>
          <w:ilvl w:val="0"/>
          <w:numId w:val="109"/>
        </w:numPr>
        <w:spacing w:after="160" w:line="259" w:lineRule="auto"/>
        <w:ind w:right="-456"/>
      </w:pPr>
      <w:r w:rsidRPr="0028737D">
        <w:t>формирования представлений об исследовании как стиле жизни.</w:t>
      </w:r>
    </w:p>
    <w:p w:rsidR="00B23EB0" w:rsidRPr="0028737D" w:rsidRDefault="00B23EB0" w:rsidP="00B23EB0">
      <w:pPr>
        <w:autoSpaceDE w:val="0"/>
        <w:autoSpaceDN w:val="0"/>
        <w:adjustRightInd w:val="0"/>
        <w:ind w:right="-456" w:firstLine="374"/>
        <w:jc w:val="both"/>
      </w:pPr>
      <w:r w:rsidRPr="0028737D">
        <w:rPr>
          <w:b/>
        </w:rPr>
        <w:t>Пути создания проблемных ситуаций, личностно значи</w:t>
      </w:r>
      <w:r w:rsidRPr="0028737D">
        <w:rPr>
          <w:b/>
        </w:rPr>
        <w:softHyphen/>
        <w:t>мых для ребенка</w:t>
      </w:r>
      <w:r w:rsidRPr="0028737D">
        <w:t>:</w:t>
      </w:r>
    </w:p>
    <w:p w:rsidR="00B23EB0" w:rsidRPr="0028737D" w:rsidRDefault="00B23EB0" w:rsidP="00B23EB0">
      <w:pPr>
        <w:numPr>
          <w:ilvl w:val="0"/>
          <w:numId w:val="110"/>
        </w:numPr>
        <w:autoSpaceDE w:val="0"/>
        <w:autoSpaceDN w:val="0"/>
        <w:adjustRightInd w:val="0"/>
        <w:spacing w:after="160" w:line="259" w:lineRule="auto"/>
        <w:jc w:val="both"/>
      </w:pPr>
      <w:r w:rsidRPr="0028737D">
        <w:t>преднамеренное столкновение жизненных представлений детей с научными фактами, объяснить которые они не могу</w:t>
      </w:r>
      <w:proofErr w:type="gramStart"/>
      <w:r w:rsidRPr="0028737D">
        <w:t>т-</w:t>
      </w:r>
      <w:proofErr w:type="gramEnd"/>
      <w:r w:rsidRPr="0028737D">
        <w:t xml:space="preserve"> не хватает знаний, жизненного опыта;</w:t>
      </w:r>
    </w:p>
    <w:p w:rsidR="00B23EB0" w:rsidRPr="0028737D" w:rsidRDefault="00B23EB0" w:rsidP="00B23EB0">
      <w:pPr>
        <w:numPr>
          <w:ilvl w:val="0"/>
          <w:numId w:val="110"/>
        </w:numPr>
        <w:autoSpaceDE w:val="0"/>
        <w:autoSpaceDN w:val="0"/>
        <w:adjustRightInd w:val="0"/>
        <w:spacing w:after="160" w:line="259" w:lineRule="auto"/>
        <w:jc w:val="both"/>
      </w:pPr>
      <w:r w:rsidRPr="0028737D">
        <w:t>преднамеренное побуждение детей к решению новых задач старыми способами;</w:t>
      </w:r>
    </w:p>
    <w:p w:rsidR="00B23EB0" w:rsidRPr="0028737D" w:rsidRDefault="00B23EB0" w:rsidP="00B23EB0">
      <w:pPr>
        <w:numPr>
          <w:ilvl w:val="0"/>
          <w:numId w:val="110"/>
        </w:numPr>
        <w:spacing w:after="160" w:line="259" w:lineRule="auto"/>
        <w:jc w:val="both"/>
      </w:pPr>
      <w:r w:rsidRPr="0028737D">
        <w:t>побуждение детей выдвигать гипотезы, делать предвари</w:t>
      </w:r>
      <w:r w:rsidRPr="0028737D">
        <w:softHyphen/>
        <w:t>тельные выводы и обобщения (противоречие — ядро про</w:t>
      </w:r>
      <w:r w:rsidRPr="0028737D">
        <w:softHyphen/>
        <w:t xml:space="preserve">блемной ситуации </w:t>
      </w:r>
      <w:proofErr w:type="gramStart"/>
      <w:r w:rsidRPr="0028737D">
        <w:t>-в</w:t>
      </w:r>
      <w:proofErr w:type="gramEnd"/>
      <w:r w:rsidRPr="0028737D">
        <w:t xml:space="preserve"> данном случае возникает в резуль</w:t>
      </w:r>
      <w:r w:rsidRPr="0028737D">
        <w:softHyphen/>
        <w:t>тате столкновения различных мнений, выдвинутого пред</w:t>
      </w:r>
      <w:r w:rsidRPr="0028737D">
        <w:softHyphen/>
        <w:t>положения и результатов его опытной проверки в процессе диалога)</w:t>
      </w:r>
    </w:p>
    <w:p w:rsidR="00B23EB0" w:rsidRPr="0028737D" w:rsidRDefault="00B23EB0" w:rsidP="00B23EB0">
      <w:pPr>
        <w:autoSpaceDE w:val="0"/>
        <w:autoSpaceDN w:val="0"/>
        <w:adjustRightInd w:val="0"/>
        <w:jc w:val="both"/>
      </w:pPr>
      <w:r w:rsidRPr="0028737D">
        <w:rPr>
          <w:b/>
        </w:rPr>
        <w:t>Методические приемы:</w:t>
      </w:r>
      <w:r w:rsidRPr="0028737D">
        <w:t xml:space="preserve"> </w:t>
      </w:r>
    </w:p>
    <w:p w:rsidR="00B23EB0" w:rsidRPr="0028737D" w:rsidRDefault="00B23EB0" w:rsidP="00B23EB0">
      <w:pPr>
        <w:numPr>
          <w:ilvl w:val="0"/>
          <w:numId w:val="111"/>
        </w:numPr>
        <w:autoSpaceDE w:val="0"/>
        <w:autoSpaceDN w:val="0"/>
        <w:adjustRightInd w:val="0"/>
        <w:spacing w:after="160" w:line="259" w:lineRule="auto"/>
        <w:jc w:val="both"/>
      </w:pPr>
      <w:r w:rsidRPr="0028737D">
        <w:t>подведение детей к противоречию и предложение самосто</w:t>
      </w:r>
      <w:r w:rsidRPr="0028737D">
        <w:softHyphen/>
        <w:t>ятельно найти способ его разрешения;</w:t>
      </w:r>
      <w:r w:rsidRPr="0028737D">
        <w:rPr>
          <w:b/>
          <w:bCs/>
          <w:i/>
          <w:iCs/>
        </w:rPr>
        <w:t xml:space="preserve"> </w:t>
      </w:r>
      <w:r w:rsidRPr="0028737D">
        <w:t>изложение различных точек зрения на один и тот же во</w:t>
      </w:r>
      <w:r w:rsidRPr="0028737D">
        <w:softHyphen/>
        <w:t>прос;</w:t>
      </w:r>
    </w:p>
    <w:p w:rsidR="00B23EB0" w:rsidRPr="0028737D" w:rsidRDefault="00B23EB0" w:rsidP="00B23EB0">
      <w:pPr>
        <w:numPr>
          <w:ilvl w:val="0"/>
          <w:numId w:val="111"/>
        </w:numPr>
        <w:autoSpaceDE w:val="0"/>
        <w:autoSpaceDN w:val="0"/>
        <w:adjustRightInd w:val="0"/>
        <w:spacing w:after="160" w:line="259" w:lineRule="auto"/>
        <w:jc w:val="both"/>
      </w:pPr>
      <w:r w:rsidRPr="0028737D">
        <w:t>предложение детям рассмотреть явление с различных по</w:t>
      </w:r>
      <w:r w:rsidRPr="0028737D">
        <w:softHyphen/>
        <w:t>зиций;</w:t>
      </w:r>
    </w:p>
    <w:p w:rsidR="00B23EB0" w:rsidRPr="0028737D" w:rsidRDefault="00B23EB0" w:rsidP="00B23EB0">
      <w:pPr>
        <w:numPr>
          <w:ilvl w:val="0"/>
          <w:numId w:val="111"/>
        </w:numPr>
        <w:autoSpaceDE w:val="0"/>
        <w:autoSpaceDN w:val="0"/>
        <w:adjustRightInd w:val="0"/>
        <w:spacing w:after="160" w:line="259" w:lineRule="auto"/>
        <w:jc w:val="both"/>
      </w:pPr>
      <w:r w:rsidRPr="0028737D">
        <w:t>побуждение детей к сравнению, обобщению, выводам из ситуации, сопоставлению фактов;</w:t>
      </w:r>
    </w:p>
    <w:p w:rsidR="00B23EB0" w:rsidRPr="0028737D" w:rsidRDefault="00B23EB0" w:rsidP="00B23EB0">
      <w:pPr>
        <w:numPr>
          <w:ilvl w:val="0"/>
          <w:numId w:val="111"/>
        </w:numPr>
        <w:autoSpaceDE w:val="0"/>
        <w:autoSpaceDN w:val="0"/>
        <w:adjustRightInd w:val="0"/>
        <w:spacing w:after="160" w:line="259" w:lineRule="auto"/>
        <w:jc w:val="both"/>
      </w:pPr>
      <w:r w:rsidRPr="0028737D">
        <w:t>постановка конкретных вопросов на обобщение, обосно</w:t>
      </w:r>
      <w:r w:rsidRPr="0028737D">
        <w:softHyphen/>
        <w:t>вание, конкретизацию, логику, рассуждения;</w:t>
      </w:r>
    </w:p>
    <w:p w:rsidR="00B23EB0" w:rsidRPr="0028737D" w:rsidRDefault="00B23EB0" w:rsidP="00B23EB0">
      <w:pPr>
        <w:numPr>
          <w:ilvl w:val="0"/>
          <w:numId w:val="111"/>
        </w:numPr>
        <w:spacing w:after="160" w:line="259" w:lineRule="auto"/>
        <w:jc w:val="both"/>
      </w:pPr>
      <w:r w:rsidRPr="0028737D">
        <w:t>постановка проблемных задач (например, с недостаточны</w:t>
      </w:r>
      <w:r w:rsidRPr="0028737D">
        <w:softHyphen/>
        <w:t>ми или избыточными исходными данными, неопределен</w:t>
      </w:r>
      <w:r w:rsidRPr="0028737D">
        <w:softHyphen/>
        <w:t>ностью в постановке вопроса, противоречивыми данными, заведомо допущенными ошибками, ограниченным време</w:t>
      </w:r>
      <w:r w:rsidRPr="0028737D">
        <w:softHyphen/>
        <w:t>нем решения и т.д.)</w:t>
      </w:r>
    </w:p>
    <w:p w:rsidR="00B23EB0" w:rsidRPr="0028737D" w:rsidRDefault="00B23EB0" w:rsidP="00B23EB0">
      <w:pPr>
        <w:jc w:val="both"/>
      </w:pPr>
      <w:r w:rsidRPr="0028737D">
        <w:rPr>
          <w:b/>
        </w:rPr>
        <w:t>Условия исследовательской деятельности</w:t>
      </w:r>
      <w:r w:rsidRPr="0028737D">
        <w:t>:</w:t>
      </w:r>
    </w:p>
    <w:p w:rsidR="00B23EB0" w:rsidRPr="0028737D" w:rsidRDefault="00B23EB0" w:rsidP="00B23EB0">
      <w:pPr>
        <w:numPr>
          <w:ilvl w:val="0"/>
          <w:numId w:val="112"/>
        </w:numPr>
        <w:spacing w:after="160" w:line="259" w:lineRule="auto"/>
        <w:jc w:val="both"/>
        <w:rPr>
          <w:b/>
        </w:rPr>
      </w:pPr>
      <w:r w:rsidRPr="0028737D">
        <w:rPr>
          <w:lang w:eastAsia="en-US"/>
        </w:rPr>
        <w:t>использование различных приемов воздействия на эмоцио</w:t>
      </w:r>
      <w:r w:rsidRPr="0028737D">
        <w:rPr>
          <w:lang w:eastAsia="en-US"/>
        </w:rPr>
        <w:softHyphen/>
        <w:t>нально-волевую сферу дошкольника (заботясь о том, чтобы в процессе познания нового материала он испыты</w:t>
      </w:r>
      <w:r w:rsidRPr="0028737D">
        <w:rPr>
          <w:lang w:eastAsia="en-US"/>
        </w:rPr>
        <w:softHyphen/>
        <w:t>вал чувство радости, удовольствия, удовлетворения)</w:t>
      </w:r>
    </w:p>
    <w:p w:rsidR="00B23EB0" w:rsidRPr="0028737D" w:rsidRDefault="00B23EB0" w:rsidP="00B23EB0">
      <w:pPr>
        <w:numPr>
          <w:ilvl w:val="0"/>
          <w:numId w:val="112"/>
        </w:numPr>
        <w:autoSpaceDE w:val="0"/>
        <w:autoSpaceDN w:val="0"/>
        <w:adjustRightInd w:val="0"/>
        <w:spacing w:after="160" w:line="259" w:lineRule="auto"/>
        <w:jc w:val="both"/>
        <w:rPr>
          <w:lang w:eastAsia="en-US"/>
        </w:rPr>
      </w:pPr>
      <w:r w:rsidRPr="0028737D">
        <w:rPr>
          <w:lang w:eastAsia="en-US"/>
        </w:rPr>
        <w:lastRenderedPageBreak/>
        <w:t>создание проблемных ситуаций, вызывающих у детей удивление, недоумение, восхищение;</w:t>
      </w:r>
    </w:p>
    <w:p w:rsidR="00B23EB0" w:rsidRPr="0028737D" w:rsidRDefault="00B23EB0" w:rsidP="00B23EB0">
      <w:pPr>
        <w:numPr>
          <w:ilvl w:val="0"/>
          <w:numId w:val="112"/>
        </w:numPr>
        <w:autoSpaceDE w:val="0"/>
        <w:autoSpaceDN w:val="0"/>
        <w:adjustRightInd w:val="0"/>
        <w:spacing w:after="160" w:line="259" w:lineRule="auto"/>
        <w:jc w:val="both"/>
        <w:rPr>
          <w:lang w:eastAsia="en-US"/>
        </w:rPr>
      </w:pPr>
      <w:r w:rsidRPr="0028737D">
        <w:rPr>
          <w:lang w:eastAsia="en-US"/>
        </w:rPr>
        <w:t xml:space="preserve">четкая формулировка проблемы, обнажающей противоречия в сознании ребенка; </w:t>
      </w:r>
    </w:p>
    <w:p w:rsidR="00B23EB0" w:rsidRPr="0028737D" w:rsidRDefault="00B23EB0" w:rsidP="00B23EB0">
      <w:pPr>
        <w:numPr>
          <w:ilvl w:val="0"/>
          <w:numId w:val="112"/>
        </w:numPr>
        <w:autoSpaceDE w:val="0"/>
        <w:autoSpaceDN w:val="0"/>
        <w:adjustRightInd w:val="0"/>
        <w:spacing w:after="160" w:line="259" w:lineRule="auto"/>
        <w:jc w:val="both"/>
        <w:rPr>
          <w:lang w:eastAsia="en-US"/>
        </w:rPr>
      </w:pPr>
      <w:r w:rsidRPr="0028737D">
        <w:rPr>
          <w:lang w:eastAsia="en-US"/>
        </w:rPr>
        <w:t xml:space="preserve">выдвижение гипотезы и </w:t>
      </w:r>
      <w:proofErr w:type="gramStart"/>
      <w:r w:rsidRPr="0028737D">
        <w:rPr>
          <w:lang w:eastAsia="en-US"/>
        </w:rPr>
        <w:t>обучение</w:t>
      </w:r>
      <w:proofErr w:type="gramEnd"/>
      <w:r w:rsidRPr="0028737D">
        <w:rPr>
          <w:lang w:eastAsia="en-US"/>
        </w:rPr>
        <w:t xml:space="preserve"> этому умению детей, при</w:t>
      </w:r>
      <w:r w:rsidRPr="0028737D">
        <w:rPr>
          <w:lang w:eastAsia="en-US"/>
        </w:rPr>
        <w:softHyphen/>
        <w:t>нимая любые их предложения;</w:t>
      </w:r>
    </w:p>
    <w:p w:rsidR="00B23EB0" w:rsidRPr="0028737D" w:rsidRDefault="00B23EB0" w:rsidP="00B23EB0">
      <w:pPr>
        <w:numPr>
          <w:ilvl w:val="0"/>
          <w:numId w:val="112"/>
        </w:numPr>
        <w:autoSpaceDE w:val="0"/>
        <w:autoSpaceDN w:val="0"/>
        <w:adjustRightInd w:val="0"/>
        <w:spacing w:after="160" w:line="259" w:lineRule="auto"/>
        <w:jc w:val="both"/>
        <w:rPr>
          <w:lang w:eastAsia="en-US"/>
        </w:rPr>
      </w:pPr>
      <w:r w:rsidRPr="0028737D">
        <w:t>развитие способности к прогнозированию и предвосхище</w:t>
      </w:r>
      <w:r w:rsidRPr="0028737D">
        <w:softHyphen/>
        <w:t>нию решений;</w:t>
      </w:r>
    </w:p>
    <w:p w:rsidR="00B23EB0" w:rsidRPr="0028737D" w:rsidRDefault="00B23EB0" w:rsidP="00B23EB0">
      <w:pPr>
        <w:numPr>
          <w:ilvl w:val="0"/>
          <w:numId w:val="112"/>
        </w:numPr>
        <w:autoSpaceDE w:val="0"/>
        <w:autoSpaceDN w:val="0"/>
        <w:adjustRightInd w:val="0"/>
        <w:spacing w:after="160" w:line="259" w:lineRule="auto"/>
        <w:jc w:val="both"/>
        <w:rPr>
          <w:lang w:eastAsia="en-US"/>
        </w:rPr>
      </w:pPr>
      <w:r w:rsidRPr="0028737D">
        <w:rPr>
          <w:lang w:eastAsia="en-US"/>
        </w:rPr>
        <w:t>обучение детей обобщенным приемам умственной деятель</w:t>
      </w:r>
      <w:r w:rsidRPr="0028737D">
        <w:rPr>
          <w:lang w:eastAsia="en-US"/>
        </w:rPr>
        <w:softHyphen/>
        <w:t>ности — умению выделять главное, сравнивать, делать вы</w:t>
      </w:r>
      <w:r w:rsidRPr="0028737D">
        <w:rPr>
          <w:lang w:eastAsia="en-US"/>
        </w:rPr>
        <w:softHyphen/>
        <w:t>воды, классифицировать, знакомить с различными науч</w:t>
      </w:r>
      <w:r w:rsidRPr="0028737D">
        <w:rPr>
          <w:lang w:eastAsia="en-US"/>
        </w:rPr>
        <w:softHyphen/>
        <w:t>ными методами исследования;</w:t>
      </w:r>
    </w:p>
    <w:p w:rsidR="00B23EB0" w:rsidRPr="0028737D" w:rsidRDefault="00B23EB0" w:rsidP="00B23EB0">
      <w:pPr>
        <w:numPr>
          <w:ilvl w:val="0"/>
          <w:numId w:val="112"/>
        </w:numPr>
        <w:autoSpaceDE w:val="0"/>
        <w:autoSpaceDN w:val="0"/>
        <w:adjustRightInd w:val="0"/>
        <w:spacing w:before="10" w:after="160" w:line="259" w:lineRule="auto"/>
        <w:jc w:val="both"/>
      </w:pPr>
      <w:r w:rsidRPr="0028737D">
        <w:t>создание атмосферы свободного обсуждения, побуждение детей к диалогу, сотрудничеству;</w:t>
      </w:r>
    </w:p>
    <w:p w:rsidR="00B23EB0" w:rsidRPr="0028737D" w:rsidRDefault="00B23EB0" w:rsidP="00B23EB0">
      <w:pPr>
        <w:numPr>
          <w:ilvl w:val="0"/>
          <w:numId w:val="112"/>
        </w:numPr>
        <w:autoSpaceDE w:val="0"/>
        <w:autoSpaceDN w:val="0"/>
        <w:adjustRightInd w:val="0"/>
        <w:spacing w:after="160" w:line="259" w:lineRule="auto"/>
        <w:jc w:val="both"/>
      </w:pPr>
      <w:r w:rsidRPr="0028737D">
        <w:t>побуждение к самостоятельной постановке вопросов, обна</w:t>
      </w:r>
      <w:r w:rsidRPr="0028737D">
        <w:softHyphen/>
        <w:t>ружению противоречий;</w:t>
      </w:r>
    </w:p>
    <w:p w:rsidR="00B23EB0" w:rsidRPr="0028737D" w:rsidRDefault="00B23EB0" w:rsidP="00B23EB0">
      <w:pPr>
        <w:numPr>
          <w:ilvl w:val="0"/>
          <w:numId w:val="112"/>
        </w:numPr>
        <w:autoSpaceDE w:val="0"/>
        <w:autoSpaceDN w:val="0"/>
        <w:adjustRightInd w:val="0"/>
        <w:spacing w:after="160" w:line="259" w:lineRule="auto"/>
        <w:jc w:val="both"/>
      </w:pPr>
      <w:r w:rsidRPr="0028737D">
        <w:t>подведение детей к самостоятельным выводам и обобщени</w:t>
      </w:r>
      <w:r w:rsidRPr="0028737D">
        <w:softHyphen/>
        <w:t>ям, поощрение оригинальных решений, умений делать выбор;</w:t>
      </w:r>
    </w:p>
    <w:p w:rsidR="00B23EB0" w:rsidRPr="0028737D" w:rsidRDefault="00B23EB0" w:rsidP="00B23EB0">
      <w:pPr>
        <w:numPr>
          <w:ilvl w:val="0"/>
          <w:numId w:val="112"/>
        </w:numPr>
        <w:spacing w:after="160" w:line="259" w:lineRule="auto"/>
        <w:jc w:val="both"/>
        <w:rPr>
          <w:b/>
        </w:rPr>
      </w:pPr>
      <w:r w:rsidRPr="0028737D">
        <w:t>знакомство с жизнью и деятельностью выдающихся ученых, с историей великих открытий.</w:t>
      </w:r>
    </w:p>
    <w:p w:rsidR="00B23EB0" w:rsidRPr="0028737D" w:rsidRDefault="00B23EB0" w:rsidP="00B23EB0">
      <w:pPr>
        <w:autoSpaceDE w:val="0"/>
        <w:autoSpaceDN w:val="0"/>
        <w:adjustRightInd w:val="0"/>
        <w:jc w:val="center"/>
        <w:rPr>
          <w:b/>
          <w:bCs/>
          <w:spacing w:val="-10"/>
        </w:rPr>
      </w:pPr>
      <w:r w:rsidRPr="0028737D">
        <w:rPr>
          <w:b/>
          <w:bCs/>
          <w:spacing w:val="-10"/>
        </w:rPr>
        <w:t>2.2.4. Информационно - коммуникативные технологии</w:t>
      </w:r>
    </w:p>
    <w:p w:rsidR="00B23EB0" w:rsidRPr="0028737D" w:rsidRDefault="00B23EB0" w:rsidP="00B23EB0">
      <w:pPr>
        <w:autoSpaceDE w:val="0"/>
        <w:autoSpaceDN w:val="0"/>
        <w:adjustRightInd w:val="0"/>
        <w:jc w:val="center"/>
        <w:rPr>
          <w:b/>
          <w:bCs/>
          <w:spacing w:val="-10"/>
        </w:rPr>
      </w:pPr>
    </w:p>
    <w:p w:rsidR="00B23EB0" w:rsidRPr="0028737D" w:rsidRDefault="00B23EB0" w:rsidP="00B23EB0">
      <w:pPr>
        <w:autoSpaceDE w:val="0"/>
        <w:autoSpaceDN w:val="0"/>
        <w:adjustRightInd w:val="0"/>
        <w:ind w:left="-142"/>
        <w:jc w:val="both"/>
        <w:textAlignment w:val="center"/>
        <w:rPr>
          <w:rFonts w:eastAsia="Calibri"/>
          <w:color w:val="000000"/>
          <w:lang w:eastAsia="en-US"/>
        </w:rPr>
      </w:pPr>
      <w:r w:rsidRPr="0028737D">
        <w:rPr>
          <w:rFonts w:eastAsia="Calibri"/>
          <w:color w:val="000000"/>
          <w:lang w:eastAsia="en-US"/>
        </w:rPr>
        <w:t xml:space="preserve">    В </w:t>
      </w:r>
      <w:proofErr w:type="gramStart"/>
      <w:r w:rsidRPr="0028737D">
        <w:rPr>
          <w:rFonts w:eastAsia="Calibri"/>
          <w:color w:val="000000"/>
          <w:lang w:eastAsia="en-US"/>
        </w:rPr>
        <w:t>нашем</w:t>
      </w:r>
      <w:proofErr w:type="gramEnd"/>
      <w:r w:rsidRPr="0028737D">
        <w:rPr>
          <w:rFonts w:eastAsia="Calibri"/>
          <w:color w:val="000000"/>
          <w:lang w:eastAsia="en-US"/>
        </w:rPr>
        <w:t xml:space="preserve"> ДОУ применяются информационно-коммуникационные техно</w:t>
      </w:r>
      <w:r w:rsidRPr="0028737D">
        <w:rPr>
          <w:rFonts w:eastAsia="Calibri"/>
          <w:color w:val="000000"/>
          <w:lang w:eastAsia="en-US"/>
        </w:rPr>
        <w:softHyphen/>
        <w:t xml:space="preserve">логии с использованием </w:t>
      </w:r>
      <w:proofErr w:type="spellStart"/>
      <w:r w:rsidRPr="0028737D">
        <w:rPr>
          <w:rFonts w:eastAsia="Calibri"/>
          <w:color w:val="000000"/>
          <w:lang w:eastAsia="en-US"/>
        </w:rPr>
        <w:t>мультимедийных</w:t>
      </w:r>
      <w:proofErr w:type="spellEnd"/>
      <w:r w:rsidRPr="0028737D">
        <w:rPr>
          <w:rFonts w:eastAsia="Calibri"/>
          <w:color w:val="000000"/>
          <w:lang w:eastAsia="en-US"/>
        </w:rPr>
        <w:t xml:space="preserve"> презентации, клипов, видеофильмов, которые дают возможность педагогу выстроить объяснение с исполь</w:t>
      </w:r>
      <w:r w:rsidRPr="0028737D">
        <w:rPr>
          <w:rFonts w:eastAsia="Calibri"/>
          <w:color w:val="000000"/>
          <w:lang w:eastAsia="en-US"/>
        </w:rPr>
        <w:softHyphen/>
        <w:t xml:space="preserve">зованием видеофрагментов. </w:t>
      </w:r>
    </w:p>
    <w:p w:rsidR="00B23EB0" w:rsidRPr="0028737D" w:rsidRDefault="00B23EB0" w:rsidP="00B23EB0">
      <w:pPr>
        <w:autoSpaceDE w:val="0"/>
        <w:autoSpaceDN w:val="0"/>
        <w:adjustRightInd w:val="0"/>
        <w:ind w:left="-142" w:firstLine="379"/>
        <w:jc w:val="both"/>
      </w:pPr>
      <w:r w:rsidRPr="0028737D">
        <w:rPr>
          <w:b/>
        </w:rPr>
        <w:t>Основные требования при проведении ООД с ис</w:t>
      </w:r>
      <w:r w:rsidRPr="0028737D">
        <w:rPr>
          <w:b/>
        </w:rPr>
        <w:softHyphen/>
        <w:t>пользованием компьютеров, телевизоров, проектора</w:t>
      </w:r>
      <w:r w:rsidRPr="0028737D">
        <w:t>:</w:t>
      </w:r>
    </w:p>
    <w:p w:rsidR="00B23EB0" w:rsidRPr="0028737D" w:rsidRDefault="00B23EB0" w:rsidP="00B23EB0">
      <w:pPr>
        <w:numPr>
          <w:ilvl w:val="0"/>
          <w:numId w:val="113"/>
        </w:numPr>
        <w:autoSpaceDE w:val="0"/>
        <w:autoSpaceDN w:val="0"/>
        <w:adjustRightInd w:val="0"/>
        <w:spacing w:after="160" w:line="259" w:lineRule="auto"/>
        <w:ind w:left="-142"/>
        <w:jc w:val="both"/>
      </w:pPr>
      <w:r w:rsidRPr="0028737D">
        <w:t>образовательная деятельность должна быть четко организована и включать многократное переключение внимания детей на другой вид деятельности;</w:t>
      </w:r>
    </w:p>
    <w:p w:rsidR="00B23EB0" w:rsidRPr="0028737D" w:rsidRDefault="00B23EB0" w:rsidP="00B23EB0">
      <w:pPr>
        <w:numPr>
          <w:ilvl w:val="0"/>
          <w:numId w:val="113"/>
        </w:numPr>
        <w:autoSpaceDE w:val="0"/>
        <w:autoSpaceDN w:val="0"/>
        <w:adjustRightInd w:val="0"/>
        <w:spacing w:after="160" w:line="259" w:lineRule="auto"/>
        <w:ind w:left="-142"/>
        <w:jc w:val="both"/>
        <w:rPr>
          <w:lang w:eastAsia="en-US"/>
        </w:rPr>
      </w:pPr>
      <w:r w:rsidRPr="0028737D">
        <w:rPr>
          <w:lang w:eastAsia="en-US"/>
        </w:rPr>
        <w:t>в образовательной деятельности дети должны не просто получить какую-то ин</w:t>
      </w:r>
      <w:r w:rsidRPr="0028737D">
        <w:rPr>
          <w:lang w:eastAsia="en-US"/>
        </w:rPr>
        <w:softHyphen/>
        <w:t>формацию, а выработать определенный навык работы с ней или получить конечный продукт (продукт должен быть получен за одно занятие, без переноса части работы, так как у детей происходит ослабление мотивации в процессе длительной работы);</w:t>
      </w:r>
    </w:p>
    <w:p w:rsidR="00B23EB0" w:rsidRPr="0028737D" w:rsidRDefault="00B23EB0" w:rsidP="00B23EB0">
      <w:pPr>
        <w:numPr>
          <w:ilvl w:val="0"/>
          <w:numId w:val="113"/>
        </w:numPr>
        <w:autoSpaceDE w:val="0"/>
        <w:autoSpaceDN w:val="0"/>
        <w:adjustRightInd w:val="0"/>
        <w:spacing w:after="160" w:line="259" w:lineRule="auto"/>
        <w:ind w:left="-142"/>
        <w:jc w:val="both"/>
        <w:rPr>
          <w:lang w:eastAsia="en-US"/>
        </w:rPr>
      </w:pPr>
      <w:r w:rsidRPr="0028737D">
        <w:rPr>
          <w:lang w:eastAsia="en-US"/>
        </w:rPr>
        <w:t>в образовательной деятельности не рекомендуется использовать презентации и видеоматериалы, пропагандирующие применение физической силы к пер</w:t>
      </w:r>
      <w:r w:rsidRPr="0028737D">
        <w:rPr>
          <w:lang w:eastAsia="en-US"/>
        </w:rPr>
        <w:softHyphen/>
        <w:t>сонажам, программный продукт, с одной стороны, должен критически реагировать на неправильные действия ребен</w:t>
      </w:r>
      <w:r w:rsidRPr="0028737D">
        <w:rPr>
          <w:lang w:eastAsia="en-US"/>
        </w:rPr>
        <w:softHyphen/>
        <w:t>ка, а с другой — реакция не должна быть очень острой;</w:t>
      </w:r>
    </w:p>
    <w:p w:rsidR="00B23EB0" w:rsidRPr="0028737D" w:rsidRDefault="00B23EB0" w:rsidP="00B23EB0">
      <w:pPr>
        <w:numPr>
          <w:ilvl w:val="0"/>
          <w:numId w:val="113"/>
        </w:numPr>
        <w:autoSpaceDE w:val="0"/>
        <w:autoSpaceDN w:val="0"/>
        <w:adjustRightInd w:val="0"/>
        <w:spacing w:after="160" w:line="259" w:lineRule="auto"/>
        <w:ind w:left="-142"/>
        <w:jc w:val="both"/>
        <w:rPr>
          <w:lang w:eastAsia="en-US"/>
        </w:rPr>
      </w:pPr>
      <w:r w:rsidRPr="0028737D">
        <w:t xml:space="preserve">перед </w:t>
      </w:r>
      <w:r w:rsidRPr="0028737D">
        <w:rPr>
          <w:lang w:eastAsia="en-US"/>
        </w:rPr>
        <w:t>образовательной деятельностью</w:t>
      </w:r>
      <w:r w:rsidRPr="0028737D">
        <w:t xml:space="preserve"> должна быть проведена специализирован</w:t>
      </w:r>
      <w:r w:rsidRPr="0028737D">
        <w:softHyphen/>
        <w:t>ная подготовка — социально-ориентированная мотивация действий ребенка.</w:t>
      </w:r>
    </w:p>
    <w:p w:rsidR="00B23EB0" w:rsidRPr="0028737D" w:rsidRDefault="00B23EB0" w:rsidP="00B23EB0">
      <w:pPr>
        <w:spacing w:after="160" w:line="259" w:lineRule="auto"/>
        <w:ind w:left="-142"/>
        <w:jc w:val="both"/>
        <w:rPr>
          <w:rFonts w:asciiTheme="minorHAnsi" w:eastAsiaTheme="minorHAnsi" w:hAnsiTheme="minorHAnsi" w:cstheme="minorBidi"/>
          <w:sz w:val="22"/>
          <w:szCs w:val="22"/>
          <w:lang w:eastAsia="en-US"/>
        </w:rPr>
      </w:pPr>
    </w:p>
    <w:p w:rsidR="00B23EB0" w:rsidRPr="0028737D" w:rsidRDefault="00B23EB0" w:rsidP="00B23EB0">
      <w:pPr>
        <w:spacing w:after="160" w:line="259" w:lineRule="auto"/>
        <w:jc w:val="both"/>
        <w:rPr>
          <w:rFonts w:asciiTheme="minorHAnsi" w:eastAsiaTheme="minorHAnsi" w:hAnsiTheme="minorHAnsi" w:cstheme="minorBidi"/>
          <w:sz w:val="22"/>
          <w:szCs w:val="22"/>
          <w:lang w:eastAsia="en-US"/>
        </w:rPr>
      </w:pPr>
    </w:p>
    <w:p w:rsidR="00B23EB0" w:rsidRPr="0028737D" w:rsidRDefault="00B23EB0" w:rsidP="00B23EB0">
      <w:pPr>
        <w:spacing w:after="160" w:line="259" w:lineRule="auto"/>
        <w:jc w:val="both"/>
        <w:rPr>
          <w:rFonts w:asciiTheme="minorHAnsi" w:eastAsiaTheme="minorHAnsi" w:hAnsiTheme="minorHAnsi" w:cstheme="minorBidi"/>
          <w:sz w:val="22"/>
          <w:szCs w:val="22"/>
          <w:lang w:eastAsia="en-US"/>
        </w:rPr>
      </w:pPr>
    </w:p>
    <w:p w:rsidR="00B23EB0" w:rsidRDefault="00B23EB0" w:rsidP="00B23EB0">
      <w:pPr>
        <w:spacing w:after="160" w:line="259" w:lineRule="auto"/>
        <w:jc w:val="both"/>
        <w:rPr>
          <w:rFonts w:asciiTheme="minorHAnsi" w:eastAsiaTheme="minorHAnsi" w:hAnsiTheme="minorHAnsi" w:cstheme="minorBidi"/>
          <w:sz w:val="22"/>
          <w:szCs w:val="22"/>
          <w:lang w:eastAsia="en-US"/>
        </w:rPr>
      </w:pPr>
    </w:p>
    <w:p w:rsidR="00B23EB0" w:rsidRPr="0028737D" w:rsidRDefault="00B23EB0" w:rsidP="00B23EB0">
      <w:pPr>
        <w:spacing w:after="160" w:line="259" w:lineRule="auto"/>
        <w:jc w:val="both"/>
        <w:rPr>
          <w:rFonts w:asciiTheme="minorHAnsi" w:eastAsiaTheme="minorHAnsi" w:hAnsiTheme="minorHAnsi" w:cstheme="minorBidi"/>
          <w:sz w:val="22"/>
          <w:szCs w:val="22"/>
          <w:lang w:eastAsia="en-US"/>
        </w:rPr>
      </w:pPr>
    </w:p>
    <w:p w:rsidR="00B23EB0" w:rsidRPr="0028737D" w:rsidRDefault="00B23EB0" w:rsidP="00B23EB0">
      <w:pPr>
        <w:spacing w:after="160" w:line="259" w:lineRule="auto"/>
        <w:jc w:val="both"/>
        <w:rPr>
          <w:rFonts w:asciiTheme="minorHAnsi" w:eastAsiaTheme="minorHAnsi" w:hAnsiTheme="minorHAnsi" w:cstheme="minorBidi"/>
          <w:sz w:val="22"/>
          <w:szCs w:val="22"/>
          <w:lang w:eastAsia="en-US"/>
        </w:rPr>
      </w:pPr>
    </w:p>
    <w:p w:rsidR="00B23EB0" w:rsidRPr="0028737D" w:rsidRDefault="00B23EB0" w:rsidP="00B23EB0">
      <w:pPr>
        <w:spacing w:after="160" w:line="259" w:lineRule="auto"/>
        <w:jc w:val="both"/>
        <w:rPr>
          <w:rFonts w:eastAsiaTheme="minorHAnsi"/>
          <w:b/>
          <w:sz w:val="28"/>
          <w:lang w:eastAsia="en-US"/>
        </w:rPr>
      </w:pPr>
      <w:r w:rsidRPr="0028737D">
        <w:rPr>
          <w:rFonts w:eastAsiaTheme="minorHAnsi"/>
          <w:b/>
          <w:sz w:val="28"/>
          <w:lang w:eastAsia="en-US"/>
        </w:rPr>
        <w:t xml:space="preserve">2.3. Взаимодействие взрослых с детьми </w:t>
      </w:r>
    </w:p>
    <w:p w:rsidR="00B23EB0" w:rsidRPr="0028737D" w:rsidRDefault="00B23EB0" w:rsidP="00B23EB0">
      <w:pPr>
        <w:spacing w:after="160" w:line="259" w:lineRule="auto"/>
        <w:jc w:val="both"/>
        <w:rPr>
          <w:rFonts w:eastAsiaTheme="minorHAnsi"/>
          <w:lang w:eastAsia="en-US"/>
        </w:rPr>
      </w:pPr>
      <w:r w:rsidRPr="0028737D">
        <w:rPr>
          <w:rFonts w:eastAsiaTheme="minorHAnsi"/>
          <w:lang w:eastAsia="en-US"/>
        </w:rPr>
        <w:t xml:space="preserve">       Взаимодействие взрослых с детьми является важнейшим фактором развития ребенка и пронизывает все направления образовательной деятельности. 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w:t>
      </w:r>
      <w:proofErr w:type="gramStart"/>
      <w:r w:rsidRPr="0028737D">
        <w:rPr>
          <w:rFonts w:eastAsiaTheme="minorHAnsi"/>
          <w:lang w:eastAsia="en-US"/>
        </w:rPr>
        <w:t>со</w:t>
      </w:r>
      <w:proofErr w:type="gramEnd"/>
      <w:r w:rsidRPr="0028737D">
        <w:rPr>
          <w:rFonts w:eastAsiaTheme="minorHAnsi"/>
          <w:lang w:eastAsia="en-US"/>
        </w:rPr>
        <w:t xml:space="preserve"> взрослыми и в самостоятельной деятельности в предметной среде называется процессом овладения культурными практиками. 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w:t>
      </w:r>
      <w:proofErr w:type="gramStart"/>
      <w:r w:rsidRPr="0028737D">
        <w:rPr>
          <w:rFonts w:eastAsiaTheme="minorHAnsi"/>
          <w:lang w:eastAsia="en-US"/>
        </w:rPr>
        <w:t>со</w:t>
      </w:r>
      <w:proofErr w:type="gramEnd"/>
      <w:r w:rsidRPr="0028737D">
        <w:rPr>
          <w:rFonts w:eastAsiaTheme="minorHAnsi"/>
          <w:lang w:eastAsia="en-US"/>
        </w:rPr>
        <w:t xml:space="preserve"> взрослыми и другими детьми.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Ребенок приучается думать самостоятельно, поскольку взрослые не навязывают </w:t>
      </w:r>
      <w:r w:rsidRPr="0028737D">
        <w:rPr>
          <w:rFonts w:eastAsiaTheme="minorHAnsi"/>
          <w:lang w:eastAsia="en-US"/>
        </w:rPr>
        <w:lastRenderedPageBreak/>
        <w:t xml:space="preserve">ему своего решения, а способствуют тому, чтобы он принял </w:t>
      </w:r>
      <w:proofErr w:type="gramStart"/>
      <w:r w:rsidRPr="0028737D">
        <w:rPr>
          <w:rFonts w:eastAsiaTheme="minorHAnsi"/>
          <w:lang w:eastAsia="en-US"/>
        </w:rPr>
        <w:t>собственное</w:t>
      </w:r>
      <w:proofErr w:type="gramEnd"/>
      <w:r w:rsidRPr="0028737D">
        <w:rPr>
          <w:rFonts w:eastAsiaTheme="minorHAnsi"/>
          <w:lang w:eastAsia="en-US"/>
        </w:rPr>
        <w:t xml:space="preserve">. Ребенок учится адекватно выражать свои чувства. Помогая ребенку осознать свои переживания, выразить их словами, взрослые содействуют формированию у него умения проявлять чувства социально приемлемыми способами. Ребенок учится понимать других и сочувствовать им, потому что получает этот опыт из общения </w:t>
      </w:r>
      <w:proofErr w:type="gramStart"/>
      <w:r w:rsidRPr="0028737D">
        <w:rPr>
          <w:rFonts w:eastAsiaTheme="minorHAnsi"/>
          <w:lang w:eastAsia="en-US"/>
        </w:rPr>
        <w:t>со</w:t>
      </w:r>
      <w:proofErr w:type="gramEnd"/>
      <w:r w:rsidRPr="0028737D">
        <w:rPr>
          <w:rFonts w:eastAsiaTheme="minorHAnsi"/>
          <w:lang w:eastAsia="en-US"/>
        </w:rPr>
        <w:t xml:space="preserve"> взрослыми и переносит его на других людей.</w:t>
      </w:r>
    </w:p>
    <w:p w:rsidR="00B23EB0" w:rsidRDefault="00B23EB0" w:rsidP="00B23EB0">
      <w:pPr>
        <w:ind w:left="567"/>
        <w:rPr>
          <w:b/>
          <w:sz w:val="28"/>
          <w:szCs w:val="28"/>
        </w:rPr>
      </w:pPr>
    </w:p>
    <w:p w:rsidR="00B23EB0" w:rsidRDefault="00B23EB0" w:rsidP="00B23EB0">
      <w:pPr>
        <w:ind w:left="567"/>
        <w:rPr>
          <w:b/>
          <w:sz w:val="28"/>
          <w:szCs w:val="28"/>
        </w:rPr>
      </w:pPr>
    </w:p>
    <w:p w:rsidR="00B23EB0" w:rsidRPr="0028737D" w:rsidRDefault="00B23EB0" w:rsidP="00B23EB0">
      <w:pPr>
        <w:ind w:left="567"/>
        <w:rPr>
          <w:b/>
          <w:sz w:val="28"/>
          <w:szCs w:val="28"/>
        </w:rPr>
      </w:pPr>
      <w:r w:rsidRPr="0028737D">
        <w:rPr>
          <w:b/>
          <w:sz w:val="28"/>
          <w:szCs w:val="28"/>
        </w:rPr>
        <w:t>2.4. Взаимодействие педагогического коллектива с семьями дошкольников</w:t>
      </w:r>
    </w:p>
    <w:p w:rsidR="00B23EB0" w:rsidRPr="0028737D" w:rsidRDefault="00B23EB0" w:rsidP="00B23EB0">
      <w:pPr>
        <w:ind w:left="567"/>
        <w:jc w:val="center"/>
        <w:rPr>
          <w:b/>
          <w:sz w:val="28"/>
          <w:szCs w:val="28"/>
          <w:highlight w:val="yellow"/>
        </w:rPr>
      </w:pPr>
    </w:p>
    <w:p w:rsidR="00B23EB0" w:rsidRPr="0028737D" w:rsidRDefault="00B23EB0" w:rsidP="00B23EB0">
      <w:pPr>
        <w:ind w:left="-142" w:firstLine="141"/>
        <w:jc w:val="both"/>
      </w:pPr>
      <w:r w:rsidRPr="0028737D">
        <w:t xml:space="preserve">   Семья является институтом первичной социализации и образования, который оказывает большое влияние на развитие ребенка в младенческом, раннем и дошкольном возрасте. Поэтому педагогам, реализующим образовательные программы дошкольного образования, необходимо учитывать в своей работе такие факторы, как условия жизни в семье, состав семьи, ее ценности и традиции, а также уважать и признавать способности и достижения родителей (законных представителей) в деле воспитания и развития их детей. Тесное сотрудничество с семьей делает успешной работу Организации. Только в диалоге обе стороны могут узнать, как ребенок ведет себя в другой жизненной среде. Обмен информацией о ребенке является основой для воспитательного партнерства между родителями (законными представителями) и воспитателями, то есть для открытого, доверительного и интенсивного сотрудничества обеих сторон в общем деле образования и воспитания детей. Взаимодействие с семьей в духе партнерства в деле образования и воспитания детей является предпосылкой для обеспечения их полноценного развития. Партнерство означает, что отношения обеих сторон строятся на основе совместной ответственности за воспитание детей. Кроме того, понятие «партнерство» подразумевает, что семья и Организация равноправны, преследуют одни и те же цели и сотрудничают для их достижения. Согласие партнеров с общими целями и методами воспитания и сотрудничество в их достижении позволяют объединить усилия и обеспечить преемственность и </w:t>
      </w:r>
      <w:proofErr w:type="spellStart"/>
      <w:r w:rsidRPr="0028737D">
        <w:t>взаимодополняемость</w:t>
      </w:r>
      <w:proofErr w:type="spellEnd"/>
      <w:r w:rsidRPr="0028737D">
        <w:t xml:space="preserve"> в семейном и </w:t>
      </w:r>
      <w:proofErr w:type="spellStart"/>
      <w:r w:rsidRPr="0028737D">
        <w:t>внесемейном</w:t>
      </w:r>
      <w:proofErr w:type="spellEnd"/>
      <w:r w:rsidRPr="0028737D">
        <w:t xml:space="preserve"> образовании. Особенно важен диалог между педагогом и семьей в случае наличия у ребенка отклонений в поведении или каких-либо проблем в развитии. Диалог позволяет совместно анализировать поведение или проблемы ребенка, выяснять причины проблем и искать подходящие возможности их решения. В диалоге проходит консультирование родителей (законных представителей) по поводу лучшей стратегии в образовании и воспитании, согласование мер, которые могут быть предприняты со стороны Организации и семьи. </w:t>
      </w:r>
    </w:p>
    <w:p w:rsidR="00B23EB0" w:rsidRPr="0028737D" w:rsidRDefault="00B23EB0" w:rsidP="00B23EB0">
      <w:pPr>
        <w:ind w:left="-142" w:firstLine="141"/>
        <w:jc w:val="both"/>
      </w:pPr>
      <w:r w:rsidRPr="0028737D">
        <w:t xml:space="preserve">  Педагоги поддерживают семью в деле развития ребенка и при необходимости привлекают других специалистов и службы (консультации психолога, логопеда, дефектолога и др.). Таким образом, Организации занимаются профилактикой и борются с возникновением отклонений в развитии детей на ранних стадиях развития. Уважение, сопереживание и искренность являются важными позициями, способствующими позитивному проведению диалога. Диалог с родителями (законными представителями) необходим также для планирования педагогической работы. Знание педагогами семейного уклада доверенных им детей позволяет эффективнее решать образовательные задачи, передавая детям дополнительный опыт. Педагоги, в свою очередь, также должны делиться информацией с родителями (законными представителями) о своей работе и о поведении детей во время пребывания в Организации. Родители (законные представители), как правило, хотят знать о возможностях сотрудничества, способствующего адаптации ребенка к Организации, его развитию, эффективному использованию предлагаемых форм образовательной работы. В этом случае ситуативное взаимодействие способно стать настоящим образовательным партнерством. Организация может предложить родителям (законным представителям) активно участвовать в образовательной работе и в отдельных занятиях. </w:t>
      </w:r>
      <w:proofErr w:type="gramStart"/>
      <w:r w:rsidRPr="0028737D">
        <w:t xml:space="preserve">Родители (законные представители) могут привнести в жизнь Организации свои особые умения, пригласить детей к себе </w:t>
      </w:r>
      <w:r w:rsidRPr="0028737D">
        <w:lastRenderedPageBreak/>
        <w:t>на работу, поставить для них спектакль, организовать совместное посещение музея, театра, помочь с уборкой территории и вывозом мусора, сопровождать группу детей во время экскурсий и т. п. Разнообразные возможности для привлечения родителей (законных представителей) предоставляет проектная работа.</w:t>
      </w:r>
      <w:proofErr w:type="gramEnd"/>
      <w:r w:rsidRPr="0028737D">
        <w:t xml:space="preserve"> Родители (законные представители) могут принимать участие в планировании и подготовке проектов, праздников, экскурсий и т. д., могут также самостоятельно планировать родительские мероприятия и проводить их своими силами. Организацией поощряется обмен мнениями между родителями (законными представителями), возникновение социальных сетей и семейная самопомощь.</w:t>
      </w:r>
    </w:p>
    <w:p w:rsidR="00B23EB0" w:rsidRPr="0028737D" w:rsidRDefault="00B23EB0" w:rsidP="00B23EB0">
      <w:pPr>
        <w:spacing w:after="160" w:line="259" w:lineRule="auto"/>
        <w:rPr>
          <w:rFonts w:asciiTheme="minorHAnsi" w:eastAsiaTheme="minorHAnsi" w:hAnsiTheme="minorHAnsi" w:cstheme="minorBidi"/>
          <w:b/>
          <w:sz w:val="22"/>
          <w:szCs w:val="22"/>
          <w:highlight w:val="yellow"/>
          <w:lang w:eastAsia="en-US"/>
        </w:rPr>
      </w:pPr>
    </w:p>
    <w:p w:rsidR="00B23EB0" w:rsidRDefault="00B23EB0" w:rsidP="00B23EB0">
      <w:pPr>
        <w:spacing w:after="160" w:line="259" w:lineRule="auto"/>
        <w:rPr>
          <w:rFonts w:asciiTheme="minorHAnsi" w:eastAsiaTheme="minorHAnsi" w:hAnsiTheme="minorHAnsi" w:cstheme="minorBidi"/>
          <w:b/>
          <w:sz w:val="22"/>
          <w:szCs w:val="22"/>
          <w:highlight w:val="yellow"/>
          <w:lang w:eastAsia="en-US"/>
        </w:rPr>
      </w:pPr>
    </w:p>
    <w:p w:rsidR="00B23EB0" w:rsidRDefault="00B23EB0" w:rsidP="00B23EB0">
      <w:pPr>
        <w:spacing w:after="160" w:line="259" w:lineRule="auto"/>
        <w:rPr>
          <w:rFonts w:asciiTheme="minorHAnsi" w:eastAsiaTheme="minorHAnsi" w:hAnsiTheme="minorHAnsi" w:cstheme="minorBidi"/>
          <w:b/>
          <w:sz w:val="22"/>
          <w:szCs w:val="22"/>
          <w:highlight w:val="yellow"/>
          <w:lang w:eastAsia="en-US"/>
        </w:rPr>
      </w:pPr>
    </w:p>
    <w:p w:rsidR="00B23EB0" w:rsidRPr="0028737D" w:rsidRDefault="00B23EB0" w:rsidP="00B23EB0">
      <w:pPr>
        <w:spacing w:after="160" w:line="259" w:lineRule="auto"/>
        <w:rPr>
          <w:rFonts w:asciiTheme="minorHAnsi" w:eastAsiaTheme="minorHAnsi" w:hAnsiTheme="minorHAnsi" w:cstheme="minorBidi"/>
          <w:b/>
          <w:sz w:val="22"/>
          <w:szCs w:val="22"/>
          <w:highlight w:val="yellow"/>
          <w:lang w:eastAsia="en-US"/>
        </w:rPr>
      </w:pPr>
      <w:r w:rsidRPr="00B73DD7">
        <w:rPr>
          <w:rFonts w:asciiTheme="minorHAnsi" w:eastAsiaTheme="minorHAnsi" w:hAnsiTheme="minorHAnsi" w:cstheme="minorBidi"/>
          <w:b/>
          <w:noProof/>
          <w:sz w:val="22"/>
          <w:szCs w:val="22"/>
          <w:highlight w:val="yellow"/>
        </w:rPr>
        <w:pict>
          <v:shape id="Прямая со стрелкой 188" o:spid="_x0000_s1087" type="#_x0000_t32" style="position:absolute;margin-left:206.25pt;margin-top:13.6pt;width:87pt;height:188.25pt;flip:x y;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">
            <v:stroke endarrow="block"/>
          </v:shape>
        </w:pict>
      </w:r>
      <w:r w:rsidRPr="00B73DD7">
        <w:rPr>
          <w:rFonts w:asciiTheme="minorHAnsi" w:eastAsiaTheme="minorHAnsi" w:hAnsiTheme="minorHAnsi" w:cstheme="minorBidi"/>
          <w:b/>
          <w:noProof/>
          <w:sz w:val="22"/>
          <w:szCs w:val="22"/>
          <w:highlight w:val="yellow"/>
        </w:rPr>
        <w:pict>
          <v:rect id="Прямоугольник 187" o:spid="_x0000_s1082" style="position:absolute;margin-left:437.25pt;margin-top:-6.95pt;width:147pt;height:45.7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">
            <v:textbox>
              <w:txbxContent>
                <w:p w:rsidR="00B23EB0" w:rsidRPr="002D1078" w:rsidRDefault="00B23EB0" w:rsidP="00B23EB0">
                  <w:pPr>
                    <w:shd w:val="clear" w:color="auto" w:fill="DBE5F1" w:themeFill="accent1" w:themeFillTint="33"/>
                    <w:jc w:val="center"/>
                  </w:pPr>
                  <w:r w:rsidRPr="002D1078">
                    <w:t>Дни и недели открытых дверей</w:t>
                  </w:r>
                </w:p>
              </w:txbxContent>
            </v:textbox>
          </v:rect>
        </w:pict>
      </w:r>
      <w:r w:rsidRPr="00B73DD7">
        <w:rPr>
          <w:rFonts w:asciiTheme="minorHAnsi" w:eastAsiaTheme="minorHAnsi" w:hAnsiTheme="minorHAnsi" w:cstheme="minorBidi"/>
          <w:b/>
          <w:noProof/>
          <w:sz w:val="22"/>
          <w:szCs w:val="22"/>
          <w:highlight w:val="yellow"/>
        </w:rPr>
        <w:pict>
          <v:rect id="Прямоугольник 186" o:spid="_x0000_s1081" style="position:absolute;margin-left:251.25pt;margin-top:-8.45pt;width:145.5pt;height:45.7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">
            <v:textbox>
              <w:txbxContent>
                <w:p w:rsidR="00B23EB0" w:rsidRPr="002D1078" w:rsidRDefault="00B23EB0" w:rsidP="00B23EB0">
                  <w:pPr>
                    <w:shd w:val="clear" w:color="auto" w:fill="DBE5F1" w:themeFill="accent1" w:themeFillTint="33"/>
                    <w:jc w:val="center"/>
                  </w:pPr>
                  <w:r w:rsidRPr="002D1078">
                    <w:t>Семейный круглый стол</w:t>
                  </w:r>
                </w:p>
              </w:txbxContent>
            </v:textbox>
          </v:rect>
        </w:pict>
      </w:r>
      <w:r w:rsidRPr="00B73DD7">
        <w:rPr>
          <w:rFonts w:asciiTheme="minorHAnsi" w:eastAsiaTheme="minorHAnsi" w:hAnsiTheme="minorHAnsi" w:cstheme="minorBidi"/>
          <w:b/>
          <w:noProof/>
          <w:sz w:val="22"/>
          <w:szCs w:val="22"/>
          <w:highlight w:val="yellow"/>
        </w:rPr>
        <w:pict>
          <v:rect id="Прямоугольник 185" o:spid="_x0000_s1070" style="position:absolute;margin-left:22.5pt;margin-top:-8.45pt;width:184.5pt;height:45.7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">
            <v:textbox>
              <w:txbxContent>
                <w:p w:rsidR="00B23EB0" w:rsidRPr="00132A6D" w:rsidRDefault="00B23EB0" w:rsidP="00B23EB0">
                  <w:pPr>
                    <w:shd w:val="clear" w:color="auto" w:fill="DBE5F1" w:themeFill="accent1" w:themeFillTint="33"/>
                    <w:jc w:val="center"/>
                  </w:pPr>
                  <w:r w:rsidRPr="00132A6D">
                    <w:t>Анкетирование и тестирование родителей</w:t>
                  </w:r>
                </w:p>
              </w:txbxContent>
            </v:textbox>
          </v:rect>
        </w:pict>
      </w:r>
      <w:r w:rsidRPr="00B73DD7">
        <w:rPr>
          <w:rFonts w:asciiTheme="minorHAnsi" w:eastAsiaTheme="minorHAnsi" w:hAnsiTheme="minorHAnsi" w:cstheme="minorBidi"/>
          <w:b/>
          <w:noProof/>
          <w:sz w:val="22"/>
          <w:szCs w:val="22"/>
          <w:highlight w:val="yellow"/>
        </w:rPr>
        <w:pict>
          <v:rect id="Прямоугольник 184" o:spid="_x0000_s1080" style="position:absolute;margin-left:630pt;margin-top:-12.95pt;width:142.8pt;height:45.8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">
            <v:textbox>
              <w:txbxContent>
                <w:p w:rsidR="00B23EB0" w:rsidRPr="002D1078" w:rsidRDefault="00B23EB0" w:rsidP="00B23EB0">
                  <w:pPr>
                    <w:shd w:val="clear" w:color="auto" w:fill="DBE5F1" w:themeFill="accent1" w:themeFillTint="33"/>
                  </w:pPr>
                  <w:r w:rsidRPr="002D1078">
                    <w:t>Создание видеотеки по работе ДОО</w:t>
                  </w:r>
                </w:p>
              </w:txbxContent>
            </v:textbox>
          </v:rect>
        </w:pict>
      </w:r>
    </w:p>
    <w:p w:rsidR="00B23EB0" w:rsidRPr="0028737D" w:rsidRDefault="00B23EB0" w:rsidP="00B23EB0">
      <w:pPr>
        <w:spacing w:after="160" w:line="259" w:lineRule="auto"/>
        <w:rPr>
          <w:rFonts w:asciiTheme="minorHAnsi" w:eastAsiaTheme="minorHAnsi" w:hAnsiTheme="minorHAnsi" w:cstheme="minorBidi"/>
          <w:b/>
          <w:sz w:val="22"/>
          <w:szCs w:val="22"/>
          <w:highlight w:val="yellow"/>
          <w:lang w:eastAsia="en-US"/>
        </w:rPr>
      </w:pPr>
      <w:r w:rsidRPr="00B73DD7">
        <w:rPr>
          <w:rFonts w:asciiTheme="minorHAnsi" w:eastAsiaTheme="minorHAnsi" w:hAnsiTheme="minorHAnsi" w:cstheme="minorBidi"/>
          <w:b/>
          <w:noProof/>
          <w:sz w:val="22"/>
          <w:szCs w:val="22"/>
          <w:highlight w:val="yellow"/>
        </w:rPr>
        <w:pict>
          <v:shape id="Прямая со стрелкой 183" o:spid="_x0000_s1094" type="#_x0000_t32" style="position:absolute;margin-left:465.75pt;margin-top:13.3pt;width:162.75pt;height:28.95pt;flip:y;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">
            <v:stroke endarrow="block"/>
          </v:shape>
        </w:pict>
      </w:r>
    </w:p>
    <w:p w:rsidR="00B23EB0" w:rsidRPr="0028737D" w:rsidRDefault="00B23EB0" w:rsidP="00B23EB0">
      <w:pPr>
        <w:spacing w:after="160" w:line="259" w:lineRule="auto"/>
        <w:rPr>
          <w:rFonts w:asciiTheme="minorHAnsi" w:eastAsiaTheme="minorHAnsi" w:hAnsiTheme="minorHAnsi" w:cstheme="minorBidi"/>
          <w:b/>
          <w:sz w:val="22"/>
          <w:szCs w:val="22"/>
          <w:highlight w:val="yellow"/>
          <w:lang w:eastAsia="en-US"/>
        </w:rPr>
      </w:pPr>
      <w:r w:rsidRPr="00B73DD7">
        <w:rPr>
          <w:rFonts w:asciiTheme="minorHAnsi" w:eastAsiaTheme="minorHAnsi" w:hAnsiTheme="minorHAnsi" w:cstheme="minorBidi"/>
          <w:b/>
          <w:noProof/>
          <w:sz w:val="22"/>
          <w:szCs w:val="22"/>
          <w:highlight w:val="yellow"/>
        </w:rPr>
        <w:pict>
          <v:shape id="Прямая со стрелкой 182" o:spid="_x0000_s1093" type="#_x0000_t32" style="position:absolute;margin-left:454.5pt;margin-top:11.2pt;width:12.75pt;height:16.05pt;flip:y;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">
            <v:stroke endarrow="block"/>
          </v:shape>
        </w:pict>
      </w:r>
      <w:r w:rsidRPr="00B73DD7">
        <w:rPr>
          <w:rFonts w:asciiTheme="minorHAnsi" w:eastAsiaTheme="minorHAnsi" w:hAnsiTheme="minorHAnsi" w:cstheme="minorBidi"/>
          <w:b/>
          <w:noProof/>
          <w:sz w:val="22"/>
          <w:szCs w:val="22"/>
          <w:highlight w:val="yellow"/>
        </w:rPr>
        <w:pict>
          <v:shape id="Прямая со стрелкой 181" o:spid="_x0000_s1092" type="#_x0000_t32" style="position:absolute;margin-left:309pt;margin-top:9.7pt;width:11.25pt;height:18.75pt;flip:x y;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">
            <v:stroke endarrow="block"/>
          </v:shape>
        </w:pict>
      </w:r>
      <w:r w:rsidRPr="00B73DD7">
        <w:rPr>
          <w:rFonts w:asciiTheme="minorHAnsi" w:eastAsiaTheme="minorHAnsi" w:hAnsiTheme="minorHAnsi" w:cstheme="minorBidi"/>
          <w:b/>
          <w:noProof/>
          <w:sz w:val="22"/>
          <w:szCs w:val="22"/>
          <w:highlight w:val="yellow"/>
        </w:rPr>
        <w:pict>
          <v:rect id="Прямоугольник 180" o:spid="_x0000_s1076" style="position:absolute;margin-left:510pt;margin-top:10.9pt;width:117.75pt;height:24.7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">
            <v:textbox>
              <w:txbxContent>
                <w:p w:rsidR="00B23EB0" w:rsidRPr="002D1078" w:rsidRDefault="00B23EB0" w:rsidP="00B23EB0">
                  <w:pPr>
                    <w:shd w:val="clear" w:color="auto" w:fill="DBE5F1" w:themeFill="accent1" w:themeFillTint="33"/>
                    <w:jc w:val="center"/>
                  </w:pPr>
                  <w:r w:rsidRPr="002D1078">
                    <w:t>Выставки</w:t>
                  </w:r>
                </w:p>
              </w:txbxContent>
            </v:textbox>
          </v:rect>
        </w:pict>
      </w:r>
      <w:r w:rsidRPr="00B73DD7">
        <w:rPr>
          <w:rFonts w:asciiTheme="minorHAnsi" w:eastAsiaTheme="minorHAnsi" w:hAnsiTheme="minorHAnsi" w:cstheme="minorBidi"/>
          <w:b/>
          <w:noProof/>
          <w:sz w:val="22"/>
          <w:szCs w:val="22"/>
          <w:highlight w:val="yellow"/>
        </w:rPr>
        <w:pict>
          <v:rect id="Прямоугольник 179" o:spid="_x0000_s1075" style="position:absolute;margin-left:633pt;margin-top:10.15pt;width:146.9pt;height:25.5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">
            <v:textbox>
              <w:txbxContent>
                <w:p w:rsidR="00B23EB0" w:rsidRPr="002D1078" w:rsidRDefault="00B23EB0" w:rsidP="00B23EB0">
                  <w:pPr>
                    <w:shd w:val="clear" w:color="auto" w:fill="DBE5F1" w:themeFill="accent1" w:themeFillTint="33"/>
                    <w:jc w:val="center"/>
                  </w:pPr>
                  <w:r w:rsidRPr="002D1078">
                    <w:t>Конкурсы</w:t>
                  </w:r>
                </w:p>
              </w:txbxContent>
            </v:textbox>
          </v:rect>
        </w:pict>
      </w:r>
    </w:p>
    <w:p w:rsidR="00B23EB0" w:rsidRPr="0028737D" w:rsidRDefault="00B23EB0" w:rsidP="00B23EB0">
      <w:pPr>
        <w:spacing w:after="160" w:line="259" w:lineRule="auto"/>
        <w:rPr>
          <w:rFonts w:asciiTheme="minorHAnsi" w:eastAsiaTheme="minorHAnsi" w:hAnsiTheme="minorHAnsi" w:cstheme="minorBidi"/>
          <w:b/>
          <w:sz w:val="22"/>
          <w:szCs w:val="22"/>
          <w:highlight w:val="yellow"/>
          <w:lang w:eastAsia="en-US"/>
        </w:rPr>
      </w:pPr>
      <w:r w:rsidRPr="00B73DD7">
        <w:rPr>
          <w:rFonts w:asciiTheme="minorHAnsi" w:eastAsiaTheme="minorHAnsi" w:hAnsiTheme="minorHAnsi" w:cstheme="minorBidi"/>
          <w:b/>
          <w:noProof/>
          <w:sz w:val="22"/>
          <w:szCs w:val="22"/>
          <w:highlight w:val="yellow"/>
        </w:rPr>
        <w:pict>
          <v:shape id="Прямая со стрелкой 178" o:spid="_x0000_s1096" type="#_x0000_t32" style="position:absolute;margin-left:480pt;margin-top:11.65pt;width:155.25pt;height:25.2pt;flip:y;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">
            <v:stroke endarrow="block"/>
          </v:shape>
        </w:pict>
      </w:r>
      <w:r w:rsidRPr="00B73DD7">
        <w:rPr>
          <w:rFonts w:asciiTheme="minorHAnsi" w:eastAsiaTheme="minorHAnsi" w:hAnsiTheme="minorHAnsi" w:cstheme="minorBidi"/>
          <w:b/>
          <w:noProof/>
          <w:sz w:val="22"/>
          <w:szCs w:val="22"/>
          <w:highlight w:val="yellow"/>
        </w:rPr>
        <w:pict>
          <v:shape id="Прямая со стрелкой 177" o:spid="_x0000_s1095" type="#_x0000_t32" style="position:absolute;margin-left:477pt;margin-top:8.65pt;width:33.75pt;height:4.2pt;flip:y;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">
            <v:stroke endarrow="block"/>
          </v:shape>
        </w:pict>
      </w:r>
      <w:r w:rsidRPr="00B73DD7">
        <w:rPr>
          <w:rFonts w:asciiTheme="minorHAnsi" w:eastAsiaTheme="minorHAnsi" w:hAnsiTheme="minorHAnsi" w:cstheme="minorBidi"/>
          <w:b/>
          <w:noProof/>
          <w:sz w:val="22"/>
          <w:szCs w:val="22"/>
          <w:highlight w:val="yellow"/>
        </w:rPr>
        <w:pict>
          <v:rect id="Прямоугольник 176" o:spid="_x0000_s1079" style="position:absolute;margin-left:292.5pt;margin-top:.85pt;width:184.5pt;height:62.5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">
            <v:textbox>
              <w:txbxContent>
                <w:p w:rsidR="00B23EB0" w:rsidRPr="002D1078" w:rsidRDefault="00B23EB0" w:rsidP="00B23EB0">
                  <w:pPr>
                    <w:shd w:val="clear" w:color="auto" w:fill="DBE5F1" w:themeFill="accent1" w:themeFillTint="33"/>
                    <w:jc w:val="center"/>
                  </w:pPr>
                  <w:r w:rsidRPr="002D1078">
                    <w:t>Оформление наглядного материала по вопросам дошкольной педагогике</w:t>
                  </w:r>
                </w:p>
              </w:txbxContent>
            </v:textbox>
          </v:rect>
        </w:pict>
      </w:r>
      <w:r w:rsidRPr="00B73DD7">
        <w:rPr>
          <w:rFonts w:asciiTheme="minorHAnsi" w:eastAsiaTheme="minorHAnsi" w:hAnsiTheme="minorHAnsi" w:cstheme="minorBidi"/>
          <w:b/>
          <w:noProof/>
          <w:sz w:val="22"/>
          <w:szCs w:val="22"/>
          <w:highlight w:val="yellow"/>
        </w:rPr>
        <w:pict>
          <v:rect id="Прямоугольник 175" o:spid="_x0000_s1083" style="position:absolute;margin-left:24pt;margin-top:12.85pt;width:184.5pt;height:45.7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">
            <v:textbox>
              <w:txbxContent>
                <w:p w:rsidR="00B23EB0" w:rsidRPr="002D1078" w:rsidRDefault="00B23EB0" w:rsidP="00B23EB0">
                  <w:pPr>
                    <w:shd w:val="clear" w:color="auto" w:fill="DBE5F1" w:themeFill="accent1" w:themeFillTint="33"/>
                    <w:jc w:val="center"/>
                  </w:pPr>
                  <w:r w:rsidRPr="002D1078">
                    <w:t>Индивидуальные консультации</w:t>
                  </w:r>
                </w:p>
              </w:txbxContent>
            </v:textbox>
          </v:rect>
        </w:pict>
      </w:r>
    </w:p>
    <w:p w:rsidR="00B23EB0" w:rsidRPr="0028737D" w:rsidRDefault="00B23EB0" w:rsidP="00B23EB0">
      <w:pPr>
        <w:spacing w:after="160" w:line="259" w:lineRule="auto"/>
        <w:rPr>
          <w:rFonts w:asciiTheme="minorHAnsi" w:eastAsiaTheme="minorHAnsi" w:hAnsiTheme="minorHAnsi" w:cstheme="minorBidi"/>
          <w:b/>
          <w:sz w:val="22"/>
          <w:szCs w:val="22"/>
          <w:highlight w:val="yellow"/>
          <w:lang w:eastAsia="en-US"/>
        </w:rPr>
      </w:pPr>
    </w:p>
    <w:p w:rsidR="00B23EB0" w:rsidRPr="0028737D" w:rsidRDefault="00B23EB0" w:rsidP="00B23EB0">
      <w:pPr>
        <w:spacing w:after="160" w:line="259" w:lineRule="auto"/>
        <w:rPr>
          <w:rFonts w:asciiTheme="minorHAnsi" w:eastAsiaTheme="minorHAnsi" w:hAnsiTheme="minorHAnsi" w:cstheme="minorBidi"/>
          <w:b/>
          <w:sz w:val="22"/>
          <w:szCs w:val="22"/>
          <w:highlight w:val="yellow"/>
          <w:lang w:eastAsia="en-US"/>
        </w:rPr>
      </w:pPr>
      <w:r w:rsidRPr="00B73DD7">
        <w:rPr>
          <w:rFonts w:asciiTheme="minorHAnsi" w:eastAsiaTheme="minorHAnsi" w:hAnsiTheme="minorHAnsi" w:cstheme="minorBidi"/>
          <w:b/>
          <w:noProof/>
          <w:sz w:val="22"/>
          <w:szCs w:val="22"/>
          <w:highlight w:val="yellow"/>
        </w:rPr>
        <w:pict>
          <v:rect id="Прямоугольник 173" o:spid="_x0000_s1074" style="position:absolute;margin-left:325.25pt;margin-top:6.25pt;width:152.15pt;height:24.8pt;z-index:251683840;visibility:visible;mso-position-horizontal:righ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">
            <v:textbox>
              <w:txbxContent>
                <w:p w:rsidR="00B23EB0" w:rsidRPr="002D1078" w:rsidRDefault="00B23EB0" w:rsidP="00B23EB0">
                  <w:pPr>
                    <w:shd w:val="clear" w:color="auto" w:fill="DBE5F1" w:themeFill="accent1" w:themeFillTint="33"/>
                    <w:jc w:val="center"/>
                  </w:pPr>
                  <w:r w:rsidRPr="002D1078">
                    <w:t>Театр</w:t>
                  </w:r>
                </w:p>
              </w:txbxContent>
            </v:textbox>
            <w10:wrap anchorx="page"/>
          </v:rect>
        </w:pict>
      </w:r>
      <w:r w:rsidRPr="00B73DD7">
        <w:rPr>
          <w:rFonts w:asciiTheme="minorHAnsi" w:eastAsiaTheme="minorHAnsi" w:hAnsiTheme="minorHAnsi" w:cstheme="minorBidi"/>
          <w:b/>
          <w:noProof/>
          <w:sz w:val="22"/>
          <w:szCs w:val="22"/>
          <w:highlight w:val="yellow"/>
        </w:rPr>
        <w:pict>
          <v:shape id="Прямая со стрелкой 174" o:spid="_x0000_s1088" type="#_x0000_t32" style="position:absolute;margin-left:206.25pt;margin-top:4pt;width:87.75pt;height:121.5pt;flip:x y;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">
            <v:stroke endarrow="block"/>
          </v:shape>
        </w:pict>
      </w:r>
      <w:r w:rsidRPr="00B73DD7">
        <w:rPr>
          <w:rFonts w:asciiTheme="minorHAnsi" w:eastAsiaTheme="minorHAnsi" w:hAnsiTheme="minorHAnsi" w:cstheme="minorBidi"/>
          <w:b/>
          <w:noProof/>
          <w:sz w:val="22"/>
          <w:szCs w:val="22"/>
          <w:highlight w:val="yellow"/>
        </w:rPr>
        <w:pict>
          <v:shape id="Прямая со стрелкой 172" o:spid="_x0000_s1099" type="#_x0000_t32" style="position:absolute;margin-left:479.25pt;margin-top:13.75pt;width:121.5pt;height:138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">
            <v:stroke endarrow="block"/>
          </v:shape>
        </w:pict>
      </w:r>
      <w:r w:rsidRPr="00B73DD7">
        <w:rPr>
          <w:rFonts w:asciiTheme="minorHAnsi" w:eastAsiaTheme="minorHAnsi" w:hAnsiTheme="minorHAnsi" w:cstheme="minorBidi"/>
          <w:b/>
          <w:noProof/>
          <w:sz w:val="22"/>
          <w:szCs w:val="22"/>
          <w:highlight w:val="yellow"/>
        </w:rPr>
        <w:pict>
          <v:shape id="Прямая со стрелкой 171" o:spid="_x0000_s1098" type="#_x0000_t32" style="position:absolute;margin-left:477pt;margin-top:8.5pt;width:125.25pt;height:50.2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">
            <v:stroke endarrow="block"/>
          </v:shape>
        </w:pict>
      </w:r>
      <w:r w:rsidRPr="00B73DD7">
        <w:rPr>
          <w:rFonts w:asciiTheme="minorHAnsi" w:eastAsiaTheme="minorHAnsi" w:hAnsiTheme="minorHAnsi" w:cstheme="minorBidi"/>
          <w:b/>
          <w:noProof/>
          <w:sz w:val="22"/>
          <w:szCs w:val="22"/>
          <w:highlight w:val="yellow"/>
        </w:rPr>
        <w:pict>
          <v:shape id="Прямая со стрелкой 170" o:spid="_x0000_s1097" type="#_x0000_t32" style="position:absolute;margin-left:477.75pt;margin-top:1.75pt;width:155.25pt;height:5.2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">
            <v:stroke endarrow="block"/>
          </v:shape>
        </w:pict>
      </w:r>
      <w:r w:rsidRPr="00B73DD7">
        <w:rPr>
          <w:rFonts w:asciiTheme="minorHAnsi" w:eastAsiaTheme="minorHAnsi" w:hAnsiTheme="minorHAnsi" w:cstheme="minorBidi"/>
          <w:b/>
          <w:noProof/>
          <w:sz w:val="22"/>
          <w:szCs w:val="22"/>
          <w:highlight w:val="yellow"/>
        </w:rPr>
        <w:pict>
          <v:shape id="Прямая со стрелкой 169" o:spid="_x0000_s1102" type="#_x0000_t32" style="position:absolute;margin-left:375pt;margin-top:8.95pt;width:0;height:31.5pt;flip:y;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">
            <v:stroke endarrow="block"/>
          </v:shape>
        </w:pict>
      </w:r>
      <w:r w:rsidRPr="00B73DD7">
        <w:rPr>
          <w:rFonts w:asciiTheme="minorHAnsi" w:eastAsiaTheme="minorHAnsi" w:hAnsiTheme="minorHAnsi" w:cstheme="minorBidi"/>
          <w:b/>
          <w:noProof/>
          <w:sz w:val="22"/>
          <w:szCs w:val="22"/>
          <w:highlight w:val="yellow"/>
        </w:rPr>
        <w:pict>
          <v:shape id="Прямая со стрелкой 168" o:spid="_x0000_s1100" type="#_x0000_t32" style="position:absolute;margin-left:477pt;margin-top:4.45pt;width:123.75pt;height:231.7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">
            <v:stroke endarrow="block"/>
          </v:shape>
        </w:pict>
      </w:r>
    </w:p>
    <w:p w:rsidR="00B23EB0" w:rsidRPr="0028737D" w:rsidRDefault="00B23EB0" w:rsidP="00B23EB0">
      <w:pPr>
        <w:spacing w:after="160" w:line="259" w:lineRule="auto"/>
        <w:rPr>
          <w:rFonts w:asciiTheme="minorHAnsi" w:eastAsiaTheme="minorHAnsi" w:hAnsiTheme="minorHAnsi" w:cstheme="minorBidi"/>
          <w:b/>
          <w:sz w:val="22"/>
          <w:szCs w:val="22"/>
          <w:highlight w:val="yellow"/>
          <w:lang w:eastAsia="en-US"/>
        </w:rPr>
      </w:pPr>
      <w:r w:rsidRPr="00B73DD7">
        <w:rPr>
          <w:rFonts w:asciiTheme="minorHAnsi" w:eastAsiaTheme="minorHAnsi" w:hAnsiTheme="minorHAnsi" w:cstheme="minorBidi"/>
          <w:b/>
          <w:noProof/>
          <w:sz w:val="22"/>
          <w:szCs w:val="22"/>
          <w:highlight w:val="yellow"/>
        </w:rPr>
        <w:pict>
          <v:rect id="Прямоугольник 167" o:spid="_x0000_s1084" style="position:absolute;margin-left:21pt;margin-top:10.3pt;width:184.5pt;height:45.7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">
            <v:textbox>
              <w:txbxContent>
                <w:p w:rsidR="00B23EB0" w:rsidRPr="002D1078" w:rsidRDefault="00B23EB0" w:rsidP="00B23EB0">
                  <w:pPr>
                    <w:shd w:val="clear" w:color="auto" w:fill="DBE5F1" w:themeFill="accent1" w:themeFillTint="33"/>
                    <w:jc w:val="center"/>
                  </w:pPr>
                  <w:r w:rsidRPr="002D1078">
                    <w:t>Диагностика по группам</w:t>
                  </w:r>
                </w:p>
              </w:txbxContent>
            </v:textbox>
          </v:rect>
        </w:pict>
      </w:r>
    </w:p>
    <w:p w:rsidR="00B23EB0" w:rsidRPr="0028737D" w:rsidRDefault="00B23EB0" w:rsidP="00B23EB0">
      <w:pPr>
        <w:spacing w:after="160" w:line="259" w:lineRule="auto"/>
        <w:rPr>
          <w:rFonts w:asciiTheme="minorHAnsi" w:eastAsiaTheme="minorHAnsi" w:hAnsiTheme="minorHAnsi" w:cstheme="minorBidi"/>
          <w:b/>
          <w:sz w:val="22"/>
          <w:szCs w:val="22"/>
          <w:highlight w:val="yellow"/>
          <w:lang w:eastAsia="en-US"/>
        </w:rPr>
      </w:pPr>
      <w:r w:rsidRPr="00B73DD7">
        <w:rPr>
          <w:rFonts w:asciiTheme="minorHAnsi" w:eastAsiaTheme="minorHAnsi" w:hAnsiTheme="minorHAnsi" w:cstheme="minorBidi"/>
          <w:b/>
          <w:noProof/>
          <w:sz w:val="22"/>
          <w:szCs w:val="22"/>
          <w:highlight w:val="yellow"/>
        </w:rPr>
        <w:pict>
          <v:rect id="Прямоугольник 165" o:spid="_x0000_s1078" style="position:absolute;margin-left:292.8pt;margin-top:.7pt;width:184.5pt;height:86.25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">
            <v:textbox>
              <w:txbxContent>
                <w:p w:rsidR="00B23EB0" w:rsidRDefault="00B23EB0" w:rsidP="00B23EB0">
                  <w:pPr>
                    <w:jc w:val="center"/>
                  </w:pPr>
                </w:p>
                <w:p w:rsidR="00B23EB0" w:rsidRPr="002D1078" w:rsidRDefault="00B23EB0" w:rsidP="00B23EB0">
                  <w:pPr>
                    <w:shd w:val="clear" w:color="auto" w:fill="D6E3BC" w:themeFill="accent3" w:themeFillTint="66"/>
                    <w:jc w:val="center"/>
                    <w:rPr>
                      <w:b/>
                    </w:rPr>
                  </w:pPr>
                  <w:r w:rsidRPr="002D1078">
                    <w:rPr>
                      <w:b/>
                    </w:rPr>
                    <w:t xml:space="preserve">Формы   работы  </w:t>
                  </w:r>
                </w:p>
                <w:p w:rsidR="00B23EB0" w:rsidRPr="002D1078" w:rsidRDefault="00B23EB0" w:rsidP="00B23EB0">
                  <w:pPr>
                    <w:shd w:val="clear" w:color="auto" w:fill="D6E3BC" w:themeFill="accent3" w:themeFillTint="66"/>
                    <w:jc w:val="center"/>
                    <w:rPr>
                      <w:b/>
                    </w:rPr>
                  </w:pPr>
                  <w:r w:rsidRPr="002D1078">
                    <w:rPr>
                      <w:b/>
                    </w:rPr>
                    <w:t xml:space="preserve"> с родителями</w:t>
                  </w:r>
                </w:p>
              </w:txbxContent>
            </v:textbox>
          </v:rect>
        </w:pict>
      </w:r>
      <w:r w:rsidRPr="00B73DD7">
        <w:rPr>
          <w:rFonts w:asciiTheme="minorHAnsi" w:eastAsiaTheme="minorHAnsi" w:hAnsiTheme="minorHAnsi" w:cstheme="minorBidi"/>
          <w:b/>
          <w:noProof/>
          <w:sz w:val="22"/>
          <w:szCs w:val="22"/>
          <w:highlight w:val="yellow"/>
        </w:rPr>
        <w:pict>
          <v:rect id="Прямоугольник 166" o:spid="_x0000_s1073" style="position:absolute;margin-left:590.25pt;margin-top:4.35pt;width:184.5pt;height:45.7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">
            <v:textbox>
              <w:txbxContent>
                <w:p w:rsidR="00B23EB0" w:rsidRPr="002D1078" w:rsidRDefault="00B23EB0" w:rsidP="00B23EB0">
                  <w:pPr>
                    <w:shd w:val="clear" w:color="auto" w:fill="DBE5F1" w:themeFill="accent1" w:themeFillTint="33"/>
                    <w:jc w:val="center"/>
                  </w:pPr>
                  <w:r w:rsidRPr="002D1078">
                    <w:t>Консультации, семинары-практикумы для родителей.</w:t>
                  </w:r>
                </w:p>
              </w:txbxContent>
            </v:textbox>
          </v:rect>
        </w:pict>
      </w:r>
    </w:p>
    <w:p w:rsidR="00B23EB0" w:rsidRPr="0028737D" w:rsidRDefault="00B23EB0" w:rsidP="00B23EB0">
      <w:pPr>
        <w:spacing w:after="160" w:line="259" w:lineRule="auto"/>
        <w:rPr>
          <w:rFonts w:asciiTheme="minorHAnsi" w:eastAsiaTheme="minorHAnsi" w:hAnsiTheme="minorHAnsi" w:cstheme="minorBidi"/>
          <w:b/>
          <w:sz w:val="22"/>
          <w:szCs w:val="22"/>
          <w:highlight w:val="yellow"/>
          <w:lang w:eastAsia="en-US"/>
        </w:rPr>
      </w:pPr>
      <w:r w:rsidRPr="00B73DD7">
        <w:rPr>
          <w:rFonts w:asciiTheme="minorHAnsi" w:eastAsiaTheme="minorHAnsi" w:hAnsiTheme="minorHAnsi" w:cstheme="minorBidi"/>
          <w:b/>
          <w:noProof/>
          <w:sz w:val="22"/>
          <w:szCs w:val="22"/>
          <w:highlight w:val="yellow"/>
        </w:rPr>
        <w:pict>
          <v:shape id="Прямая со стрелкой 164" o:spid="_x0000_s1089" type="#_x0000_t32" style="position:absolute;margin-left:206.25pt;margin-top:3.25pt;width:84pt;height:48.75pt;flip:x y;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">
            <v:stroke endarrow="block"/>
          </v:shape>
        </w:pict>
      </w:r>
    </w:p>
    <w:p w:rsidR="00B23EB0" w:rsidRPr="0028737D" w:rsidRDefault="00B23EB0" w:rsidP="00B23EB0">
      <w:pPr>
        <w:spacing w:after="160" w:line="259" w:lineRule="auto"/>
        <w:rPr>
          <w:rFonts w:asciiTheme="minorHAnsi" w:eastAsiaTheme="minorHAnsi" w:hAnsiTheme="minorHAnsi" w:cstheme="minorBidi"/>
          <w:b/>
          <w:sz w:val="22"/>
          <w:szCs w:val="22"/>
          <w:highlight w:val="yellow"/>
          <w:lang w:eastAsia="en-US"/>
        </w:rPr>
      </w:pPr>
      <w:r w:rsidRPr="00B73DD7">
        <w:rPr>
          <w:rFonts w:asciiTheme="minorHAnsi" w:eastAsiaTheme="minorHAnsi" w:hAnsiTheme="minorHAnsi" w:cstheme="minorBidi"/>
          <w:b/>
          <w:noProof/>
          <w:sz w:val="22"/>
          <w:szCs w:val="22"/>
          <w:highlight w:val="yellow"/>
        </w:rPr>
        <w:pict>
          <v:shape id="Прямая со стрелкой 163" o:spid="_x0000_s1091" type="#_x0000_t32" style="position:absolute;margin-left:203.25pt;margin-top:12.85pt;width:87pt;height:39.75pt;flip:x;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">
            <v:stroke endarrow="block"/>
          </v:shape>
        </w:pict>
      </w:r>
    </w:p>
    <w:p w:rsidR="00B23EB0" w:rsidRPr="0028737D" w:rsidRDefault="00B23EB0" w:rsidP="00B23EB0">
      <w:pPr>
        <w:spacing w:after="160" w:line="259" w:lineRule="auto"/>
        <w:rPr>
          <w:rFonts w:asciiTheme="minorHAnsi" w:eastAsiaTheme="minorHAnsi" w:hAnsiTheme="minorHAnsi" w:cstheme="minorBidi"/>
          <w:b/>
          <w:sz w:val="22"/>
          <w:szCs w:val="22"/>
          <w:highlight w:val="yellow"/>
          <w:lang w:eastAsia="en-US"/>
        </w:rPr>
      </w:pPr>
      <w:r w:rsidRPr="00B73DD7">
        <w:rPr>
          <w:rFonts w:asciiTheme="minorHAnsi" w:eastAsiaTheme="minorHAnsi" w:hAnsiTheme="minorHAnsi" w:cstheme="minorBidi"/>
          <w:b/>
          <w:noProof/>
          <w:sz w:val="22"/>
          <w:szCs w:val="22"/>
          <w:highlight w:val="yellow"/>
        </w:rPr>
        <w:pict>
          <v:shape id="Прямая со стрелкой 162" o:spid="_x0000_s1090" type="#_x0000_t32" style="position:absolute;margin-left:207pt;margin-top:4.3pt;width:84.75pt;height:122.25pt;flip:x;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">
            <v:stroke endarrow="block"/>
          </v:shape>
        </w:pict>
      </w:r>
    </w:p>
    <w:p w:rsidR="00B23EB0" w:rsidRPr="0028737D" w:rsidRDefault="00B23EB0" w:rsidP="00B23EB0">
      <w:pPr>
        <w:spacing w:after="160" w:line="259" w:lineRule="auto"/>
        <w:rPr>
          <w:rFonts w:asciiTheme="minorHAnsi" w:eastAsiaTheme="minorHAnsi" w:hAnsiTheme="minorHAnsi" w:cstheme="minorBidi"/>
          <w:b/>
          <w:sz w:val="22"/>
          <w:szCs w:val="22"/>
          <w:highlight w:val="yellow"/>
          <w:lang w:eastAsia="en-US"/>
        </w:rPr>
      </w:pPr>
      <w:r w:rsidRPr="00B73DD7">
        <w:rPr>
          <w:rFonts w:asciiTheme="minorHAnsi" w:eastAsiaTheme="minorHAnsi" w:hAnsiTheme="minorHAnsi" w:cstheme="minorBidi"/>
          <w:b/>
          <w:noProof/>
          <w:sz w:val="22"/>
          <w:szCs w:val="22"/>
          <w:highlight w:val="yellow"/>
        </w:rPr>
        <w:pict>
          <v:shape id="Прямая со стрелкой 161" o:spid="_x0000_s1101" type="#_x0000_t32" style="position:absolute;margin-left:377.25pt;margin-top:5.5pt;width:1.5pt;height:73.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">
            <v:stroke endarrow="block"/>
          </v:shape>
        </w:pict>
      </w:r>
      <w:r w:rsidRPr="00B73DD7">
        <w:rPr>
          <w:rFonts w:asciiTheme="minorHAnsi" w:eastAsiaTheme="minorHAnsi" w:hAnsiTheme="minorHAnsi" w:cstheme="minorBidi"/>
          <w:b/>
          <w:noProof/>
          <w:sz w:val="22"/>
          <w:szCs w:val="22"/>
          <w:highlight w:val="yellow"/>
        </w:rPr>
        <w:pict>
          <v:rect id="Прямоугольник 160" o:spid="_x0000_s1085" style="position:absolute;margin-left:18pt;margin-top:.7pt;width:184.5pt;height:45.7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">
            <v:textbox>
              <w:txbxContent>
                <w:p w:rsidR="00B23EB0" w:rsidRPr="002D1078" w:rsidRDefault="00B23EB0" w:rsidP="00B23EB0">
                  <w:pPr>
                    <w:shd w:val="clear" w:color="auto" w:fill="DBE5F1" w:themeFill="accent1" w:themeFillTint="33"/>
                    <w:jc w:val="center"/>
                  </w:pPr>
                  <w:r w:rsidRPr="002D1078">
                    <w:t>Родительские собрания</w:t>
                  </w:r>
                </w:p>
              </w:txbxContent>
            </v:textbox>
          </v:rect>
        </w:pict>
      </w:r>
      <w:r w:rsidRPr="00B73DD7">
        <w:rPr>
          <w:rFonts w:asciiTheme="minorHAnsi" w:eastAsiaTheme="minorHAnsi" w:hAnsiTheme="minorHAnsi" w:cstheme="minorBidi"/>
          <w:b/>
          <w:noProof/>
          <w:sz w:val="22"/>
          <w:szCs w:val="22"/>
          <w:highlight w:val="yellow"/>
        </w:rPr>
        <w:pict>
          <v:rect id="Прямоугольник 159" o:spid="_x0000_s1072" style="position:absolute;margin-left:601.5pt;margin-top:.7pt;width:178.4pt;height:45.8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">
            <v:textbox>
              <w:txbxContent>
                <w:p w:rsidR="00B23EB0" w:rsidRPr="002D1078" w:rsidRDefault="00B23EB0" w:rsidP="00B23EB0">
                  <w:pPr>
                    <w:shd w:val="clear" w:color="auto" w:fill="DBE5F1" w:themeFill="accent1" w:themeFillTint="33"/>
                    <w:jc w:val="center"/>
                  </w:pPr>
                  <w:r w:rsidRPr="002D1078">
                    <w:t>Оформление фотоальбомов о жизни</w:t>
                  </w:r>
                  <w:r w:rsidRPr="002D1078">
                    <w:rPr>
                      <w:shd w:val="clear" w:color="auto" w:fill="DBE5F1" w:themeFill="accent1" w:themeFillTint="33"/>
                    </w:rPr>
                    <w:t xml:space="preserve"> </w:t>
                  </w:r>
                  <w:r w:rsidRPr="002D1078">
                    <w:t>в детском саду</w:t>
                  </w:r>
                </w:p>
              </w:txbxContent>
            </v:textbox>
          </v:rect>
        </w:pict>
      </w:r>
    </w:p>
    <w:p w:rsidR="00B23EB0" w:rsidRPr="0028737D" w:rsidRDefault="00B23EB0" w:rsidP="00B23EB0">
      <w:pPr>
        <w:spacing w:after="160" w:line="259" w:lineRule="auto"/>
        <w:rPr>
          <w:rFonts w:asciiTheme="minorHAnsi" w:eastAsiaTheme="minorHAnsi" w:hAnsiTheme="minorHAnsi" w:cstheme="minorBidi"/>
          <w:b/>
          <w:sz w:val="22"/>
          <w:szCs w:val="22"/>
          <w:highlight w:val="yellow"/>
          <w:lang w:eastAsia="en-US"/>
        </w:rPr>
      </w:pPr>
      <w:r w:rsidRPr="00B73DD7">
        <w:rPr>
          <w:rFonts w:asciiTheme="minorHAnsi" w:eastAsiaTheme="minorHAnsi" w:hAnsiTheme="minorHAnsi" w:cstheme="minorBidi"/>
          <w:b/>
          <w:noProof/>
          <w:sz w:val="22"/>
          <w:szCs w:val="22"/>
          <w:highlight w:val="yellow"/>
        </w:rPr>
        <w:pict>
          <v:rect id="Прямоугольник 158" o:spid="_x0000_s1077" style="position:absolute;margin-left:297pt;margin-top:12.75pt;width:184.5pt;height:90.75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">
            <v:textbox>
              <w:txbxContent>
                <w:p w:rsidR="00B23EB0" w:rsidRDefault="00B23EB0" w:rsidP="00B23EB0">
                  <w:pPr>
                    <w:shd w:val="clear" w:color="auto" w:fill="DBE5F1" w:themeFill="accent1" w:themeFillTint="33"/>
                    <w:jc w:val="center"/>
                  </w:pPr>
                  <w:r w:rsidRPr="002D1078">
                    <w:t>Проведение музыкальных, спортивных, интеллектуальных праздников, досугов, утренников с участием родителей</w:t>
                  </w:r>
                  <w:r>
                    <w:t>.</w:t>
                  </w:r>
                </w:p>
              </w:txbxContent>
            </v:textbox>
          </v:rect>
        </w:pict>
      </w:r>
      <w:r w:rsidRPr="00B73DD7">
        <w:rPr>
          <w:rFonts w:asciiTheme="minorHAnsi" w:eastAsiaTheme="minorHAnsi" w:hAnsiTheme="minorHAnsi" w:cstheme="minorBidi"/>
          <w:b/>
          <w:noProof/>
          <w:sz w:val="22"/>
          <w:szCs w:val="22"/>
          <w:highlight w:val="yellow"/>
        </w:rPr>
        <w:pict>
          <v:rect id="Прямоугольник 157" o:spid="_x0000_s1086" style="position:absolute;margin-left:19.5pt;margin-top:13.5pt;width:184.5pt;height:45.7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">
            <v:textbox>
              <w:txbxContent>
                <w:p w:rsidR="00B23EB0" w:rsidRPr="002D1078" w:rsidRDefault="00B23EB0" w:rsidP="00B23EB0">
                  <w:pPr>
                    <w:shd w:val="clear" w:color="auto" w:fill="DBE5F1" w:themeFill="accent1" w:themeFillTint="33"/>
                    <w:jc w:val="center"/>
                  </w:pPr>
                  <w:r w:rsidRPr="002D1078">
                    <w:t>Приобщение родителей к совместной деятельности</w:t>
                  </w:r>
                </w:p>
              </w:txbxContent>
            </v:textbox>
          </v:rect>
        </w:pict>
      </w:r>
    </w:p>
    <w:p w:rsidR="00B23EB0" w:rsidRPr="0028737D" w:rsidRDefault="00B23EB0" w:rsidP="00B23EB0">
      <w:pPr>
        <w:spacing w:after="160" w:line="259" w:lineRule="auto"/>
        <w:rPr>
          <w:rFonts w:asciiTheme="minorHAnsi" w:eastAsiaTheme="minorHAnsi" w:hAnsiTheme="minorHAnsi" w:cstheme="minorBidi"/>
          <w:b/>
          <w:sz w:val="22"/>
          <w:szCs w:val="22"/>
          <w:highlight w:val="yellow"/>
          <w:lang w:eastAsia="en-US"/>
        </w:rPr>
      </w:pPr>
      <w:r w:rsidRPr="00B73DD7">
        <w:rPr>
          <w:rFonts w:asciiTheme="minorHAnsi" w:eastAsiaTheme="minorHAnsi" w:hAnsiTheme="minorHAnsi" w:cstheme="minorBidi"/>
          <w:b/>
          <w:noProof/>
          <w:sz w:val="22"/>
          <w:szCs w:val="22"/>
          <w:highlight w:val="yellow"/>
        </w:rPr>
        <w:pict>
          <v:rect id="Прямоугольник 156" o:spid="_x0000_s1071" style="position:absolute;margin-left:389.45pt;margin-top:15pt;width:173.55pt;height:45.8pt;z-index:251680768;visibility:visible;mso-position-horizontal:right;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">
            <v:textbox>
              <w:txbxContent>
                <w:p w:rsidR="00B23EB0" w:rsidRPr="002D1078" w:rsidRDefault="00B23EB0" w:rsidP="00B23EB0">
                  <w:pPr>
                    <w:shd w:val="clear" w:color="auto" w:fill="DBE5F1" w:themeFill="accent1" w:themeFillTint="33"/>
                  </w:pPr>
                  <w:r w:rsidRPr="002D1078">
                    <w:t>Встречи с интересными людьми</w:t>
                  </w:r>
                </w:p>
              </w:txbxContent>
            </v:textbox>
            <w10:wrap anchorx="page"/>
          </v:rect>
        </w:pict>
      </w:r>
    </w:p>
    <w:p w:rsidR="00B23EB0" w:rsidRPr="0028737D" w:rsidRDefault="00B23EB0" w:rsidP="00B23EB0">
      <w:pPr>
        <w:spacing w:after="160" w:line="259" w:lineRule="auto"/>
        <w:rPr>
          <w:rFonts w:asciiTheme="minorHAnsi" w:eastAsiaTheme="minorHAnsi" w:hAnsiTheme="minorHAnsi" w:cstheme="minorBidi"/>
          <w:b/>
          <w:sz w:val="22"/>
          <w:szCs w:val="22"/>
          <w:highlight w:val="yellow"/>
          <w:lang w:eastAsia="en-US"/>
        </w:rPr>
      </w:pPr>
    </w:p>
    <w:p w:rsidR="00B23EB0" w:rsidRPr="0028737D" w:rsidRDefault="00B23EB0" w:rsidP="00B23EB0">
      <w:pPr>
        <w:spacing w:after="160" w:line="259" w:lineRule="auto"/>
        <w:rPr>
          <w:rFonts w:eastAsiaTheme="minorHAnsi"/>
          <w:b/>
          <w:lang w:eastAsia="en-US"/>
        </w:rPr>
      </w:pPr>
    </w:p>
    <w:p w:rsidR="00B23EB0" w:rsidRPr="0028737D" w:rsidRDefault="00B23EB0" w:rsidP="00B23EB0">
      <w:pPr>
        <w:spacing w:after="160" w:line="259" w:lineRule="auto"/>
        <w:rPr>
          <w:rFonts w:eastAsiaTheme="minorHAnsi"/>
          <w:b/>
          <w:sz w:val="28"/>
          <w:lang w:eastAsia="en-US"/>
        </w:rPr>
      </w:pPr>
    </w:p>
    <w:p w:rsidR="00B23EB0" w:rsidRPr="0028737D" w:rsidRDefault="00B23EB0" w:rsidP="00B23EB0">
      <w:pPr>
        <w:spacing w:after="160" w:line="259" w:lineRule="auto"/>
        <w:rPr>
          <w:rFonts w:eastAsiaTheme="minorHAnsi"/>
          <w:b/>
          <w:sz w:val="28"/>
          <w:lang w:eastAsia="en-US"/>
        </w:rPr>
      </w:pPr>
      <w:r w:rsidRPr="0028737D">
        <w:rPr>
          <w:rFonts w:eastAsiaTheme="minorHAnsi"/>
          <w:b/>
          <w:sz w:val="28"/>
          <w:lang w:eastAsia="en-US"/>
        </w:rPr>
        <w:t>2.5. Программа коррекционно-развивающей работы с детьми с ограниченными возможностями здоровья</w:t>
      </w:r>
    </w:p>
    <w:p w:rsidR="00B23EB0" w:rsidRPr="0028737D" w:rsidRDefault="00B23EB0" w:rsidP="00B23EB0">
      <w:pPr>
        <w:spacing w:after="160" w:line="259" w:lineRule="auto"/>
        <w:jc w:val="both"/>
        <w:rPr>
          <w:rFonts w:eastAsiaTheme="minorHAnsi"/>
          <w:lang w:eastAsia="en-US"/>
        </w:rPr>
      </w:pPr>
      <w:r w:rsidRPr="0028737D">
        <w:rPr>
          <w:rFonts w:eastAsiaTheme="minorHAnsi"/>
          <w:lang w:eastAsia="en-US"/>
        </w:rPr>
        <w:t xml:space="preserve">      </w:t>
      </w:r>
      <w:proofErr w:type="gramStart"/>
      <w:r w:rsidRPr="0028737D">
        <w:rPr>
          <w:rFonts w:eastAsiaTheme="minorHAnsi"/>
          <w:lang w:eastAsia="en-US"/>
        </w:rPr>
        <w:t>Общий объем образовательной программы для детей с ограниченными возможностями здоровья, которая должна быть реализована в группах компенсирующей и комбинированной направленности, рассчитывается с учетом направленности Программы в соответствии с возрастом воспитанников, основными направлениями их развития, спецификой дошкольного образования и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познавательно-исследовательской, продуктивной, музыкально-художественной и др.) с</w:t>
      </w:r>
      <w:proofErr w:type="gramEnd"/>
      <w:r w:rsidRPr="0028737D">
        <w:rPr>
          <w:rFonts w:eastAsiaTheme="minorHAnsi"/>
          <w:lang w:eastAsia="en-US"/>
        </w:rPr>
        <w:t xml:space="preserve"> квалифицированной коррекцией недостатков в физическом и/ или психическом развитии детей; образовательную деятельность с квалифицированной коррекцией недостатков в физическом и (или) психическом развитии детей, осуществляемую в ходе режимных моментов; самостоятельную деятельность детей; взаимодействие с семьями детей по реализации образовательной программы дошкольного образования для детей с ОВЗ. </w:t>
      </w:r>
    </w:p>
    <w:p w:rsidR="00B23EB0" w:rsidRPr="0028737D" w:rsidRDefault="00B23EB0" w:rsidP="00B23EB0">
      <w:pPr>
        <w:spacing w:after="160" w:line="259" w:lineRule="auto"/>
        <w:jc w:val="both"/>
        <w:rPr>
          <w:rFonts w:eastAsiaTheme="minorHAnsi"/>
          <w:lang w:eastAsia="en-US"/>
        </w:rPr>
      </w:pPr>
      <w:r w:rsidRPr="0028737D">
        <w:rPr>
          <w:rFonts w:eastAsiaTheme="minorHAnsi"/>
          <w:lang w:eastAsia="en-US"/>
        </w:rPr>
        <w:t xml:space="preserve">       Задачами деятельности образовательной организации, реализующей программы дошкольного образования, по выполнению образовательной программы в группах компенсирующей и комбинированной направленности являются: </w:t>
      </w:r>
    </w:p>
    <w:p w:rsidR="00B23EB0" w:rsidRPr="0028737D" w:rsidRDefault="00B23EB0" w:rsidP="00B23EB0">
      <w:pPr>
        <w:spacing w:after="160" w:line="259" w:lineRule="auto"/>
        <w:jc w:val="both"/>
        <w:rPr>
          <w:rFonts w:eastAsiaTheme="minorHAnsi"/>
          <w:lang w:eastAsia="en-US"/>
        </w:rPr>
      </w:pPr>
      <w:r w:rsidRPr="0028737D">
        <w:rPr>
          <w:rFonts w:eastAsiaTheme="minorHAnsi"/>
          <w:lang w:eastAsia="en-US"/>
        </w:rPr>
        <w:t xml:space="preserve">– развитие физических, интеллектуальных, нравственных, эстетических и личностных качеств; </w:t>
      </w:r>
    </w:p>
    <w:p w:rsidR="00B23EB0" w:rsidRPr="0028737D" w:rsidRDefault="00B23EB0" w:rsidP="00B23EB0">
      <w:pPr>
        <w:spacing w:after="160" w:line="259" w:lineRule="auto"/>
        <w:jc w:val="both"/>
        <w:rPr>
          <w:rFonts w:eastAsiaTheme="minorHAnsi"/>
          <w:lang w:eastAsia="en-US"/>
        </w:rPr>
      </w:pPr>
      <w:r w:rsidRPr="0028737D">
        <w:rPr>
          <w:rFonts w:eastAsiaTheme="minorHAnsi"/>
          <w:lang w:eastAsia="en-US"/>
        </w:rPr>
        <w:t xml:space="preserve">– формирование предпосылок учебной деятельности; </w:t>
      </w:r>
    </w:p>
    <w:p w:rsidR="00B23EB0" w:rsidRPr="0028737D" w:rsidRDefault="00B23EB0" w:rsidP="00B23EB0">
      <w:pPr>
        <w:spacing w:after="160" w:line="259" w:lineRule="auto"/>
        <w:jc w:val="both"/>
        <w:rPr>
          <w:rFonts w:eastAsiaTheme="minorHAnsi"/>
          <w:lang w:eastAsia="en-US"/>
        </w:rPr>
      </w:pPr>
      <w:r w:rsidRPr="0028737D">
        <w:rPr>
          <w:rFonts w:eastAsiaTheme="minorHAnsi"/>
          <w:lang w:eastAsia="en-US"/>
        </w:rPr>
        <w:t>– сохранение и укрепление здоровья;</w:t>
      </w:r>
    </w:p>
    <w:p w:rsidR="00B23EB0" w:rsidRPr="0028737D" w:rsidRDefault="00B23EB0" w:rsidP="00B23EB0">
      <w:pPr>
        <w:spacing w:after="160" w:line="259" w:lineRule="auto"/>
        <w:jc w:val="both"/>
        <w:rPr>
          <w:rFonts w:eastAsiaTheme="minorHAnsi"/>
          <w:lang w:eastAsia="en-US"/>
        </w:rPr>
      </w:pPr>
      <w:r w:rsidRPr="0028737D">
        <w:rPr>
          <w:rFonts w:eastAsiaTheme="minorHAnsi"/>
          <w:lang w:eastAsia="en-US"/>
        </w:rPr>
        <w:t xml:space="preserve"> – коррекция недостатков в физическом и (или) психическом развитии детей; </w:t>
      </w:r>
    </w:p>
    <w:p w:rsidR="00B23EB0" w:rsidRPr="0028737D" w:rsidRDefault="00B23EB0" w:rsidP="00B23EB0">
      <w:pPr>
        <w:spacing w:after="160" w:line="259" w:lineRule="auto"/>
        <w:jc w:val="both"/>
        <w:rPr>
          <w:rFonts w:eastAsiaTheme="minorHAnsi"/>
          <w:lang w:eastAsia="en-US"/>
        </w:rPr>
      </w:pPr>
      <w:r w:rsidRPr="0028737D">
        <w:rPr>
          <w:rFonts w:eastAsiaTheme="minorHAnsi"/>
          <w:lang w:eastAsia="en-US"/>
        </w:rPr>
        <w:t xml:space="preserve">– создание современной развивающей предметно-пространственной среды, комфортной как для детей с ОВЗ, так и для нормально развивающихся детей, их родителей (законных представителей) и педагогического коллектива; </w:t>
      </w:r>
    </w:p>
    <w:p w:rsidR="00B23EB0" w:rsidRPr="0028737D" w:rsidRDefault="00B23EB0" w:rsidP="00B23EB0">
      <w:pPr>
        <w:spacing w:after="160" w:line="259" w:lineRule="auto"/>
        <w:jc w:val="both"/>
        <w:rPr>
          <w:rFonts w:eastAsiaTheme="minorHAnsi"/>
          <w:lang w:eastAsia="en-US"/>
        </w:rPr>
      </w:pPr>
      <w:r w:rsidRPr="0028737D">
        <w:rPr>
          <w:rFonts w:eastAsiaTheme="minorHAnsi"/>
          <w:lang w:eastAsia="en-US"/>
        </w:rPr>
        <w:t xml:space="preserve">– формирование у детей общей культуры. </w:t>
      </w:r>
    </w:p>
    <w:p w:rsidR="00B23EB0" w:rsidRPr="0028737D" w:rsidRDefault="00B23EB0" w:rsidP="00B23EB0">
      <w:pPr>
        <w:spacing w:after="160" w:line="259" w:lineRule="auto"/>
        <w:jc w:val="both"/>
        <w:rPr>
          <w:rFonts w:eastAsiaTheme="minorHAnsi"/>
          <w:lang w:eastAsia="en-US"/>
        </w:rPr>
      </w:pPr>
      <w:r w:rsidRPr="0028737D">
        <w:rPr>
          <w:rFonts w:eastAsiaTheme="minorHAnsi"/>
          <w:lang w:eastAsia="en-US"/>
        </w:rPr>
        <w:t xml:space="preserve">         Коррекционно-развивающая работа строится с учетом особых образовательных потребностей детей с ОВЗ и заключений </w:t>
      </w:r>
      <w:proofErr w:type="spellStart"/>
      <w:r w:rsidRPr="0028737D">
        <w:rPr>
          <w:rFonts w:eastAsiaTheme="minorHAnsi"/>
          <w:lang w:eastAsia="en-US"/>
        </w:rPr>
        <w:t>психолого-медико-педагогической</w:t>
      </w:r>
      <w:proofErr w:type="spellEnd"/>
      <w:r w:rsidRPr="0028737D">
        <w:rPr>
          <w:rFonts w:eastAsiaTheme="minorHAnsi"/>
          <w:lang w:eastAsia="en-US"/>
        </w:rPr>
        <w:t xml:space="preserve"> комиссии. </w:t>
      </w:r>
      <w:proofErr w:type="gramStart"/>
      <w:r w:rsidRPr="0028737D">
        <w:rPr>
          <w:rFonts w:eastAsiaTheme="minorHAnsi"/>
          <w:lang w:eastAsia="en-US"/>
        </w:rPr>
        <w:t xml:space="preserve">Организация образовательного процесса в группах компенсирующей и комбинированной направленности предполагает соблюдение следующих позиций:  1) регламент проведения и содержание занятий с ребенком с ОВЗ специалистами дошкольной образовательной организации (учителем-логопедом, учителем-дефектологом, педагогом-психологом), воспитателями, педагогами дополнительного образования; 2) регламент и содержание работы </w:t>
      </w:r>
      <w:proofErr w:type="spellStart"/>
      <w:r w:rsidRPr="0028737D">
        <w:rPr>
          <w:rFonts w:eastAsiaTheme="minorHAnsi"/>
          <w:lang w:eastAsia="en-US"/>
        </w:rPr>
        <w:t>тьютора</w:t>
      </w:r>
      <w:proofErr w:type="spellEnd"/>
      <w:r w:rsidRPr="0028737D">
        <w:rPr>
          <w:rFonts w:eastAsiaTheme="minorHAnsi"/>
          <w:lang w:eastAsia="en-US"/>
        </w:rPr>
        <w:t xml:space="preserve">; 3) регламент и содержание работы </w:t>
      </w:r>
      <w:proofErr w:type="spellStart"/>
      <w:r w:rsidRPr="0028737D">
        <w:rPr>
          <w:rFonts w:eastAsiaTheme="minorHAnsi"/>
          <w:lang w:eastAsia="en-US"/>
        </w:rPr>
        <w:t>психолого-медико-педагогического</w:t>
      </w:r>
      <w:proofErr w:type="spellEnd"/>
      <w:r w:rsidRPr="0028737D">
        <w:rPr>
          <w:rFonts w:eastAsiaTheme="minorHAnsi"/>
          <w:lang w:eastAsia="en-US"/>
        </w:rPr>
        <w:t xml:space="preserve"> консилиума (ПМПК) дошкольной образовательной организации.</w:t>
      </w:r>
      <w:proofErr w:type="gramEnd"/>
      <w:r w:rsidRPr="0028737D">
        <w:rPr>
          <w:rFonts w:eastAsiaTheme="minorHAnsi"/>
          <w:lang w:eastAsia="en-US"/>
        </w:rPr>
        <w:t xml:space="preserve"> В группах компенсирующей направленности для детей с ОВЗ осуществляется реализация адаптированной основной образовательной программы дошкольного образования. В группах комбинированной направленности существуют две программы. Для ребенка с ОВЗ на базе основной образовательной программы дошкольного образования разрабатывается и реализуется адаптированная образовательная программа (инклюзивное образование) с учетом </w:t>
      </w:r>
      <w:r w:rsidRPr="0028737D">
        <w:rPr>
          <w:rFonts w:eastAsiaTheme="minorHAnsi"/>
          <w:lang w:eastAsia="en-US"/>
        </w:rPr>
        <w:lastRenderedPageBreak/>
        <w:t xml:space="preserve">особенностей его психофизического развития, индивидуальных возможностей, обеспечивающая коррекцию нарушений развития и его социальную адаптацию. Остальные дети группы комбинированной направленности обучаются по основной образовательной программе дошкольного образования. </w:t>
      </w:r>
    </w:p>
    <w:p w:rsidR="00B23EB0" w:rsidRPr="0028737D" w:rsidRDefault="00B23EB0" w:rsidP="00B23EB0">
      <w:pPr>
        <w:spacing w:after="160" w:line="259" w:lineRule="auto"/>
        <w:jc w:val="both"/>
        <w:rPr>
          <w:rFonts w:eastAsiaTheme="minorHAnsi"/>
          <w:lang w:eastAsia="en-US"/>
        </w:rPr>
      </w:pPr>
      <w:r w:rsidRPr="0028737D">
        <w:rPr>
          <w:rFonts w:eastAsiaTheme="minorHAnsi"/>
          <w:lang w:eastAsia="en-US"/>
        </w:rPr>
        <w:t xml:space="preserve">      При составлении адаптированной образовательной программы необходимо ориентироваться: </w:t>
      </w:r>
    </w:p>
    <w:p w:rsidR="00B23EB0" w:rsidRPr="0028737D" w:rsidRDefault="00B23EB0" w:rsidP="00B23EB0">
      <w:pPr>
        <w:spacing w:after="160" w:line="259" w:lineRule="auto"/>
        <w:jc w:val="both"/>
        <w:rPr>
          <w:rFonts w:eastAsiaTheme="minorHAnsi"/>
          <w:lang w:eastAsia="en-US"/>
        </w:rPr>
      </w:pPr>
      <w:r w:rsidRPr="0028737D">
        <w:rPr>
          <w:rFonts w:eastAsiaTheme="minorHAnsi"/>
          <w:lang w:eastAsia="en-US"/>
        </w:rPr>
        <w:t xml:space="preserve">– на формирование личности ребенка с использованием адекватных возрасту и физическому и (или) психическому состоянию методов обучения и воспитания; </w:t>
      </w:r>
    </w:p>
    <w:p w:rsidR="00B23EB0" w:rsidRPr="0028737D" w:rsidRDefault="00B23EB0" w:rsidP="00B23EB0">
      <w:pPr>
        <w:spacing w:after="160" w:line="259" w:lineRule="auto"/>
        <w:jc w:val="both"/>
        <w:rPr>
          <w:rFonts w:eastAsiaTheme="minorHAnsi"/>
          <w:lang w:eastAsia="en-US"/>
        </w:rPr>
      </w:pPr>
      <w:r w:rsidRPr="0028737D">
        <w:rPr>
          <w:rFonts w:eastAsiaTheme="minorHAnsi"/>
          <w:lang w:eastAsia="en-US"/>
        </w:rPr>
        <w:t xml:space="preserve">– на создание оптимальных условий совместного обучения детей с ОВЗ и их нормально развивающихся сверстников с использованием адекватных вспомогательных средств и педагогических приемов, организацией совместных форм работы воспитателей, педагогов-психологов, учителей-логопедов, учителей-дефектологов; </w:t>
      </w:r>
    </w:p>
    <w:p w:rsidR="00B23EB0" w:rsidRPr="0028737D" w:rsidRDefault="00B23EB0" w:rsidP="00B23EB0">
      <w:pPr>
        <w:spacing w:after="160" w:line="259" w:lineRule="auto"/>
        <w:jc w:val="both"/>
        <w:rPr>
          <w:rFonts w:eastAsiaTheme="minorHAnsi"/>
          <w:lang w:eastAsia="en-US"/>
        </w:rPr>
      </w:pPr>
      <w:r w:rsidRPr="0028737D">
        <w:rPr>
          <w:rFonts w:eastAsiaTheme="minorHAnsi"/>
          <w:lang w:eastAsia="en-US"/>
        </w:rPr>
        <w:t>– на личностно-ориентированный подход к организации всех видов детской деятельности и целенаправленное формирование ориентации в текущей ситуации, принятие решения, формирование образа результата действия, планирование, реализацию программы действий, оценку результатов действия, осмысление результатов.</w:t>
      </w:r>
    </w:p>
    <w:p w:rsidR="00B23EB0" w:rsidRPr="0028737D" w:rsidRDefault="00B23EB0" w:rsidP="00B23EB0">
      <w:pPr>
        <w:spacing w:after="160" w:line="259" w:lineRule="auto"/>
        <w:jc w:val="both"/>
        <w:rPr>
          <w:rFonts w:eastAsiaTheme="minorHAnsi"/>
          <w:lang w:eastAsia="en-US"/>
        </w:rPr>
      </w:pPr>
      <w:r w:rsidRPr="0028737D">
        <w:rPr>
          <w:rFonts w:eastAsiaTheme="minorHAnsi"/>
          <w:lang w:eastAsia="en-US"/>
        </w:rPr>
        <w:t xml:space="preserve">       В течение месяца с момента начала посещения группы (продолжения посещения после летнего периода) осуществляется педагогическая и психологическая диагностика, в том числе ребенка с ОВЗ. Результаты проведенного обследования развития ребенка используются для составления адаптированной образовательной программы, выстраиваемой на основе основной образовательной программы группы путем применения адекватных способов индивидуализации и создания специальных условий ее реализации. В адаптированной образовательной программе определяется специфическое для ребенка с ОВЗ соотношение форм и видов деятельности, индивидуализированный объем и глубина содержания, специальные психолого-педагогические технологии, учебно-методические материалы и технические средства, содержание работы </w:t>
      </w:r>
      <w:proofErr w:type="spellStart"/>
      <w:r w:rsidRPr="0028737D">
        <w:rPr>
          <w:rFonts w:eastAsiaTheme="minorHAnsi"/>
          <w:lang w:eastAsia="en-US"/>
        </w:rPr>
        <w:t>тьютора</w:t>
      </w:r>
      <w:proofErr w:type="spellEnd"/>
      <w:r w:rsidRPr="0028737D">
        <w:rPr>
          <w:rFonts w:eastAsiaTheme="minorHAnsi"/>
          <w:lang w:eastAsia="en-US"/>
        </w:rPr>
        <w:t xml:space="preserve">. Адаптированная образовательная программа обсуждается и реализуется с участием родителей (законных представителей) ребенка. В ее структуру, в зависимости от психофизического развития и возможностей ребенка, структуры и тяжести недостатков, интегрируются необходимые модули коррекционных программ, комплексов методических рекомендаций по проведению занятий с детьми с ОВЗ и т. д. </w:t>
      </w:r>
    </w:p>
    <w:p w:rsidR="00B23EB0" w:rsidRPr="0028737D" w:rsidRDefault="00B23EB0" w:rsidP="00B23EB0">
      <w:pPr>
        <w:spacing w:after="160" w:line="259" w:lineRule="auto"/>
        <w:jc w:val="both"/>
        <w:rPr>
          <w:rFonts w:eastAsiaTheme="minorHAnsi"/>
          <w:lang w:eastAsia="en-US"/>
        </w:rPr>
      </w:pPr>
      <w:r w:rsidRPr="0028737D">
        <w:rPr>
          <w:rFonts w:eastAsiaTheme="minorHAnsi"/>
          <w:lang w:eastAsia="en-US"/>
        </w:rPr>
        <w:t xml:space="preserve">     Реализация адаптированной образовательной программы ребенка с ОВЗ строится с учетом: </w:t>
      </w:r>
    </w:p>
    <w:p w:rsidR="00B23EB0" w:rsidRPr="0028737D" w:rsidRDefault="00B23EB0" w:rsidP="00B23EB0">
      <w:pPr>
        <w:spacing w:after="160" w:line="259" w:lineRule="auto"/>
        <w:jc w:val="both"/>
        <w:rPr>
          <w:rFonts w:eastAsiaTheme="minorHAnsi"/>
          <w:lang w:eastAsia="en-US"/>
        </w:rPr>
      </w:pPr>
      <w:r w:rsidRPr="0028737D">
        <w:rPr>
          <w:rFonts w:eastAsiaTheme="minorHAnsi"/>
          <w:lang w:eastAsia="en-US"/>
        </w:rPr>
        <w:t xml:space="preserve">     – особенностей и содержания взаимодействия с родителями (законными представителями) на каждом этапе включения; </w:t>
      </w:r>
    </w:p>
    <w:p w:rsidR="00B23EB0" w:rsidRPr="0028737D" w:rsidRDefault="00B23EB0" w:rsidP="00B23EB0">
      <w:pPr>
        <w:spacing w:after="160" w:line="259" w:lineRule="auto"/>
        <w:jc w:val="both"/>
        <w:rPr>
          <w:rFonts w:eastAsiaTheme="minorHAnsi"/>
          <w:lang w:eastAsia="en-US"/>
        </w:rPr>
      </w:pPr>
      <w:r w:rsidRPr="0028737D">
        <w:rPr>
          <w:rFonts w:eastAsiaTheme="minorHAnsi"/>
          <w:lang w:eastAsia="en-US"/>
        </w:rPr>
        <w:t xml:space="preserve">    – особенностей и содержания взаимодействия между сотрудниками Организации; </w:t>
      </w:r>
    </w:p>
    <w:p w:rsidR="00B23EB0" w:rsidRPr="0028737D" w:rsidRDefault="00B23EB0" w:rsidP="00B23EB0">
      <w:pPr>
        <w:spacing w:after="160" w:line="259" w:lineRule="auto"/>
        <w:jc w:val="both"/>
        <w:rPr>
          <w:rFonts w:eastAsiaTheme="minorHAnsi"/>
          <w:lang w:eastAsia="en-US"/>
        </w:rPr>
      </w:pPr>
      <w:r w:rsidRPr="0028737D">
        <w:rPr>
          <w:rFonts w:eastAsiaTheme="minorHAnsi"/>
          <w:lang w:eastAsia="en-US"/>
        </w:rPr>
        <w:t xml:space="preserve">    – вариативности и технологий выбора форм и методов подготовки ребенка с ОВЗ к включению;</w:t>
      </w:r>
    </w:p>
    <w:p w:rsidR="00B23EB0" w:rsidRPr="0028737D" w:rsidRDefault="00B23EB0" w:rsidP="00B23EB0">
      <w:pPr>
        <w:spacing w:after="160" w:line="259" w:lineRule="auto"/>
        <w:jc w:val="both"/>
        <w:rPr>
          <w:rFonts w:eastAsiaTheme="minorHAnsi"/>
          <w:lang w:eastAsia="en-US"/>
        </w:rPr>
      </w:pPr>
      <w:r w:rsidRPr="0028737D">
        <w:rPr>
          <w:rFonts w:eastAsiaTheme="minorHAnsi"/>
          <w:lang w:eastAsia="en-US"/>
        </w:rPr>
        <w:t xml:space="preserve">    – критериев готовности ребенка с ОВЗ к продвижению по этапам инклюзивного процесса;</w:t>
      </w:r>
    </w:p>
    <w:p w:rsidR="00B23EB0" w:rsidRPr="0028737D" w:rsidRDefault="00B23EB0" w:rsidP="00B23EB0">
      <w:pPr>
        <w:spacing w:after="160" w:line="259" w:lineRule="auto"/>
        <w:jc w:val="both"/>
        <w:rPr>
          <w:rFonts w:eastAsiaTheme="minorHAnsi"/>
          <w:lang w:eastAsia="en-US"/>
        </w:rPr>
      </w:pPr>
      <w:r w:rsidRPr="0028737D">
        <w:rPr>
          <w:rFonts w:eastAsiaTheme="minorHAnsi"/>
          <w:lang w:eastAsia="en-US"/>
        </w:rPr>
        <w:lastRenderedPageBreak/>
        <w:t xml:space="preserve">     – организации условий для максимального развития и эффективной адаптации ребенка в инклюзивной группе. Координация реализации программ образования осуществляется на заседаниях </w:t>
      </w:r>
      <w:proofErr w:type="spellStart"/>
      <w:r w:rsidRPr="0028737D">
        <w:rPr>
          <w:rFonts w:eastAsiaTheme="minorHAnsi"/>
          <w:lang w:eastAsia="en-US"/>
        </w:rPr>
        <w:t>психолого-медико-педагогического</w:t>
      </w:r>
      <w:proofErr w:type="spellEnd"/>
      <w:r w:rsidRPr="0028737D">
        <w:rPr>
          <w:rFonts w:eastAsiaTheme="minorHAnsi"/>
          <w:lang w:eastAsia="en-US"/>
        </w:rPr>
        <w:t xml:space="preserve"> консилиума дошкольной образовательной организации с участием всех педагогов и специалистов, задействованных в реализации образовательных программ.</w:t>
      </w:r>
    </w:p>
    <w:p w:rsidR="00B23EB0" w:rsidRPr="0028737D" w:rsidRDefault="00B23EB0" w:rsidP="00B23EB0">
      <w:pPr>
        <w:spacing w:after="160" w:line="259" w:lineRule="auto"/>
        <w:jc w:val="both"/>
        <w:rPr>
          <w:rFonts w:eastAsiaTheme="minorHAnsi"/>
          <w:lang w:eastAsia="en-US"/>
        </w:rPr>
      </w:pPr>
    </w:p>
    <w:p w:rsidR="00B23EB0" w:rsidRPr="0028737D" w:rsidRDefault="00B23EB0" w:rsidP="00B23EB0">
      <w:pPr>
        <w:spacing w:after="160" w:line="259" w:lineRule="auto"/>
        <w:jc w:val="both"/>
        <w:rPr>
          <w:rFonts w:eastAsiaTheme="minorHAnsi"/>
          <w:lang w:eastAsia="en-US"/>
        </w:rPr>
      </w:pPr>
    </w:p>
    <w:p w:rsidR="00B23EB0" w:rsidRDefault="00B23EB0" w:rsidP="00B23EB0"/>
    <w:p w:rsidR="00B23EB0" w:rsidRDefault="00B23EB0" w:rsidP="00B23EB0"/>
    <w:p w:rsidR="00B23EB0" w:rsidRPr="00B23EB0" w:rsidRDefault="00B23EB0" w:rsidP="00B23EB0">
      <w:pPr>
        <w:autoSpaceDE w:val="0"/>
        <w:autoSpaceDN w:val="0"/>
        <w:adjustRightInd w:val="0"/>
        <w:ind w:left="360"/>
        <w:jc w:val="center"/>
        <w:textAlignment w:val="center"/>
        <w:rPr>
          <w:rFonts w:eastAsia="Calibri"/>
          <w:b/>
          <w:color w:val="000000" w:themeColor="text1"/>
          <w:sz w:val="32"/>
          <w:szCs w:val="28"/>
          <w:lang w:eastAsia="en-US"/>
        </w:rPr>
      </w:pPr>
      <w:proofErr w:type="gramStart"/>
      <w:r w:rsidRPr="00D55D74">
        <w:rPr>
          <w:rFonts w:ascii="Monotype Corsiva" w:eastAsia="Calibri" w:hAnsi="Monotype Corsiva"/>
          <w:b/>
          <w:color w:val="000000" w:themeColor="text1"/>
          <w:sz w:val="40"/>
          <w:szCs w:val="28"/>
          <w:lang w:val="en-US" w:eastAsia="en-US"/>
        </w:rPr>
        <w:t>III</w:t>
      </w:r>
      <w:r w:rsidRPr="00D55D74">
        <w:rPr>
          <w:rFonts w:ascii="Monotype Corsiva" w:eastAsia="Calibri" w:hAnsi="Monotype Corsiva"/>
          <w:b/>
          <w:color w:val="000000" w:themeColor="text1"/>
          <w:sz w:val="40"/>
          <w:szCs w:val="28"/>
          <w:lang w:eastAsia="en-US"/>
        </w:rPr>
        <w:t xml:space="preserve"> </w:t>
      </w:r>
      <w:r w:rsidRPr="00B23EB0">
        <w:rPr>
          <w:rFonts w:eastAsia="Calibri"/>
          <w:b/>
          <w:color w:val="000000" w:themeColor="text1"/>
          <w:sz w:val="40"/>
          <w:szCs w:val="28"/>
          <w:lang w:eastAsia="en-US"/>
        </w:rPr>
        <w:t>ОРГАНИЗАЦИОННЫЙ РАЗДЕЛ</w:t>
      </w:r>
      <w:r w:rsidRPr="00B23EB0">
        <w:rPr>
          <w:rFonts w:eastAsia="Calibri"/>
          <w:b/>
          <w:color w:val="000000" w:themeColor="text1"/>
          <w:sz w:val="32"/>
          <w:szCs w:val="28"/>
          <w:lang w:eastAsia="en-US"/>
        </w:rPr>
        <w:t>.</w:t>
      </w:r>
      <w:proofErr w:type="gramEnd"/>
      <w:r w:rsidRPr="00B23EB0">
        <w:rPr>
          <w:rFonts w:eastAsia="Calibri"/>
          <w:b/>
          <w:color w:val="000000" w:themeColor="text1"/>
          <w:sz w:val="32"/>
          <w:szCs w:val="28"/>
          <w:lang w:eastAsia="en-US"/>
        </w:rPr>
        <w:t xml:space="preserve"> </w:t>
      </w:r>
    </w:p>
    <w:p w:rsidR="00B23EB0" w:rsidRPr="00376321" w:rsidRDefault="00B23EB0" w:rsidP="00B23EB0"/>
    <w:p w:rsidR="00B23EB0" w:rsidRPr="00376321" w:rsidRDefault="00B23EB0" w:rsidP="00B23EB0">
      <w:pPr>
        <w:rPr>
          <w:b/>
        </w:rPr>
      </w:pPr>
      <w:r w:rsidRPr="00376321">
        <w:rPr>
          <w:b/>
        </w:rPr>
        <w:t xml:space="preserve">   3.1. Описание материально-технического обеспечения ООП ДОО</w:t>
      </w:r>
    </w:p>
    <w:p w:rsidR="00B23EB0" w:rsidRPr="00376321" w:rsidRDefault="00B23EB0" w:rsidP="00B23EB0">
      <w:pPr>
        <w:ind w:left="142" w:right="230"/>
        <w:jc w:val="both"/>
      </w:pPr>
      <w:r w:rsidRPr="00376321">
        <w:t xml:space="preserve">Организация, реализующая образовательную программу, должна обеспечить материально-технические условия, позволяющие достичь обозначенные ею цели и выполнить задачи, в т. ч.: </w:t>
      </w:r>
    </w:p>
    <w:p w:rsidR="00B23EB0" w:rsidRPr="00376321" w:rsidRDefault="00B23EB0" w:rsidP="00B23EB0">
      <w:pPr>
        <w:ind w:left="142" w:right="230"/>
        <w:jc w:val="both"/>
      </w:pPr>
      <w:r w:rsidRPr="00376321">
        <w:t xml:space="preserve">    -осуществлять все виды деятельности ребенка, как индивидуальной самостоятельной, так и в рамках каждой дошкольной группы с учетом возрастных и индивидуальных особенностей воспитанников, их особых образовательных потребностей; </w:t>
      </w:r>
    </w:p>
    <w:p w:rsidR="00B23EB0" w:rsidRPr="00376321" w:rsidRDefault="00B23EB0" w:rsidP="00B23EB0">
      <w:pPr>
        <w:ind w:left="142" w:right="230"/>
        <w:jc w:val="both"/>
      </w:pPr>
      <w:r w:rsidRPr="00376321">
        <w:t xml:space="preserve">     -организовывать участие родителей воспитанников (законных представителей), педагогических работников и представителей общественности в разработке основной образовательной программы, в создании условий для ее реализации, а также мотивирующей образовательной среды, уклада организации, осуществляющей образовательную деятельность; </w:t>
      </w:r>
    </w:p>
    <w:p w:rsidR="00B23EB0" w:rsidRPr="00376321" w:rsidRDefault="00B23EB0" w:rsidP="00B23EB0">
      <w:pPr>
        <w:ind w:left="142" w:right="230"/>
        <w:jc w:val="both"/>
      </w:pPr>
      <w:r w:rsidRPr="00376321">
        <w:t xml:space="preserve">    -использовать в образовательном процессе современные образовательные технологии (в т. ч. игровые, коммуникативные, проектные технологии и культурные практики социализации детей); </w:t>
      </w:r>
    </w:p>
    <w:p w:rsidR="00B23EB0" w:rsidRPr="00376321" w:rsidRDefault="00B23EB0" w:rsidP="00B23EB0">
      <w:pPr>
        <w:ind w:left="142" w:right="230"/>
        <w:jc w:val="both"/>
      </w:pPr>
      <w:r w:rsidRPr="00376321">
        <w:t xml:space="preserve">   -обновлять содержание основной образовательной программы, методики и технологий ее реализации в соответствии с динамикой развития системы образования, запросами воспитанников и их родителей (законных представителей) с учетом особенностей </w:t>
      </w:r>
      <w:proofErr w:type="spellStart"/>
      <w:r w:rsidRPr="00376321">
        <w:t>социокультурной</w:t>
      </w:r>
      <w:proofErr w:type="spellEnd"/>
      <w:r w:rsidRPr="00376321">
        <w:t xml:space="preserve"> среды развития воспитанников и специфики информационной социализации детей;</w:t>
      </w:r>
    </w:p>
    <w:p w:rsidR="00B23EB0" w:rsidRPr="00376321" w:rsidRDefault="00B23EB0" w:rsidP="00B23EB0">
      <w:pPr>
        <w:ind w:left="142" w:right="230"/>
        <w:jc w:val="both"/>
      </w:pPr>
      <w:r w:rsidRPr="00376321">
        <w:t xml:space="preserve">     -обеспечивать эффективное использование профессионального и творческого потенциала педагогических, руководящих и иных работников организации, осуществляющей образовательную деятельность, повышения их профессиональной, коммуникативной, информационной, правовой компетентности и мастерства мотивирования детей; </w:t>
      </w:r>
    </w:p>
    <w:p w:rsidR="00B23EB0" w:rsidRPr="00376321" w:rsidRDefault="00B23EB0" w:rsidP="00B23EB0">
      <w:pPr>
        <w:ind w:left="142" w:right="230"/>
        <w:jc w:val="both"/>
      </w:pPr>
      <w:r w:rsidRPr="00376321">
        <w:t xml:space="preserve">     -эффективно управлять организацией, осуществляющей образовательную деятельность, с использованием технологий управления проектами и знаниями, управления рисками, технологий разрешения конфликтов, информационно-коммуникационных технологий, современных механизмов финансирования. </w:t>
      </w:r>
    </w:p>
    <w:p w:rsidR="00B23EB0" w:rsidRPr="00376321" w:rsidRDefault="00B23EB0" w:rsidP="00B23EB0">
      <w:pPr>
        <w:ind w:left="851" w:right="230"/>
        <w:jc w:val="both"/>
      </w:pPr>
    </w:p>
    <w:p w:rsidR="00B23EB0" w:rsidRPr="00376321" w:rsidRDefault="00B23EB0" w:rsidP="00B23EB0">
      <w:pPr>
        <w:ind w:right="230"/>
        <w:jc w:val="both"/>
      </w:pPr>
      <w:r w:rsidRPr="00376321">
        <w:t xml:space="preserve">    Организация, осуществляющая образовательную деятельность по образовательной программе, должна создать материально-технические условия, обеспечивающие: </w:t>
      </w:r>
    </w:p>
    <w:p w:rsidR="00B23EB0" w:rsidRPr="00376321" w:rsidRDefault="00B23EB0" w:rsidP="00B23EB0">
      <w:pPr>
        <w:ind w:left="142" w:right="230"/>
        <w:jc w:val="both"/>
      </w:pPr>
      <w:r w:rsidRPr="00376321">
        <w:t xml:space="preserve">   1) возможность достижения воспитанниками планируемых результатов освоения Программы;</w:t>
      </w:r>
    </w:p>
    <w:p w:rsidR="00B23EB0" w:rsidRPr="00376321" w:rsidRDefault="00B23EB0" w:rsidP="00B23EB0">
      <w:pPr>
        <w:ind w:left="142" w:right="230"/>
        <w:jc w:val="both"/>
      </w:pPr>
      <w:r w:rsidRPr="00376321">
        <w:t xml:space="preserve">   2) выполнение Организацией требований:</w:t>
      </w:r>
    </w:p>
    <w:p w:rsidR="00B23EB0" w:rsidRPr="00376321" w:rsidRDefault="00B23EB0" w:rsidP="00B23EB0">
      <w:pPr>
        <w:ind w:left="142" w:right="230"/>
        <w:jc w:val="both"/>
      </w:pPr>
      <w:r w:rsidRPr="00376321">
        <w:lastRenderedPageBreak/>
        <w:t xml:space="preserve"> </w:t>
      </w:r>
      <w:proofErr w:type="gramStart"/>
      <w:r w:rsidRPr="00376321">
        <w:t xml:space="preserve">– санитарно-эпидемиологических правил и нормативов: • к условиям размещения организаций, осуществляющих образовательную деятельность, • оборудованию и содержанию территории, •помещениям, их оборудованию и содержанию, • естественному и искусственному освещению помещений, • отоплению и вентиляции, • водоснабжению и канализации, • организации питания, •медицинскому обеспечению, •приему детей в организации, осуществляющие образовательную деятельность, • организации режима дня, • организации физического воспитания, • личной гигиене персонала; </w:t>
      </w:r>
      <w:proofErr w:type="gramEnd"/>
    </w:p>
    <w:p w:rsidR="00B23EB0" w:rsidRPr="00376321" w:rsidRDefault="00B23EB0" w:rsidP="00B23EB0">
      <w:pPr>
        <w:ind w:left="142" w:right="230"/>
        <w:jc w:val="both"/>
      </w:pPr>
      <w:r w:rsidRPr="00376321">
        <w:t xml:space="preserve">– пожарной безопасности и </w:t>
      </w:r>
      <w:proofErr w:type="spellStart"/>
      <w:r w:rsidRPr="00376321">
        <w:t>электробезопасности</w:t>
      </w:r>
      <w:proofErr w:type="spellEnd"/>
      <w:r w:rsidRPr="00376321">
        <w:t xml:space="preserve">; </w:t>
      </w:r>
    </w:p>
    <w:p w:rsidR="00B23EB0" w:rsidRPr="00376321" w:rsidRDefault="00B23EB0" w:rsidP="00B23EB0">
      <w:pPr>
        <w:ind w:left="142" w:right="230"/>
        <w:jc w:val="both"/>
      </w:pPr>
      <w:r w:rsidRPr="00376321">
        <w:t xml:space="preserve">– охране здоровья воспитанников и охране труда работников Организации; </w:t>
      </w:r>
    </w:p>
    <w:p w:rsidR="00B23EB0" w:rsidRPr="00376321" w:rsidRDefault="00B23EB0" w:rsidP="00B23EB0">
      <w:pPr>
        <w:ind w:left="142" w:right="230"/>
        <w:jc w:val="both"/>
      </w:pPr>
      <w:r w:rsidRPr="00376321">
        <w:t xml:space="preserve">3) возможность для беспрепятственного доступа воспитанников с ограниченными возможностями здоровья, в т. ч. детей-инвалидов, к объектам инфраструктуры организации, осуществляющей образовательную деятельность. При создании материально-технических условий для детей с ограниченными возможностями здоровья Организация должна учитывать особенности их физического и психофизиологического развития. </w:t>
      </w:r>
    </w:p>
    <w:p w:rsidR="00B23EB0" w:rsidRPr="00376321" w:rsidRDefault="00B23EB0" w:rsidP="00B23EB0">
      <w:pPr>
        <w:ind w:left="142" w:right="230"/>
        <w:jc w:val="both"/>
      </w:pPr>
      <w:r w:rsidRPr="00376321">
        <w:t xml:space="preserve">     Организация должна иметь необходимое для всех видов образовательной деятельности воспитанников (в т. ч. детей с ограниченными возможностями здоровья и детей-инвалидов), педагогической, административной и хозяйственной деятельности оснащение и оборудование: </w:t>
      </w:r>
    </w:p>
    <w:p w:rsidR="00B23EB0" w:rsidRPr="00376321" w:rsidRDefault="00B23EB0" w:rsidP="00B23EB0">
      <w:pPr>
        <w:ind w:left="142" w:right="230"/>
        <w:jc w:val="both"/>
      </w:pPr>
      <w:r w:rsidRPr="00376321">
        <w:t xml:space="preserve">– учебно-методический комплект Программы (в т. ч. комплект различных развивающих игр); </w:t>
      </w:r>
    </w:p>
    <w:p w:rsidR="00B23EB0" w:rsidRPr="00376321" w:rsidRDefault="00B23EB0" w:rsidP="00B23EB0">
      <w:pPr>
        <w:ind w:left="142" w:right="230"/>
        <w:jc w:val="both"/>
      </w:pPr>
      <w:r w:rsidRPr="00376321">
        <w:t xml:space="preserve">–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ребенка с участием взрослых, и других детей; </w:t>
      </w:r>
    </w:p>
    <w:p w:rsidR="00B23EB0" w:rsidRPr="00376321" w:rsidRDefault="00B23EB0" w:rsidP="00B23EB0">
      <w:pPr>
        <w:ind w:left="142" w:right="230"/>
        <w:jc w:val="both"/>
      </w:pPr>
      <w:r w:rsidRPr="00376321">
        <w:t xml:space="preserve">– оснащение предметно-развивающей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w:t>
      </w:r>
    </w:p>
    <w:p w:rsidR="00B23EB0" w:rsidRPr="00376321" w:rsidRDefault="00B23EB0" w:rsidP="00B23EB0">
      <w:pPr>
        <w:ind w:left="142" w:right="230"/>
        <w:jc w:val="both"/>
      </w:pPr>
      <w:r w:rsidRPr="00376321">
        <w:t xml:space="preserve">– мебель, техническое оборудование, спортивный и хозяйственный инвентарь, инвентарь для художественного творчества, музыкальные инструменты. </w:t>
      </w:r>
    </w:p>
    <w:p w:rsidR="00B23EB0" w:rsidRPr="00376321" w:rsidRDefault="00B23EB0" w:rsidP="00B23EB0">
      <w:pPr>
        <w:ind w:left="142" w:right="230"/>
        <w:jc w:val="both"/>
      </w:pPr>
      <w:r w:rsidRPr="00376321">
        <w:t xml:space="preserve">       Программа оставляет за Организацией право самостоятельного подбора разновидности необходимых средств обучения, оборудования, материалов, исходя из особенностей реализации основной образовательной программы. 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Программой предусмотрено также использование Организацией обновляемых образовательных ресурсов, в т. ч. расходных материалов, подписки на актуализацию электронных ресурсов, техническое и </w:t>
      </w:r>
      <w:proofErr w:type="spellStart"/>
      <w:r w:rsidRPr="00376321">
        <w:t>мультимедийное</w:t>
      </w:r>
      <w:proofErr w:type="spellEnd"/>
      <w:r w:rsidRPr="00376321">
        <w:t xml:space="preserve"> сопровождение деятельности средств обучения и воспитания, спортивного, музыкального, оздоровительного оборудования, услуг связи, в т. ч. информационно-телекоммуникационной сети Интернет.</w:t>
      </w:r>
    </w:p>
    <w:p w:rsidR="00B23EB0" w:rsidRDefault="00B23EB0" w:rsidP="00B23EB0">
      <w:pPr>
        <w:ind w:right="230"/>
        <w:jc w:val="both"/>
      </w:pPr>
    </w:p>
    <w:p w:rsidR="00B23EB0" w:rsidRPr="00376321" w:rsidRDefault="00B23EB0" w:rsidP="00B23EB0">
      <w:pPr>
        <w:ind w:right="230"/>
        <w:jc w:val="both"/>
      </w:pPr>
    </w:p>
    <w:p w:rsidR="00B23EB0" w:rsidRPr="00376321" w:rsidRDefault="00B23EB0" w:rsidP="00B23EB0">
      <w:pPr>
        <w:ind w:left="142" w:right="230"/>
        <w:jc w:val="both"/>
        <w:rPr>
          <w:b/>
          <w:sz w:val="28"/>
        </w:rPr>
      </w:pPr>
      <w:r w:rsidRPr="00376321">
        <w:rPr>
          <w:b/>
          <w:sz w:val="28"/>
        </w:rPr>
        <w:t>3.2. Обеспеченность методическими материалами и средствами обучения и воспитания</w:t>
      </w:r>
    </w:p>
    <w:p w:rsidR="00B23EB0" w:rsidRPr="00376321" w:rsidRDefault="00B23EB0" w:rsidP="00B23EB0">
      <w:pPr>
        <w:ind w:left="142" w:right="230"/>
        <w:jc w:val="both"/>
      </w:pPr>
    </w:p>
    <w:p w:rsidR="00B23EB0" w:rsidRPr="00376321" w:rsidRDefault="00B23EB0" w:rsidP="00B23EB0">
      <w:pPr>
        <w:ind w:left="142" w:right="230"/>
        <w:jc w:val="both"/>
        <w:rPr>
          <w:color w:val="000000" w:themeColor="text1"/>
        </w:rPr>
      </w:pPr>
      <w:r w:rsidRPr="00376321">
        <w:rPr>
          <w:color w:val="000000" w:themeColor="text1"/>
        </w:rPr>
        <w:t xml:space="preserve">    ООП ДО не предъявляет специальных требований к оснащению, материалам, оборудованию, инвентарю — для реализации Программы не требуется какого-то особого нестандартного оснащения. Программа может быть реализована на </w:t>
      </w:r>
      <w:proofErr w:type="gramStart"/>
      <w:r w:rsidRPr="00376321">
        <w:rPr>
          <w:color w:val="000000" w:themeColor="text1"/>
        </w:rPr>
        <w:t>имеющийся</w:t>
      </w:r>
      <w:proofErr w:type="gramEnd"/>
      <w:r w:rsidRPr="00376321">
        <w:rPr>
          <w:color w:val="000000" w:themeColor="text1"/>
        </w:rPr>
        <w:t xml:space="preserve"> у дошкольной организации материально-технической базе, при условии соответствия ее действующим государственным стандартам и </w:t>
      </w:r>
      <w:r w:rsidRPr="00376321">
        <w:rPr>
          <w:color w:val="000000" w:themeColor="text1"/>
        </w:rPr>
        <w:lastRenderedPageBreak/>
        <w:t>требованиям. Однако, чем шире материальная база, тем больше у педагога возможностей создать оптимальные условия для развития каждого ребенка.</w:t>
      </w:r>
    </w:p>
    <w:p w:rsidR="00B23EB0" w:rsidRPr="00376321" w:rsidRDefault="00B23EB0" w:rsidP="00B23EB0">
      <w:pPr>
        <w:shd w:val="clear" w:color="auto" w:fill="FFFFFF"/>
        <w:spacing w:after="100" w:afterAutospacing="1"/>
        <w:ind w:right="253"/>
        <w:jc w:val="both"/>
        <w:rPr>
          <w:color w:val="000000" w:themeColor="text1"/>
        </w:rPr>
      </w:pPr>
      <w:r w:rsidRPr="00376321">
        <w:rPr>
          <w:color w:val="000000" w:themeColor="text1"/>
        </w:rPr>
        <w:t xml:space="preserve">      Обеспечить высокий уровень развития детей можно, даже имея скромные материальные возможности, так как развивающим эффектом обладают не сами объекты развивающей среды, а детская деятельность, организуемая взрослым или самостоятельная. Результат работы в первую очередь зависит от профессионализма и творческого потенциала педагогов.</w:t>
      </w:r>
    </w:p>
    <w:p w:rsidR="00B23EB0" w:rsidRPr="00376321" w:rsidRDefault="00B23EB0" w:rsidP="00B23EB0">
      <w:pPr>
        <w:shd w:val="clear" w:color="auto" w:fill="FFFFFF"/>
        <w:spacing w:after="100" w:afterAutospacing="1"/>
        <w:jc w:val="both"/>
        <w:rPr>
          <w:color w:val="000000" w:themeColor="text1"/>
        </w:rPr>
      </w:pPr>
      <w:r w:rsidRPr="00376321">
        <w:rPr>
          <w:color w:val="000000" w:themeColor="text1"/>
        </w:rPr>
        <w:t xml:space="preserve">Количество и конкретный ассортимент приобретаемых средств обучения, в том числе технических, соответствующие материалы (в том числе расходные), игровое, спортивное, оздоровительное оборудование, инвентарь, и игрушек определяются дошкольной организацией самостоятельно, исходя из материальных возможностей организации, состава и потребностей детей и запроса родителей. Опираться при подборе оборудования можно на «Примерный перечень игрового оборудования для учебно-материального обеспечения дошкольных образовательных учреждений», рекомендованный в Письме </w:t>
      </w:r>
      <w:proofErr w:type="spellStart"/>
      <w:r w:rsidRPr="00376321">
        <w:rPr>
          <w:color w:val="000000" w:themeColor="text1"/>
        </w:rPr>
        <w:t>Минобрнауки</w:t>
      </w:r>
      <w:proofErr w:type="spellEnd"/>
      <w:r w:rsidRPr="00376321">
        <w:rPr>
          <w:color w:val="000000" w:themeColor="text1"/>
        </w:rPr>
        <w:t xml:space="preserve"> РФ от 17.11.2011 № 03-877 и на рекомендации программы «От рождения до школы».</w:t>
      </w:r>
    </w:p>
    <w:p w:rsidR="00B23EB0" w:rsidRPr="00376321" w:rsidRDefault="00B23EB0" w:rsidP="00B23EB0">
      <w:pPr>
        <w:shd w:val="clear" w:color="auto" w:fill="FFFFFF"/>
        <w:spacing w:after="100" w:afterAutospacing="1"/>
        <w:jc w:val="both"/>
        <w:rPr>
          <w:color w:val="000000" w:themeColor="text1"/>
        </w:rPr>
      </w:pPr>
      <w:r w:rsidRPr="00376321">
        <w:rPr>
          <w:color w:val="000000" w:themeColor="text1"/>
        </w:rPr>
        <w:t>В соответствии с ФГОС, материально-техническое обеспечение программы включает в себя учебно-методический комплект, оборудование, оснащение (предметы). При этом</w:t>
      </w:r>
      <w:proofErr w:type="gramStart"/>
      <w:r w:rsidRPr="00376321">
        <w:rPr>
          <w:color w:val="000000" w:themeColor="text1"/>
        </w:rPr>
        <w:t>,</w:t>
      </w:r>
      <w:proofErr w:type="gramEnd"/>
      <w:r w:rsidRPr="00376321">
        <w:rPr>
          <w:color w:val="000000" w:themeColor="text1"/>
        </w:rPr>
        <w:t xml:space="preserve">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B23EB0" w:rsidRPr="00376321" w:rsidRDefault="00B23EB0" w:rsidP="00B23EB0">
      <w:pPr>
        <w:shd w:val="clear" w:color="auto" w:fill="FFFFFF"/>
        <w:spacing w:line="276" w:lineRule="auto"/>
        <w:rPr>
          <w:color w:val="000000" w:themeColor="text1"/>
        </w:rPr>
      </w:pPr>
      <w:r w:rsidRPr="00376321">
        <w:rPr>
          <w:b/>
          <w:bCs/>
          <w:color w:val="000000" w:themeColor="text1"/>
        </w:rPr>
        <w:t>Учебно-методический комплект детского сада</w:t>
      </w:r>
    </w:p>
    <w:p w:rsidR="00B23EB0" w:rsidRPr="00376321" w:rsidRDefault="00B23EB0" w:rsidP="00B23EB0">
      <w:pPr>
        <w:shd w:val="clear" w:color="auto" w:fill="FFFFFF"/>
        <w:spacing w:line="276" w:lineRule="auto"/>
        <w:rPr>
          <w:color w:val="000000" w:themeColor="text1"/>
        </w:rPr>
      </w:pPr>
      <w:r w:rsidRPr="00376321">
        <w:rPr>
          <w:color w:val="000000" w:themeColor="text1"/>
        </w:rPr>
        <w:t xml:space="preserve">В </w:t>
      </w:r>
      <w:proofErr w:type="gramStart"/>
      <w:r w:rsidRPr="00376321">
        <w:rPr>
          <w:color w:val="000000" w:themeColor="text1"/>
        </w:rPr>
        <w:t>учебно-методическим</w:t>
      </w:r>
      <w:proofErr w:type="gramEnd"/>
      <w:r w:rsidRPr="00376321">
        <w:rPr>
          <w:color w:val="000000" w:themeColor="text1"/>
        </w:rPr>
        <w:t xml:space="preserve"> комплект Программы входят:</w:t>
      </w:r>
    </w:p>
    <w:p w:rsidR="00B23EB0" w:rsidRPr="00376321" w:rsidRDefault="00B23EB0" w:rsidP="00B23EB0">
      <w:pPr>
        <w:shd w:val="clear" w:color="auto" w:fill="FFFFFF"/>
        <w:spacing w:line="276" w:lineRule="auto"/>
        <w:rPr>
          <w:color w:val="000000" w:themeColor="text1"/>
        </w:rPr>
      </w:pPr>
      <w:r w:rsidRPr="00376321">
        <w:rPr>
          <w:color w:val="000000" w:themeColor="text1"/>
        </w:rPr>
        <w:t>• примерная общеобразовательная программа дошкольного образования «От рождения до школы»;</w:t>
      </w:r>
    </w:p>
    <w:p w:rsidR="00B23EB0" w:rsidRPr="00376321" w:rsidRDefault="00B23EB0" w:rsidP="00B23EB0">
      <w:pPr>
        <w:shd w:val="clear" w:color="auto" w:fill="FFFFFF"/>
        <w:spacing w:line="276" w:lineRule="auto"/>
        <w:rPr>
          <w:color w:val="000000" w:themeColor="text1"/>
        </w:rPr>
      </w:pPr>
      <w:r w:rsidRPr="00376321">
        <w:rPr>
          <w:color w:val="000000" w:themeColor="text1"/>
        </w:rPr>
        <w:t>• комплексно-тематическое планирование;</w:t>
      </w:r>
    </w:p>
    <w:p w:rsidR="00B23EB0" w:rsidRPr="00376321" w:rsidRDefault="00B23EB0" w:rsidP="00B23EB0">
      <w:pPr>
        <w:shd w:val="clear" w:color="auto" w:fill="FFFFFF"/>
        <w:spacing w:line="276" w:lineRule="auto"/>
        <w:rPr>
          <w:color w:val="000000" w:themeColor="text1"/>
        </w:rPr>
      </w:pPr>
      <w:r w:rsidRPr="00376321">
        <w:rPr>
          <w:color w:val="000000" w:themeColor="text1"/>
        </w:rPr>
        <w:t>• пособия по управлению и организации работы в дошкольной организации;</w:t>
      </w:r>
    </w:p>
    <w:p w:rsidR="00B23EB0" w:rsidRPr="00376321" w:rsidRDefault="00B23EB0" w:rsidP="00B23EB0">
      <w:pPr>
        <w:shd w:val="clear" w:color="auto" w:fill="FFFFFF"/>
        <w:spacing w:line="276" w:lineRule="auto"/>
        <w:rPr>
          <w:color w:val="000000" w:themeColor="text1"/>
        </w:rPr>
      </w:pPr>
      <w:r w:rsidRPr="00376321">
        <w:rPr>
          <w:color w:val="000000" w:themeColor="text1"/>
        </w:rPr>
        <w:t>• пособия по инклюзивному образованию;</w:t>
      </w:r>
    </w:p>
    <w:p w:rsidR="00B23EB0" w:rsidRPr="00376321" w:rsidRDefault="00B23EB0" w:rsidP="00B23EB0">
      <w:pPr>
        <w:shd w:val="clear" w:color="auto" w:fill="FFFFFF"/>
        <w:spacing w:line="276" w:lineRule="auto"/>
        <w:rPr>
          <w:color w:val="000000" w:themeColor="text1"/>
        </w:rPr>
      </w:pPr>
      <w:r w:rsidRPr="00376321">
        <w:rPr>
          <w:color w:val="000000" w:themeColor="text1"/>
        </w:rPr>
        <w:t>• пособия по работе психолога;</w:t>
      </w:r>
    </w:p>
    <w:p w:rsidR="00B23EB0" w:rsidRPr="00376321" w:rsidRDefault="00B23EB0" w:rsidP="00B23EB0">
      <w:pPr>
        <w:shd w:val="clear" w:color="auto" w:fill="FFFFFF"/>
        <w:spacing w:line="276" w:lineRule="auto"/>
        <w:rPr>
          <w:color w:val="000000" w:themeColor="text1"/>
        </w:rPr>
      </w:pPr>
      <w:r w:rsidRPr="00376321">
        <w:rPr>
          <w:color w:val="000000" w:themeColor="text1"/>
        </w:rPr>
        <w:t>• методические пособия для педагогов по всем направлениям развития ребенка;</w:t>
      </w:r>
    </w:p>
    <w:p w:rsidR="00B23EB0" w:rsidRPr="00376321" w:rsidRDefault="00B23EB0" w:rsidP="00B23EB0">
      <w:pPr>
        <w:shd w:val="clear" w:color="auto" w:fill="FFFFFF"/>
        <w:spacing w:line="276" w:lineRule="auto"/>
        <w:rPr>
          <w:color w:val="000000" w:themeColor="text1"/>
        </w:rPr>
      </w:pPr>
      <w:r w:rsidRPr="00376321">
        <w:rPr>
          <w:color w:val="000000" w:themeColor="text1"/>
        </w:rPr>
        <w:t>• наглядно-дидактические пособия;</w:t>
      </w:r>
    </w:p>
    <w:p w:rsidR="00B23EB0" w:rsidRPr="00376321" w:rsidRDefault="00B23EB0" w:rsidP="00B23EB0">
      <w:pPr>
        <w:shd w:val="clear" w:color="auto" w:fill="FFFFFF"/>
        <w:spacing w:line="276" w:lineRule="auto"/>
        <w:rPr>
          <w:color w:val="000000" w:themeColor="text1"/>
        </w:rPr>
      </w:pPr>
      <w:r w:rsidRPr="00376321">
        <w:rPr>
          <w:color w:val="000000" w:themeColor="text1"/>
        </w:rPr>
        <w:t>• рабочие тетради;</w:t>
      </w:r>
    </w:p>
    <w:p w:rsidR="00B23EB0" w:rsidRPr="00376321" w:rsidRDefault="00B23EB0" w:rsidP="00B23EB0">
      <w:pPr>
        <w:shd w:val="clear" w:color="auto" w:fill="FFFFFF"/>
        <w:spacing w:line="276" w:lineRule="auto"/>
        <w:rPr>
          <w:color w:val="000000" w:themeColor="text1"/>
        </w:rPr>
      </w:pPr>
      <w:r w:rsidRPr="00376321">
        <w:rPr>
          <w:color w:val="000000" w:themeColor="text1"/>
        </w:rPr>
        <w:t>• комплекты для творчества;</w:t>
      </w:r>
    </w:p>
    <w:p w:rsidR="00B23EB0" w:rsidRPr="00376321" w:rsidRDefault="00B23EB0" w:rsidP="00B23EB0">
      <w:pPr>
        <w:shd w:val="clear" w:color="auto" w:fill="FFFFFF"/>
        <w:spacing w:line="276" w:lineRule="auto"/>
        <w:rPr>
          <w:color w:val="000000" w:themeColor="text1"/>
        </w:rPr>
      </w:pPr>
      <w:r w:rsidRPr="00376321">
        <w:rPr>
          <w:color w:val="000000" w:themeColor="text1"/>
        </w:rPr>
        <w:t>• вариативные парциальные (авторские) программы;</w:t>
      </w:r>
    </w:p>
    <w:p w:rsidR="00B23EB0" w:rsidRPr="00376321" w:rsidRDefault="00B23EB0" w:rsidP="00B23EB0">
      <w:pPr>
        <w:shd w:val="clear" w:color="auto" w:fill="FFFFFF"/>
        <w:spacing w:line="276" w:lineRule="auto"/>
        <w:rPr>
          <w:color w:val="000000" w:themeColor="text1"/>
        </w:rPr>
      </w:pPr>
      <w:r w:rsidRPr="00376321">
        <w:rPr>
          <w:color w:val="000000" w:themeColor="text1"/>
        </w:rPr>
        <w:t>• электронные образовательные ресурсы.</w:t>
      </w:r>
    </w:p>
    <w:p w:rsidR="00B23EB0" w:rsidRDefault="00B23EB0" w:rsidP="00B23EB0">
      <w:pPr>
        <w:shd w:val="clear" w:color="auto" w:fill="FFFFFF"/>
        <w:spacing w:line="276" w:lineRule="auto"/>
        <w:jc w:val="both"/>
        <w:rPr>
          <w:color w:val="000000" w:themeColor="text1"/>
        </w:rPr>
      </w:pPr>
      <w:r w:rsidRPr="00376321">
        <w:rPr>
          <w:color w:val="000000" w:themeColor="text1"/>
        </w:rPr>
        <w:t xml:space="preserve">Учебно-методическое обеспечение Программы является постоянно развивающимся инструментом профессиональной деятельности, отражающим современные достижения и тенденции в отечественном и </w:t>
      </w:r>
      <w:r>
        <w:rPr>
          <w:color w:val="000000" w:themeColor="text1"/>
        </w:rPr>
        <w:t>мировом дошкольном образовании</w:t>
      </w:r>
    </w:p>
    <w:p w:rsidR="00B23EB0" w:rsidRPr="00376321" w:rsidRDefault="00B23EB0" w:rsidP="00B23EB0">
      <w:pPr>
        <w:spacing w:line="276" w:lineRule="auto"/>
        <w:ind w:left="142" w:right="230"/>
        <w:jc w:val="both"/>
        <w:rPr>
          <w:color w:val="000000" w:themeColor="text1"/>
        </w:rPr>
      </w:pPr>
    </w:p>
    <w:p w:rsidR="00B23EB0" w:rsidRPr="00376321" w:rsidRDefault="00B23EB0" w:rsidP="00B23EB0">
      <w:pPr>
        <w:ind w:left="142" w:right="230"/>
        <w:jc w:val="both"/>
      </w:pPr>
    </w:p>
    <w:tbl>
      <w:tblPr>
        <w:tblW w:w="140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CellMar>
          <w:top w:w="15" w:type="dxa"/>
          <w:left w:w="15" w:type="dxa"/>
          <w:bottom w:w="15" w:type="dxa"/>
          <w:right w:w="15" w:type="dxa"/>
        </w:tblCellMar>
        <w:tblLook w:val="04A0"/>
      </w:tblPr>
      <w:tblGrid>
        <w:gridCol w:w="2623"/>
        <w:gridCol w:w="11403"/>
      </w:tblGrid>
      <w:tr w:rsidR="00B23EB0" w:rsidRPr="00376321" w:rsidTr="00B23EB0">
        <w:tc>
          <w:tcPr>
            <w:tcW w:w="0" w:type="auto"/>
            <w:shd w:val="clear" w:color="auto" w:fill="FFFFFF"/>
            <w:hideMark/>
          </w:tcPr>
          <w:p w:rsidR="00B23EB0" w:rsidRPr="00D55D74" w:rsidRDefault="00B23EB0" w:rsidP="00B23EB0">
            <w:pPr>
              <w:spacing w:after="100" w:afterAutospacing="1"/>
              <w:rPr>
                <w:b/>
                <w:bCs/>
                <w:color w:val="000000" w:themeColor="text1"/>
              </w:rPr>
            </w:pPr>
            <w:r>
              <w:rPr>
                <w:b/>
                <w:bCs/>
                <w:color w:val="000000" w:themeColor="text1"/>
              </w:rPr>
              <w:t>Раздел</w:t>
            </w:r>
          </w:p>
        </w:tc>
        <w:tc>
          <w:tcPr>
            <w:tcW w:w="11403" w:type="dxa"/>
            <w:shd w:val="clear" w:color="auto" w:fill="FFFFFF"/>
            <w:hideMark/>
          </w:tcPr>
          <w:p w:rsidR="00B23EB0" w:rsidRPr="00376321" w:rsidRDefault="00B23EB0" w:rsidP="00B23EB0">
            <w:pPr>
              <w:spacing w:after="100" w:afterAutospacing="1"/>
              <w:rPr>
                <w:color w:val="000000" w:themeColor="text1"/>
              </w:rPr>
            </w:pPr>
            <w:r w:rsidRPr="00376321">
              <w:rPr>
                <w:b/>
                <w:bCs/>
                <w:color w:val="000000" w:themeColor="text1"/>
              </w:rPr>
              <w:t>Методические и наглядно-дидактические пособия</w:t>
            </w:r>
          </w:p>
        </w:tc>
      </w:tr>
      <w:tr w:rsidR="00B23EB0" w:rsidRPr="00376321" w:rsidTr="00B23EB0">
        <w:tc>
          <w:tcPr>
            <w:tcW w:w="0" w:type="auto"/>
            <w:shd w:val="clear" w:color="auto" w:fill="FFFFFF"/>
            <w:hideMark/>
          </w:tcPr>
          <w:p w:rsidR="00B23EB0" w:rsidRPr="00376321" w:rsidRDefault="00B23EB0" w:rsidP="00B23EB0">
            <w:pPr>
              <w:spacing w:after="100" w:afterAutospacing="1"/>
              <w:rPr>
                <w:color w:val="000000" w:themeColor="text1"/>
              </w:rPr>
            </w:pPr>
            <w:r w:rsidRPr="00376321">
              <w:rPr>
                <w:b/>
                <w:bCs/>
                <w:color w:val="000000" w:themeColor="text1"/>
              </w:rPr>
              <w:t>Психолог в детском саду, мониторинг</w:t>
            </w:r>
          </w:p>
          <w:p w:rsidR="00B23EB0" w:rsidRPr="00376321" w:rsidRDefault="00B23EB0" w:rsidP="00B23EB0">
            <w:pPr>
              <w:spacing w:after="100" w:afterAutospacing="1"/>
              <w:rPr>
                <w:color w:val="000000" w:themeColor="text1"/>
              </w:rPr>
            </w:pPr>
            <w:r w:rsidRPr="00376321">
              <w:rPr>
                <w:b/>
                <w:bCs/>
                <w:color w:val="000000" w:themeColor="text1"/>
              </w:rPr>
              <w:t> </w:t>
            </w:r>
          </w:p>
        </w:tc>
        <w:tc>
          <w:tcPr>
            <w:tcW w:w="11403" w:type="dxa"/>
            <w:shd w:val="clear" w:color="auto" w:fill="FFFFFF"/>
            <w:hideMark/>
          </w:tcPr>
          <w:p w:rsidR="00B23EB0" w:rsidRPr="00376321" w:rsidRDefault="00B23EB0" w:rsidP="00B23EB0">
            <w:pPr>
              <w:spacing w:line="276" w:lineRule="auto"/>
              <w:rPr>
                <w:color w:val="000000" w:themeColor="text1"/>
              </w:rPr>
            </w:pPr>
            <w:proofErr w:type="spellStart"/>
            <w:r w:rsidRPr="00376321">
              <w:rPr>
                <w:color w:val="000000" w:themeColor="text1"/>
              </w:rPr>
              <w:t>Веракса</w:t>
            </w:r>
            <w:proofErr w:type="spellEnd"/>
            <w:r w:rsidRPr="00376321">
              <w:rPr>
                <w:color w:val="000000" w:themeColor="text1"/>
              </w:rPr>
              <w:t xml:space="preserve"> А.Н. Индивидуальная психологическая диагностика ребенка 5–7 лет. – М.: Мозаика-Синтез, 2012.</w:t>
            </w:r>
          </w:p>
          <w:p w:rsidR="00B23EB0" w:rsidRPr="00376321" w:rsidRDefault="00B23EB0" w:rsidP="00B23EB0">
            <w:pPr>
              <w:spacing w:line="276" w:lineRule="auto"/>
              <w:rPr>
                <w:color w:val="000000" w:themeColor="text1"/>
              </w:rPr>
            </w:pPr>
            <w:proofErr w:type="spellStart"/>
            <w:r w:rsidRPr="00376321">
              <w:rPr>
                <w:color w:val="000000" w:themeColor="text1"/>
              </w:rPr>
              <w:t>Веракса</w:t>
            </w:r>
            <w:proofErr w:type="spellEnd"/>
            <w:r w:rsidRPr="00376321">
              <w:rPr>
                <w:color w:val="000000" w:themeColor="text1"/>
              </w:rPr>
              <w:t xml:space="preserve"> А.Н., </w:t>
            </w:r>
            <w:proofErr w:type="spellStart"/>
            <w:r w:rsidRPr="00376321">
              <w:rPr>
                <w:color w:val="000000" w:themeColor="text1"/>
              </w:rPr>
              <w:t>Веракса</w:t>
            </w:r>
            <w:proofErr w:type="spellEnd"/>
            <w:r w:rsidRPr="00376321">
              <w:rPr>
                <w:color w:val="000000" w:themeColor="text1"/>
              </w:rPr>
              <w:t xml:space="preserve"> Н.Е. Развитие ребёнка в дошкольном детстве. – М.: Мозаика-Синтез, 2013.</w:t>
            </w:r>
          </w:p>
          <w:p w:rsidR="00B23EB0" w:rsidRPr="00376321" w:rsidRDefault="00B23EB0" w:rsidP="00B23EB0">
            <w:pPr>
              <w:spacing w:line="276" w:lineRule="auto"/>
              <w:rPr>
                <w:color w:val="000000" w:themeColor="text1"/>
              </w:rPr>
            </w:pPr>
            <w:proofErr w:type="spellStart"/>
            <w:r w:rsidRPr="00376321">
              <w:rPr>
                <w:color w:val="000000" w:themeColor="text1"/>
              </w:rPr>
              <w:t>Веракса</w:t>
            </w:r>
            <w:proofErr w:type="spellEnd"/>
            <w:r w:rsidRPr="00376321">
              <w:rPr>
                <w:color w:val="000000" w:themeColor="text1"/>
              </w:rPr>
              <w:t xml:space="preserve"> А.Н., </w:t>
            </w:r>
            <w:proofErr w:type="spellStart"/>
            <w:r w:rsidRPr="00376321">
              <w:rPr>
                <w:color w:val="000000" w:themeColor="text1"/>
              </w:rPr>
              <w:t>Веракса</w:t>
            </w:r>
            <w:proofErr w:type="spellEnd"/>
            <w:r w:rsidRPr="00376321">
              <w:rPr>
                <w:color w:val="000000" w:themeColor="text1"/>
              </w:rPr>
              <w:t xml:space="preserve"> Н.Е. Зарубежные психологи о развитии ребёнка-дошкольника. – М.: Мозаика-Синтез, 2013.</w:t>
            </w:r>
          </w:p>
          <w:p w:rsidR="00B23EB0" w:rsidRPr="00376321" w:rsidRDefault="00B23EB0" w:rsidP="00B23EB0">
            <w:pPr>
              <w:spacing w:line="276" w:lineRule="auto"/>
              <w:rPr>
                <w:color w:val="000000" w:themeColor="text1"/>
              </w:rPr>
            </w:pPr>
            <w:proofErr w:type="spellStart"/>
            <w:r w:rsidRPr="00376321">
              <w:rPr>
                <w:color w:val="000000" w:themeColor="text1"/>
              </w:rPr>
              <w:t>Веракса</w:t>
            </w:r>
            <w:proofErr w:type="spellEnd"/>
            <w:r w:rsidRPr="00376321">
              <w:rPr>
                <w:color w:val="000000" w:themeColor="text1"/>
              </w:rPr>
              <w:t xml:space="preserve"> А.Н., </w:t>
            </w:r>
            <w:proofErr w:type="spellStart"/>
            <w:r w:rsidRPr="00376321">
              <w:rPr>
                <w:color w:val="000000" w:themeColor="text1"/>
              </w:rPr>
              <w:t>Гуторова</w:t>
            </w:r>
            <w:proofErr w:type="spellEnd"/>
            <w:r w:rsidRPr="00376321">
              <w:rPr>
                <w:color w:val="000000" w:themeColor="text1"/>
              </w:rPr>
              <w:t xml:space="preserve"> Е.Ф. Практический психолог в детском саду. – М.: Мозаика-Синтез, 2011.</w:t>
            </w:r>
          </w:p>
          <w:p w:rsidR="00B23EB0" w:rsidRPr="00376321" w:rsidRDefault="00B23EB0" w:rsidP="00B23EB0">
            <w:pPr>
              <w:spacing w:line="276" w:lineRule="auto"/>
              <w:rPr>
                <w:color w:val="000000" w:themeColor="text1"/>
              </w:rPr>
            </w:pPr>
            <w:r w:rsidRPr="00376321">
              <w:rPr>
                <w:color w:val="000000" w:themeColor="text1"/>
              </w:rPr>
              <w:t>Диагностика готовности ребёнка к школе</w:t>
            </w:r>
            <w:proofErr w:type="gramStart"/>
            <w:r w:rsidRPr="00376321">
              <w:rPr>
                <w:color w:val="000000" w:themeColor="text1"/>
              </w:rPr>
              <w:t xml:space="preserve"> / П</w:t>
            </w:r>
            <w:proofErr w:type="gramEnd"/>
            <w:r w:rsidRPr="00376321">
              <w:rPr>
                <w:color w:val="000000" w:themeColor="text1"/>
              </w:rPr>
              <w:t xml:space="preserve">од ред. Н.Е. </w:t>
            </w:r>
            <w:proofErr w:type="spellStart"/>
            <w:r w:rsidRPr="00376321">
              <w:rPr>
                <w:color w:val="000000" w:themeColor="text1"/>
              </w:rPr>
              <w:t>Вераксы</w:t>
            </w:r>
            <w:proofErr w:type="spellEnd"/>
            <w:r w:rsidRPr="00376321">
              <w:rPr>
                <w:color w:val="000000" w:themeColor="text1"/>
              </w:rPr>
              <w:t>. – М.: Мозаика-Синтез, 2013.</w:t>
            </w:r>
          </w:p>
          <w:p w:rsidR="00B23EB0" w:rsidRPr="00376321" w:rsidRDefault="00B23EB0" w:rsidP="00B23EB0">
            <w:pPr>
              <w:spacing w:after="100" w:afterAutospacing="1" w:line="276" w:lineRule="auto"/>
              <w:rPr>
                <w:color w:val="000000" w:themeColor="text1"/>
              </w:rPr>
            </w:pPr>
            <w:r w:rsidRPr="00376321">
              <w:rPr>
                <w:color w:val="000000" w:themeColor="text1"/>
              </w:rPr>
              <w:t>Педагогическая диагностика компетентностей дошкольников</w:t>
            </w:r>
            <w:proofErr w:type="gramStart"/>
            <w:r w:rsidRPr="00376321">
              <w:rPr>
                <w:color w:val="000000" w:themeColor="text1"/>
              </w:rPr>
              <w:t xml:space="preserve"> / П</w:t>
            </w:r>
            <w:proofErr w:type="gramEnd"/>
            <w:r w:rsidRPr="00376321">
              <w:rPr>
                <w:color w:val="000000" w:themeColor="text1"/>
              </w:rPr>
              <w:t xml:space="preserve">од ред. О.В. </w:t>
            </w:r>
            <w:proofErr w:type="spellStart"/>
            <w:r w:rsidRPr="00376321">
              <w:rPr>
                <w:color w:val="000000" w:themeColor="text1"/>
              </w:rPr>
              <w:t>Дыбиной</w:t>
            </w:r>
            <w:proofErr w:type="spellEnd"/>
            <w:r w:rsidRPr="00376321">
              <w:rPr>
                <w:color w:val="000000" w:themeColor="text1"/>
              </w:rPr>
              <w:t>. – М.: Мозаика-Синтез, 2011.</w:t>
            </w:r>
          </w:p>
        </w:tc>
      </w:tr>
      <w:tr w:rsidR="00B23EB0" w:rsidRPr="00376321" w:rsidTr="00B23EB0">
        <w:tc>
          <w:tcPr>
            <w:tcW w:w="0" w:type="auto"/>
            <w:shd w:val="clear" w:color="auto" w:fill="FFFFFF"/>
            <w:hideMark/>
          </w:tcPr>
          <w:p w:rsidR="00B23EB0" w:rsidRPr="00376321" w:rsidRDefault="00B23EB0" w:rsidP="00B23EB0">
            <w:pPr>
              <w:rPr>
                <w:color w:val="000000" w:themeColor="text1"/>
              </w:rPr>
            </w:pPr>
            <w:r w:rsidRPr="00376321">
              <w:rPr>
                <w:color w:val="000000" w:themeColor="text1"/>
              </w:rPr>
              <w:t>Образовательная область</w:t>
            </w:r>
          </w:p>
          <w:p w:rsidR="00B23EB0" w:rsidRPr="00376321" w:rsidRDefault="00B23EB0" w:rsidP="00B23EB0">
            <w:pPr>
              <w:rPr>
                <w:color w:val="000000" w:themeColor="text1"/>
              </w:rPr>
            </w:pPr>
            <w:r w:rsidRPr="00376321">
              <w:rPr>
                <w:b/>
                <w:bCs/>
                <w:color w:val="000000" w:themeColor="text1"/>
              </w:rPr>
              <w:t>«Социально-коммуникативное развитие»</w:t>
            </w:r>
          </w:p>
          <w:p w:rsidR="00B23EB0" w:rsidRPr="00376321" w:rsidRDefault="00B23EB0" w:rsidP="00B23EB0">
            <w:pPr>
              <w:rPr>
                <w:color w:val="000000" w:themeColor="text1"/>
              </w:rPr>
            </w:pPr>
            <w:r w:rsidRPr="00376321">
              <w:rPr>
                <w:b/>
                <w:bCs/>
                <w:color w:val="000000" w:themeColor="text1"/>
              </w:rPr>
              <w:t> </w:t>
            </w:r>
          </w:p>
        </w:tc>
        <w:tc>
          <w:tcPr>
            <w:tcW w:w="11403" w:type="dxa"/>
            <w:shd w:val="clear" w:color="auto" w:fill="FFFFFF"/>
            <w:hideMark/>
          </w:tcPr>
          <w:p w:rsidR="00B23EB0" w:rsidRPr="00376321" w:rsidRDefault="00B23EB0" w:rsidP="00B23EB0">
            <w:pPr>
              <w:spacing w:line="276" w:lineRule="auto"/>
              <w:rPr>
                <w:color w:val="000000" w:themeColor="text1"/>
              </w:rPr>
            </w:pPr>
            <w:r w:rsidRPr="00376321">
              <w:rPr>
                <w:b/>
                <w:bCs/>
                <w:i/>
                <w:iCs/>
                <w:color w:val="000000" w:themeColor="text1"/>
              </w:rPr>
              <w:t>Социализация, развитие общения, нравственное воспитание</w:t>
            </w:r>
          </w:p>
          <w:p w:rsidR="00B23EB0" w:rsidRPr="00376321" w:rsidRDefault="00B23EB0" w:rsidP="00B23EB0">
            <w:pPr>
              <w:spacing w:line="276" w:lineRule="auto"/>
              <w:rPr>
                <w:color w:val="000000" w:themeColor="text1"/>
              </w:rPr>
            </w:pPr>
            <w:r w:rsidRPr="00376321">
              <w:rPr>
                <w:color w:val="000000" w:themeColor="text1"/>
              </w:rPr>
              <w:t>Буре Р.С. Социально-нравственное воспитание дошкольников: Методическое пособие. – М.: Мозаика-Синтез, 2011</w:t>
            </w:r>
          </w:p>
          <w:p w:rsidR="00B23EB0" w:rsidRPr="00376321" w:rsidRDefault="00B23EB0" w:rsidP="00B23EB0">
            <w:pPr>
              <w:spacing w:line="276" w:lineRule="auto"/>
              <w:rPr>
                <w:color w:val="000000" w:themeColor="text1"/>
              </w:rPr>
            </w:pPr>
            <w:r w:rsidRPr="00376321">
              <w:rPr>
                <w:color w:val="000000" w:themeColor="text1"/>
              </w:rPr>
              <w:t xml:space="preserve">Петрова В.И., </w:t>
            </w:r>
            <w:proofErr w:type="spellStart"/>
            <w:r w:rsidRPr="00376321">
              <w:rPr>
                <w:color w:val="000000" w:themeColor="text1"/>
              </w:rPr>
              <w:t>Стульник</w:t>
            </w:r>
            <w:proofErr w:type="spellEnd"/>
            <w:r w:rsidRPr="00376321">
              <w:rPr>
                <w:color w:val="000000" w:themeColor="text1"/>
              </w:rPr>
              <w:t xml:space="preserve"> Т.Д. Этические беседы с детьми 4-7 лет: Методическое пособие. - М.: Мозаика-Синтез, 2010.</w:t>
            </w:r>
          </w:p>
          <w:p w:rsidR="00B23EB0" w:rsidRPr="00376321" w:rsidRDefault="00B23EB0" w:rsidP="00B23EB0">
            <w:pPr>
              <w:spacing w:line="276" w:lineRule="auto"/>
              <w:rPr>
                <w:color w:val="000000" w:themeColor="text1"/>
              </w:rPr>
            </w:pPr>
            <w:proofErr w:type="spellStart"/>
            <w:r w:rsidRPr="00376321">
              <w:rPr>
                <w:color w:val="000000" w:themeColor="text1"/>
              </w:rPr>
              <w:t>Зацепина</w:t>
            </w:r>
            <w:proofErr w:type="spellEnd"/>
            <w:r w:rsidRPr="00376321">
              <w:rPr>
                <w:color w:val="000000" w:themeColor="text1"/>
              </w:rPr>
              <w:t xml:space="preserve"> М.Б. Дни воинской славы. Патриотическое воспитание дошкольников: Методическое пособие. – М.: Мозаика-Синтез, 2010.</w:t>
            </w:r>
          </w:p>
          <w:p w:rsidR="00B23EB0" w:rsidRPr="00376321" w:rsidRDefault="00B23EB0" w:rsidP="00B23EB0">
            <w:pPr>
              <w:spacing w:line="276" w:lineRule="auto"/>
              <w:rPr>
                <w:color w:val="000000" w:themeColor="text1"/>
              </w:rPr>
            </w:pPr>
            <w:proofErr w:type="spellStart"/>
            <w:r w:rsidRPr="00376321">
              <w:rPr>
                <w:color w:val="000000" w:themeColor="text1"/>
              </w:rPr>
              <w:t>Кондрыкинская</w:t>
            </w:r>
            <w:proofErr w:type="spellEnd"/>
            <w:r w:rsidRPr="00376321">
              <w:rPr>
                <w:color w:val="000000" w:themeColor="text1"/>
              </w:rPr>
              <w:t xml:space="preserve"> Л.А., </w:t>
            </w:r>
            <w:proofErr w:type="spellStart"/>
            <w:r w:rsidRPr="00376321">
              <w:rPr>
                <w:color w:val="000000" w:themeColor="text1"/>
              </w:rPr>
              <w:t>Вострухина</w:t>
            </w:r>
            <w:proofErr w:type="spellEnd"/>
            <w:r w:rsidRPr="00376321">
              <w:rPr>
                <w:color w:val="000000" w:themeColor="text1"/>
              </w:rPr>
              <w:t xml:space="preserve"> Т.Н. Дошкольникам о защитниках Отечества. – М.: ТЦ Сфера, 2005.</w:t>
            </w:r>
          </w:p>
          <w:p w:rsidR="00B23EB0" w:rsidRPr="00376321" w:rsidRDefault="00B23EB0" w:rsidP="00B23EB0">
            <w:pPr>
              <w:spacing w:line="276" w:lineRule="auto"/>
              <w:rPr>
                <w:color w:val="000000" w:themeColor="text1"/>
              </w:rPr>
            </w:pPr>
            <w:r w:rsidRPr="00376321">
              <w:rPr>
                <w:color w:val="000000" w:themeColor="text1"/>
              </w:rPr>
              <w:t xml:space="preserve">Петрова В.И., </w:t>
            </w:r>
            <w:proofErr w:type="spellStart"/>
            <w:r w:rsidRPr="00376321">
              <w:rPr>
                <w:color w:val="000000" w:themeColor="text1"/>
              </w:rPr>
              <w:t>Стульник</w:t>
            </w:r>
            <w:proofErr w:type="spellEnd"/>
            <w:r w:rsidRPr="00376321">
              <w:rPr>
                <w:color w:val="000000" w:themeColor="text1"/>
              </w:rPr>
              <w:t xml:space="preserve"> Т.Д. Нравственное воспитание в детском саду: Методическое пособие. – М.: Мозаика-Синтез, 2006.</w:t>
            </w:r>
          </w:p>
          <w:p w:rsidR="00B23EB0" w:rsidRPr="00376321" w:rsidRDefault="00B23EB0" w:rsidP="00B23EB0">
            <w:pPr>
              <w:spacing w:line="276" w:lineRule="auto"/>
              <w:rPr>
                <w:color w:val="000000" w:themeColor="text1"/>
              </w:rPr>
            </w:pPr>
            <w:r w:rsidRPr="00376321">
              <w:rPr>
                <w:color w:val="000000" w:themeColor="text1"/>
              </w:rPr>
              <w:t>Ривина Е.К. Знакомим дошкольников с семьёй и родословной: Методическое пособие. – М.: Мозаика-Синтез, 2008.</w:t>
            </w:r>
          </w:p>
          <w:p w:rsidR="00B23EB0" w:rsidRPr="00376321" w:rsidRDefault="00B23EB0" w:rsidP="00B23EB0">
            <w:pPr>
              <w:spacing w:line="276" w:lineRule="auto"/>
              <w:rPr>
                <w:color w:val="000000" w:themeColor="text1"/>
              </w:rPr>
            </w:pPr>
            <w:r w:rsidRPr="00376321">
              <w:rPr>
                <w:color w:val="000000" w:themeColor="text1"/>
              </w:rPr>
              <w:t>Шорыгина Т.А. Беседы о правах ребенка. – М.: ТЦ Сфера, 2008.</w:t>
            </w:r>
          </w:p>
          <w:p w:rsidR="00B23EB0" w:rsidRPr="00376321" w:rsidRDefault="00B23EB0" w:rsidP="00B23EB0">
            <w:pPr>
              <w:spacing w:line="276" w:lineRule="auto"/>
              <w:rPr>
                <w:color w:val="000000" w:themeColor="text1"/>
              </w:rPr>
            </w:pPr>
            <w:r w:rsidRPr="00376321">
              <w:rPr>
                <w:color w:val="000000" w:themeColor="text1"/>
              </w:rPr>
              <w:t>Наглядно-дидактические пособия</w:t>
            </w:r>
          </w:p>
          <w:p w:rsidR="00B23EB0" w:rsidRPr="00376321" w:rsidRDefault="00B23EB0" w:rsidP="00B23EB0">
            <w:pPr>
              <w:spacing w:line="276" w:lineRule="auto"/>
              <w:rPr>
                <w:color w:val="000000" w:themeColor="text1"/>
              </w:rPr>
            </w:pPr>
            <w:r w:rsidRPr="00376321">
              <w:rPr>
                <w:color w:val="000000" w:themeColor="text1"/>
              </w:rPr>
              <w:t>Серия «Мир в картинках»: «Государственные символы России»; «День Победы».</w:t>
            </w:r>
          </w:p>
          <w:p w:rsidR="00B23EB0" w:rsidRPr="00376321" w:rsidRDefault="00B23EB0" w:rsidP="00B23EB0">
            <w:pPr>
              <w:spacing w:line="276" w:lineRule="auto"/>
              <w:rPr>
                <w:color w:val="000000" w:themeColor="text1"/>
              </w:rPr>
            </w:pPr>
            <w:r w:rsidRPr="00376321">
              <w:rPr>
                <w:color w:val="000000" w:themeColor="text1"/>
              </w:rPr>
              <w:t>Серия «Рассказы по картинкам»: «Великая Отечественная война в произведениях художников»; «Защитники Отечества».</w:t>
            </w:r>
          </w:p>
          <w:p w:rsidR="00B23EB0" w:rsidRPr="00376321" w:rsidRDefault="00B23EB0" w:rsidP="00B23EB0">
            <w:pPr>
              <w:spacing w:line="276" w:lineRule="auto"/>
              <w:rPr>
                <w:color w:val="000000" w:themeColor="text1"/>
              </w:rPr>
            </w:pPr>
            <w:r w:rsidRPr="00376321">
              <w:rPr>
                <w:color w:val="000000" w:themeColor="text1"/>
              </w:rPr>
              <w:t>Серия «Расскажите детям о...»: «Расскажите детям о достопримечательностях Москвы»; «Расскажите детям о Московском Кремле»; «Расскажите детям об Отечественной войне 1812 года».</w:t>
            </w:r>
          </w:p>
          <w:p w:rsidR="00B23EB0" w:rsidRPr="00376321" w:rsidRDefault="00B23EB0" w:rsidP="00B23EB0">
            <w:pPr>
              <w:spacing w:line="276" w:lineRule="auto"/>
              <w:rPr>
                <w:color w:val="000000" w:themeColor="text1"/>
              </w:rPr>
            </w:pPr>
            <w:r w:rsidRPr="00376321">
              <w:rPr>
                <w:b/>
                <w:bCs/>
                <w:i/>
                <w:iCs/>
                <w:color w:val="000000" w:themeColor="text1"/>
              </w:rPr>
              <w:t>Самообслуживание, самостоятельность, трудовое воспитание</w:t>
            </w:r>
          </w:p>
          <w:p w:rsidR="00B23EB0" w:rsidRPr="00376321" w:rsidRDefault="00B23EB0" w:rsidP="00B23EB0">
            <w:pPr>
              <w:spacing w:line="276" w:lineRule="auto"/>
              <w:rPr>
                <w:color w:val="000000" w:themeColor="text1"/>
              </w:rPr>
            </w:pPr>
            <w:proofErr w:type="spellStart"/>
            <w:r w:rsidRPr="00376321">
              <w:rPr>
                <w:color w:val="000000" w:themeColor="text1"/>
              </w:rPr>
              <w:t>Куцакова</w:t>
            </w:r>
            <w:proofErr w:type="spellEnd"/>
            <w:r w:rsidRPr="00376321">
              <w:rPr>
                <w:color w:val="000000" w:themeColor="text1"/>
              </w:rPr>
              <w:t xml:space="preserve"> Л.В. Трудовое воспитание в детском саду:  Для занятий с детьми 3-7 лет. – М.: Мозаика-Синтез, </w:t>
            </w:r>
            <w:r w:rsidRPr="00376321">
              <w:rPr>
                <w:color w:val="000000" w:themeColor="text1"/>
              </w:rPr>
              <w:lastRenderedPageBreak/>
              <w:t>2010.</w:t>
            </w:r>
          </w:p>
          <w:p w:rsidR="00B23EB0" w:rsidRPr="00376321" w:rsidRDefault="00B23EB0" w:rsidP="00B23EB0">
            <w:pPr>
              <w:spacing w:line="276" w:lineRule="auto"/>
              <w:rPr>
                <w:color w:val="000000" w:themeColor="text1"/>
              </w:rPr>
            </w:pPr>
            <w:r w:rsidRPr="00376321">
              <w:rPr>
                <w:b/>
                <w:bCs/>
                <w:i/>
                <w:iCs/>
                <w:color w:val="000000" w:themeColor="text1"/>
              </w:rPr>
              <w:t>Формирование основ безопасности</w:t>
            </w:r>
          </w:p>
          <w:p w:rsidR="00B23EB0" w:rsidRPr="00376321" w:rsidRDefault="00B23EB0" w:rsidP="00B23EB0">
            <w:pPr>
              <w:spacing w:line="276" w:lineRule="auto"/>
              <w:rPr>
                <w:color w:val="000000" w:themeColor="text1"/>
              </w:rPr>
            </w:pPr>
            <w:proofErr w:type="gramStart"/>
            <w:r w:rsidRPr="00376321">
              <w:rPr>
                <w:color w:val="000000" w:themeColor="text1"/>
              </w:rPr>
              <w:t>Белая</w:t>
            </w:r>
            <w:proofErr w:type="gramEnd"/>
            <w:r w:rsidRPr="00376321">
              <w:rPr>
                <w:color w:val="000000" w:themeColor="text1"/>
              </w:rPr>
              <w:t xml:space="preserve"> К.Ю. Формирование основ безопасности у дошкольников. Пособие для педагогов дошкольных учреждений и родителей. – М.: Мозаика-Синтез, 2011. – 64 </w:t>
            </w:r>
            <w:proofErr w:type="gramStart"/>
            <w:r w:rsidRPr="00376321">
              <w:rPr>
                <w:color w:val="000000" w:themeColor="text1"/>
              </w:rPr>
              <w:t>с</w:t>
            </w:r>
            <w:proofErr w:type="gramEnd"/>
            <w:r w:rsidRPr="00376321">
              <w:rPr>
                <w:color w:val="000000" w:themeColor="text1"/>
              </w:rPr>
              <w:t>.</w:t>
            </w:r>
          </w:p>
          <w:p w:rsidR="00B23EB0" w:rsidRPr="00376321" w:rsidRDefault="00B23EB0" w:rsidP="00B23EB0">
            <w:pPr>
              <w:spacing w:line="276" w:lineRule="auto"/>
              <w:rPr>
                <w:color w:val="000000" w:themeColor="text1"/>
              </w:rPr>
            </w:pPr>
            <w:proofErr w:type="spellStart"/>
            <w:r w:rsidRPr="00376321">
              <w:rPr>
                <w:color w:val="000000" w:themeColor="text1"/>
              </w:rPr>
              <w:t>Саулина</w:t>
            </w:r>
            <w:proofErr w:type="spellEnd"/>
            <w:r w:rsidRPr="00376321">
              <w:rPr>
                <w:color w:val="000000" w:themeColor="text1"/>
              </w:rPr>
              <w:t xml:space="preserve"> Т.Ф. Знакомим дошкольников с правилами дорожного движения (3–7 лет). - М.: ТЦ Сфера, 2015.</w:t>
            </w:r>
          </w:p>
          <w:p w:rsidR="00B23EB0" w:rsidRPr="00376321" w:rsidRDefault="00B23EB0" w:rsidP="00B23EB0">
            <w:pPr>
              <w:spacing w:line="276" w:lineRule="auto"/>
              <w:rPr>
                <w:color w:val="000000" w:themeColor="text1"/>
              </w:rPr>
            </w:pPr>
            <w:r w:rsidRPr="00376321">
              <w:rPr>
                <w:color w:val="000000" w:themeColor="text1"/>
              </w:rPr>
              <w:t>Шорыгина Т.А. Беседы о правилах пожарной безопасности. – М.: ТЦ Сфера, 2008.</w:t>
            </w:r>
          </w:p>
          <w:p w:rsidR="00B23EB0" w:rsidRPr="00376321" w:rsidRDefault="00B23EB0" w:rsidP="00B23EB0">
            <w:pPr>
              <w:spacing w:line="276" w:lineRule="auto"/>
              <w:rPr>
                <w:color w:val="000000" w:themeColor="text1"/>
              </w:rPr>
            </w:pPr>
            <w:r w:rsidRPr="00376321">
              <w:rPr>
                <w:color w:val="000000" w:themeColor="text1"/>
              </w:rPr>
              <w:t>Шорыгина Т.А. Беседы об основах безопасности с детьми 5-8 лет. – М.: ТЦ Сфера, 2008.</w:t>
            </w:r>
          </w:p>
          <w:p w:rsidR="00B23EB0" w:rsidRPr="00376321" w:rsidRDefault="00B23EB0" w:rsidP="00B23EB0">
            <w:pPr>
              <w:spacing w:line="276" w:lineRule="auto"/>
              <w:rPr>
                <w:color w:val="000000" w:themeColor="text1"/>
              </w:rPr>
            </w:pPr>
            <w:r w:rsidRPr="00376321">
              <w:rPr>
                <w:i/>
                <w:iCs/>
                <w:color w:val="000000" w:themeColor="text1"/>
              </w:rPr>
              <w:t>Наглядно-дидактические пособия</w:t>
            </w:r>
          </w:p>
          <w:p w:rsidR="00B23EB0" w:rsidRPr="00376321" w:rsidRDefault="00B23EB0" w:rsidP="00B23EB0">
            <w:pPr>
              <w:spacing w:line="276" w:lineRule="auto"/>
              <w:rPr>
                <w:color w:val="000000" w:themeColor="text1"/>
              </w:rPr>
            </w:pPr>
            <w:proofErr w:type="spellStart"/>
            <w:r w:rsidRPr="00376321">
              <w:rPr>
                <w:color w:val="000000" w:themeColor="text1"/>
              </w:rPr>
              <w:t>Бордачева</w:t>
            </w:r>
            <w:proofErr w:type="spellEnd"/>
            <w:r w:rsidRPr="00376321">
              <w:rPr>
                <w:color w:val="000000" w:themeColor="text1"/>
              </w:rPr>
              <w:t xml:space="preserve"> И.Ю. Безопасность на дороге: Плакаты для оформления</w:t>
            </w:r>
          </w:p>
          <w:p w:rsidR="00B23EB0" w:rsidRPr="00376321" w:rsidRDefault="00B23EB0" w:rsidP="00B23EB0">
            <w:pPr>
              <w:spacing w:line="276" w:lineRule="auto"/>
              <w:rPr>
                <w:color w:val="000000" w:themeColor="text1"/>
              </w:rPr>
            </w:pPr>
            <w:r w:rsidRPr="00376321">
              <w:rPr>
                <w:color w:val="000000" w:themeColor="text1"/>
              </w:rPr>
              <w:t>родительского уголка в ДОУ. – М.: Мозаика-Синтез, 2011.</w:t>
            </w:r>
          </w:p>
          <w:p w:rsidR="00B23EB0" w:rsidRPr="00376321" w:rsidRDefault="00B23EB0" w:rsidP="00B23EB0">
            <w:pPr>
              <w:spacing w:line="276" w:lineRule="auto"/>
              <w:rPr>
                <w:color w:val="000000" w:themeColor="text1"/>
              </w:rPr>
            </w:pPr>
            <w:proofErr w:type="spellStart"/>
            <w:r w:rsidRPr="00376321">
              <w:rPr>
                <w:color w:val="000000" w:themeColor="text1"/>
              </w:rPr>
              <w:t>Бордачева</w:t>
            </w:r>
            <w:proofErr w:type="spellEnd"/>
            <w:r w:rsidRPr="00376321">
              <w:rPr>
                <w:color w:val="000000" w:themeColor="text1"/>
              </w:rPr>
              <w:t xml:space="preserve"> И.Ю. Дорожные знаки: Для работы с детьми 4–7 лет. – М.: Мозаика-Синтез, 2011. </w:t>
            </w:r>
          </w:p>
          <w:p w:rsidR="00B23EB0" w:rsidRPr="00376321" w:rsidRDefault="00B23EB0" w:rsidP="00B23EB0">
            <w:pPr>
              <w:spacing w:line="276" w:lineRule="auto"/>
              <w:rPr>
                <w:color w:val="000000" w:themeColor="text1"/>
              </w:rPr>
            </w:pPr>
            <w:r w:rsidRPr="00376321">
              <w:rPr>
                <w:b/>
                <w:bCs/>
                <w:color w:val="000000" w:themeColor="text1"/>
              </w:rPr>
              <w:t>Игровая деятельность</w:t>
            </w:r>
          </w:p>
          <w:p w:rsidR="00B23EB0" w:rsidRPr="00376321" w:rsidRDefault="00B23EB0" w:rsidP="00B23EB0">
            <w:pPr>
              <w:spacing w:line="276" w:lineRule="auto"/>
              <w:rPr>
                <w:color w:val="000000" w:themeColor="text1"/>
              </w:rPr>
            </w:pPr>
            <w:r w:rsidRPr="00376321">
              <w:rPr>
                <w:color w:val="000000" w:themeColor="text1"/>
              </w:rPr>
              <w:t>Губанова Н.Ф.  Игровая деятельность в детском саду. Программа и методические рекомендации. – М.: Мозаика-Синтез, 2006.</w:t>
            </w:r>
          </w:p>
          <w:p w:rsidR="00B23EB0" w:rsidRPr="00376321" w:rsidRDefault="00B23EB0" w:rsidP="00B23EB0">
            <w:pPr>
              <w:spacing w:line="276" w:lineRule="auto"/>
              <w:rPr>
                <w:color w:val="000000" w:themeColor="text1"/>
              </w:rPr>
            </w:pPr>
            <w:r w:rsidRPr="00376321">
              <w:rPr>
                <w:color w:val="000000" w:themeColor="text1"/>
              </w:rPr>
              <w:t>Губанова Н.Ф.  Развитие игровой деятельности. Система работы в первой младшей группе детского сада: Методическое пособие. – М.: Мозаика-Синтез, 2008.</w:t>
            </w:r>
          </w:p>
          <w:p w:rsidR="00B23EB0" w:rsidRPr="00376321" w:rsidRDefault="00B23EB0" w:rsidP="00B23EB0">
            <w:pPr>
              <w:spacing w:line="276" w:lineRule="auto"/>
              <w:rPr>
                <w:color w:val="000000" w:themeColor="text1"/>
              </w:rPr>
            </w:pPr>
            <w:r w:rsidRPr="00376321">
              <w:rPr>
                <w:color w:val="000000" w:themeColor="text1"/>
              </w:rPr>
              <w:t>Губанова Н.Ф.  Развитие игровой деятельности. Система работы во второй младшей группе детского сада: Методическое пособие. – М.: Мозаика-Синтез, 2008.</w:t>
            </w:r>
          </w:p>
          <w:p w:rsidR="00B23EB0" w:rsidRPr="00376321" w:rsidRDefault="00B23EB0" w:rsidP="00B23EB0">
            <w:pPr>
              <w:spacing w:line="276" w:lineRule="auto"/>
              <w:rPr>
                <w:color w:val="000000" w:themeColor="text1"/>
              </w:rPr>
            </w:pPr>
            <w:r w:rsidRPr="00376321">
              <w:rPr>
                <w:color w:val="000000" w:themeColor="text1"/>
              </w:rPr>
              <w:t>Губанова Н.Ф.  Развитие игровой деятельности. Система работы в средней группе детского сада: Методическое пособие. – М.: Мозаика-Синтез, 2008.</w:t>
            </w:r>
          </w:p>
          <w:p w:rsidR="00B23EB0" w:rsidRPr="00376321" w:rsidRDefault="00B23EB0" w:rsidP="00B23EB0">
            <w:pPr>
              <w:spacing w:line="276" w:lineRule="auto"/>
              <w:rPr>
                <w:color w:val="000000" w:themeColor="text1"/>
              </w:rPr>
            </w:pPr>
            <w:r w:rsidRPr="00376321">
              <w:rPr>
                <w:color w:val="000000" w:themeColor="text1"/>
              </w:rPr>
              <w:t>Комарова Н.Ф. Комплексное руководство сюжетно-ролевыми играми в детском саду. – М</w:t>
            </w:r>
            <w:proofErr w:type="gramStart"/>
            <w:r w:rsidRPr="00376321">
              <w:rPr>
                <w:color w:val="000000" w:themeColor="text1"/>
              </w:rPr>
              <w:t xml:space="preserve">,: </w:t>
            </w:r>
            <w:proofErr w:type="gramEnd"/>
            <w:r w:rsidRPr="00376321">
              <w:rPr>
                <w:color w:val="000000" w:themeColor="text1"/>
              </w:rPr>
              <w:t>Издательство «Скрипторий 2003», 2010.</w:t>
            </w:r>
          </w:p>
        </w:tc>
      </w:tr>
      <w:tr w:rsidR="00B23EB0" w:rsidRPr="00376321" w:rsidTr="00B23EB0">
        <w:tc>
          <w:tcPr>
            <w:tcW w:w="0" w:type="auto"/>
            <w:shd w:val="clear" w:color="auto" w:fill="FFFFFF"/>
            <w:hideMark/>
          </w:tcPr>
          <w:p w:rsidR="00B23EB0" w:rsidRPr="00376321" w:rsidRDefault="00B23EB0" w:rsidP="00B23EB0">
            <w:pPr>
              <w:rPr>
                <w:color w:val="000000" w:themeColor="text1"/>
              </w:rPr>
            </w:pPr>
            <w:r w:rsidRPr="00376321">
              <w:rPr>
                <w:color w:val="000000" w:themeColor="text1"/>
              </w:rPr>
              <w:lastRenderedPageBreak/>
              <w:t>Образовательная область</w:t>
            </w:r>
          </w:p>
          <w:p w:rsidR="00B23EB0" w:rsidRPr="00376321" w:rsidRDefault="00B23EB0" w:rsidP="00B23EB0">
            <w:pPr>
              <w:rPr>
                <w:color w:val="000000" w:themeColor="text1"/>
              </w:rPr>
            </w:pPr>
            <w:r w:rsidRPr="00376321">
              <w:rPr>
                <w:b/>
                <w:bCs/>
                <w:color w:val="000000" w:themeColor="text1"/>
              </w:rPr>
              <w:t>«Познавательное развитие»</w:t>
            </w:r>
          </w:p>
          <w:p w:rsidR="00B23EB0" w:rsidRPr="00376321" w:rsidRDefault="00B23EB0" w:rsidP="00B23EB0">
            <w:pPr>
              <w:rPr>
                <w:color w:val="000000" w:themeColor="text1"/>
              </w:rPr>
            </w:pPr>
            <w:r w:rsidRPr="00376321">
              <w:rPr>
                <w:color w:val="000000" w:themeColor="text1"/>
              </w:rPr>
              <w:t> </w:t>
            </w:r>
          </w:p>
        </w:tc>
        <w:tc>
          <w:tcPr>
            <w:tcW w:w="11403" w:type="dxa"/>
            <w:shd w:val="clear" w:color="auto" w:fill="FFFFFF"/>
            <w:hideMark/>
          </w:tcPr>
          <w:p w:rsidR="00B23EB0" w:rsidRPr="00376321" w:rsidRDefault="00B23EB0" w:rsidP="00B23EB0">
            <w:pPr>
              <w:spacing w:line="276" w:lineRule="auto"/>
              <w:rPr>
                <w:color w:val="000000" w:themeColor="text1"/>
              </w:rPr>
            </w:pPr>
            <w:r w:rsidRPr="00376321">
              <w:rPr>
                <w:i/>
                <w:iCs/>
                <w:color w:val="000000" w:themeColor="text1"/>
              </w:rPr>
              <w:t>Развитие познавательно-исследовательской деятельности</w:t>
            </w:r>
          </w:p>
          <w:p w:rsidR="00B23EB0" w:rsidRPr="00376321" w:rsidRDefault="00B23EB0" w:rsidP="00B23EB0">
            <w:pPr>
              <w:spacing w:line="276" w:lineRule="auto"/>
              <w:rPr>
                <w:color w:val="000000" w:themeColor="text1"/>
              </w:rPr>
            </w:pPr>
            <w:proofErr w:type="spellStart"/>
            <w:r w:rsidRPr="00376321">
              <w:rPr>
                <w:color w:val="000000" w:themeColor="text1"/>
              </w:rPr>
              <w:t>Веракса</w:t>
            </w:r>
            <w:proofErr w:type="spellEnd"/>
            <w:r w:rsidRPr="00376321">
              <w:rPr>
                <w:color w:val="000000" w:themeColor="text1"/>
              </w:rPr>
              <w:t xml:space="preserve"> Н.Е., </w:t>
            </w:r>
            <w:proofErr w:type="spellStart"/>
            <w:r w:rsidRPr="00376321">
              <w:rPr>
                <w:color w:val="000000" w:themeColor="text1"/>
              </w:rPr>
              <w:t>Веракса</w:t>
            </w:r>
            <w:proofErr w:type="spellEnd"/>
            <w:r w:rsidRPr="00376321">
              <w:rPr>
                <w:color w:val="000000" w:themeColor="text1"/>
              </w:rPr>
              <w:t xml:space="preserve"> А.Н. Проектная деятельность дошкольников: Методическое пособие. - М.: Мозаика-Синтез, 2010.</w:t>
            </w:r>
          </w:p>
          <w:p w:rsidR="00B23EB0" w:rsidRPr="00376321" w:rsidRDefault="00B23EB0" w:rsidP="00B23EB0">
            <w:pPr>
              <w:spacing w:line="276" w:lineRule="auto"/>
              <w:rPr>
                <w:color w:val="000000" w:themeColor="text1"/>
              </w:rPr>
            </w:pPr>
            <w:proofErr w:type="spellStart"/>
            <w:r w:rsidRPr="00376321">
              <w:rPr>
                <w:color w:val="000000" w:themeColor="text1"/>
              </w:rPr>
              <w:t>Веракса</w:t>
            </w:r>
            <w:proofErr w:type="spellEnd"/>
            <w:r w:rsidRPr="00376321">
              <w:rPr>
                <w:color w:val="000000" w:themeColor="text1"/>
              </w:rPr>
              <w:t xml:space="preserve"> Н.Е., </w:t>
            </w:r>
            <w:proofErr w:type="spellStart"/>
            <w:r w:rsidRPr="00376321">
              <w:rPr>
                <w:color w:val="000000" w:themeColor="text1"/>
              </w:rPr>
              <w:t>Галимов</w:t>
            </w:r>
            <w:proofErr w:type="spellEnd"/>
            <w:r w:rsidRPr="00376321">
              <w:rPr>
                <w:color w:val="000000" w:themeColor="text1"/>
              </w:rPr>
              <w:t xml:space="preserve"> О.Р. Познавательно-исследовательская деятельность дошкольников (4–7 лет). - М.: Мозаика-Синтез, 2014.</w:t>
            </w:r>
          </w:p>
          <w:p w:rsidR="00B23EB0" w:rsidRPr="00376321" w:rsidRDefault="00B23EB0" w:rsidP="00B23EB0">
            <w:pPr>
              <w:spacing w:line="276" w:lineRule="auto"/>
              <w:rPr>
                <w:color w:val="000000" w:themeColor="text1"/>
              </w:rPr>
            </w:pPr>
            <w:r w:rsidRPr="00376321">
              <w:rPr>
                <w:color w:val="000000" w:themeColor="text1"/>
              </w:rPr>
              <w:t>Крашенинников Е.Е., Холодова О.Л. Развитие познавательных способностей дошкольников (5–7 лет). - М.: Мозаика-Синтез, 2014.</w:t>
            </w:r>
          </w:p>
          <w:p w:rsidR="00B23EB0" w:rsidRPr="00376321" w:rsidRDefault="00B23EB0" w:rsidP="00B23EB0">
            <w:pPr>
              <w:spacing w:line="276" w:lineRule="auto"/>
              <w:rPr>
                <w:color w:val="000000" w:themeColor="text1"/>
              </w:rPr>
            </w:pPr>
            <w:r w:rsidRPr="00376321">
              <w:rPr>
                <w:color w:val="000000" w:themeColor="text1"/>
              </w:rPr>
              <w:t>Павлова Л.Ю. Сборник дидактических игр по ознакомлению с окружающим миром: Методическое пособие. – М.: Мозаика-Синтез, 2010.</w:t>
            </w:r>
          </w:p>
          <w:p w:rsidR="00B23EB0" w:rsidRPr="00376321" w:rsidRDefault="00B23EB0" w:rsidP="00B23EB0">
            <w:pPr>
              <w:spacing w:line="276" w:lineRule="auto"/>
              <w:rPr>
                <w:color w:val="000000" w:themeColor="text1"/>
              </w:rPr>
            </w:pPr>
            <w:proofErr w:type="spellStart"/>
            <w:r w:rsidRPr="00376321">
              <w:rPr>
                <w:color w:val="000000" w:themeColor="text1"/>
              </w:rPr>
              <w:lastRenderedPageBreak/>
              <w:t>Веракса</w:t>
            </w:r>
            <w:proofErr w:type="spellEnd"/>
            <w:r w:rsidRPr="00376321">
              <w:rPr>
                <w:color w:val="000000" w:themeColor="text1"/>
              </w:rPr>
              <w:t xml:space="preserve"> Н.Е., </w:t>
            </w:r>
            <w:proofErr w:type="spellStart"/>
            <w:r w:rsidRPr="00376321">
              <w:rPr>
                <w:color w:val="000000" w:themeColor="text1"/>
              </w:rPr>
              <w:t>Веракса</w:t>
            </w:r>
            <w:proofErr w:type="spellEnd"/>
            <w:r w:rsidRPr="00376321">
              <w:rPr>
                <w:color w:val="000000" w:themeColor="text1"/>
              </w:rPr>
              <w:t xml:space="preserve"> А.Н. Репка: Наглядно-дидактическое пособие. - М.: Мозаика-Синтез, 2010.- (Играем в сказку).</w:t>
            </w:r>
          </w:p>
          <w:p w:rsidR="00B23EB0" w:rsidRPr="00376321" w:rsidRDefault="00B23EB0" w:rsidP="00B23EB0">
            <w:pPr>
              <w:spacing w:line="276" w:lineRule="auto"/>
              <w:rPr>
                <w:color w:val="000000" w:themeColor="text1"/>
              </w:rPr>
            </w:pPr>
            <w:proofErr w:type="spellStart"/>
            <w:r w:rsidRPr="00376321">
              <w:rPr>
                <w:color w:val="000000" w:themeColor="text1"/>
              </w:rPr>
              <w:t>Веракса</w:t>
            </w:r>
            <w:proofErr w:type="spellEnd"/>
            <w:r w:rsidRPr="00376321">
              <w:rPr>
                <w:color w:val="000000" w:themeColor="text1"/>
              </w:rPr>
              <w:t xml:space="preserve"> Н.Е., </w:t>
            </w:r>
            <w:proofErr w:type="spellStart"/>
            <w:r w:rsidRPr="00376321">
              <w:rPr>
                <w:color w:val="000000" w:themeColor="text1"/>
              </w:rPr>
              <w:t>Веракса</w:t>
            </w:r>
            <w:proofErr w:type="spellEnd"/>
            <w:r w:rsidRPr="00376321">
              <w:rPr>
                <w:color w:val="000000" w:themeColor="text1"/>
              </w:rPr>
              <w:t xml:space="preserve"> А.Н. Теремок: Наглядно-дидактическое пособие - М.: Мозаика-Синтез, 2010.- (Играем в сказку).</w:t>
            </w:r>
          </w:p>
          <w:p w:rsidR="00B23EB0" w:rsidRPr="00376321" w:rsidRDefault="00B23EB0" w:rsidP="00B23EB0">
            <w:pPr>
              <w:spacing w:line="276" w:lineRule="auto"/>
              <w:rPr>
                <w:color w:val="000000" w:themeColor="text1"/>
              </w:rPr>
            </w:pPr>
            <w:proofErr w:type="spellStart"/>
            <w:r w:rsidRPr="00376321">
              <w:rPr>
                <w:color w:val="000000" w:themeColor="text1"/>
              </w:rPr>
              <w:t>Веракса</w:t>
            </w:r>
            <w:proofErr w:type="spellEnd"/>
            <w:r w:rsidRPr="00376321">
              <w:rPr>
                <w:color w:val="000000" w:themeColor="text1"/>
              </w:rPr>
              <w:t xml:space="preserve"> Н.Е., </w:t>
            </w:r>
            <w:proofErr w:type="spellStart"/>
            <w:r w:rsidRPr="00376321">
              <w:rPr>
                <w:color w:val="000000" w:themeColor="text1"/>
              </w:rPr>
              <w:t>Веракса</w:t>
            </w:r>
            <w:proofErr w:type="spellEnd"/>
            <w:r w:rsidRPr="00376321">
              <w:rPr>
                <w:color w:val="000000" w:themeColor="text1"/>
              </w:rPr>
              <w:t xml:space="preserve"> А.Н. Три медведя: Наглядно-дидактическое пособие. - М.: Мозаика-Синтез, 2010.- (Играем в сказку).</w:t>
            </w:r>
          </w:p>
          <w:p w:rsidR="00B23EB0" w:rsidRPr="00376321" w:rsidRDefault="00B23EB0" w:rsidP="00B23EB0">
            <w:pPr>
              <w:spacing w:line="276" w:lineRule="auto"/>
              <w:rPr>
                <w:color w:val="000000" w:themeColor="text1"/>
              </w:rPr>
            </w:pPr>
            <w:proofErr w:type="spellStart"/>
            <w:r w:rsidRPr="00376321">
              <w:rPr>
                <w:color w:val="000000" w:themeColor="text1"/>
              </w:rPr>
              <w:t>Веракса</w:t>
            </w:r>
            <w:proofErr w:type="spellEnd"/>
            <w:r w:rsidRPr="00376321">
              <w:rPr>
                <w:color w:val="000000" w:themeColor="text1"/>
              </w:rPr>
              <w:t xml:space="preserve"> Н.Е., </w:t>
            </w:r>
            <w:proofErr w:type="spellStart"/>
            <w:r w:rsidRPr="00376321">
              <w:rPr>
                <w:color w:val="000000" w:themeColor="text1"/>
              </w:rPr>
              <w:t>Веракса</w:t>
            </w:r>
            <w:proofErr w:type="spellEnd"/>
            <w:r w:rsidRPr="00376321">
              <w:rPr>
                <w:color w:val="000000" w:themeColor="text1"/>
              </w:rPr>
              <w:t xml:space="preserve"> А.Н. Три поросёнка: Наглядно-дидактическое пособие. - М.: Мозаика-Синтез, 2010.- (Играем в сказку).</w:t>
            </w:r>
          </w:p>
          <w:p w:rsidR="00B23EB0" w:rsidRPr="00376321" w:rsidRDefault="00B23EB0" w:rsidP="00B23EB0">
            <w:pPr>
              <w:spacing w:line="276" w:lineRule="auto"/>
              <w:rPr>
                <w:color w:val="000000" w:themeColor="text1"/>
              </w:rPr>
            </w:pPr>
            <w:r w:rsidRPr="00376321">
              <w:rPr>
                <w:b/>
                <w:bCs/>
                <w:i/>
                <w:iCs/>
                <w:color w:val="000000" w:themeColor="text1"/>
              </w:rPr>
              <w:t>Ознакомление с предметным окружением, социальным миром и миром природы</w:t>
            </w:r>
          </w:p>
          <w:p w:rsidR="00B23EB0" w:rsidRPr="00376321" w:rsidRDefault="00B23EB0" w:rsidP="00B23EB0">
            <w:pPr>
              <w:spacing w:line="276" w:lineRule="auto"/>
              <w:rPr>
                <w:color w:val="000000" w:themeColor="text1"/>
              </w:rPr>
            </w:pPr>
            <w:r w:rsidRPr="00376321">
              <w:rPr>
                <w:color w:val="000000" w:themeColor="text1"/>
              </w:rPr>
              <w:t xml:space="preserve">Вахрушев А.А., </w:t>
            </w:r>
            <w:proofErr w:type="spellStart"/>
            <w:r w:rsidRPr="00376321">
              <w:rPr>
                <w:color w:val="000000" w:themeColor="text1"/>
              </w:rPr>
              <w:t>Кочемасова</w:t>
            </w:r>
            <w:proofErr w:type="spellEnd"/>
            <w:r w:rsidRPr="00376321">
              <w:rPr>
                <w:color w:val="000000" w:themeColor="text1"/>
              </w:rPr>
              <w:t xml:space="preserve"> Е.Е. Здравствуй, мир! Пособие по ознакомлению с окружающим миром для детей 3-4 лет в 2-х частях. Изд. 2-е, </w:t>
            </w:r>
            <w:proofErr w:type="spellStart"/>
            <w:r w:rsidRPr="00376321">
              <w:rPr>
                <w:color w:val="000000" w:themeColor="text1"/>
              </w:rPr>
              <w:t>дополн</w:t>
            </w:r>
            <w:proofErr w:type="spellEnd"/>
            <w:r w:rsidRPr="00376321">
              <w:rPr>
                <w:color w:val="000000" w:themeColor="text1"/>
              </w:rPr>
              <w:t xml:space="preserve">.- М.: </w:t>
            </w:r>
            <w:proofErr w:type="spellStart"/>
            <w:r w:rsidRPr="00376321">
              <w:rPr>
                <w:color w:val="000000" w:themeColor="text1"/>
              </w:rPr>
              <w:t>Баласс</w:t>
            </w:r>
            <w:proofErr w:type="spellEnd"/>
            <w:r w:rsidRPr="00376321">
              <w:rPr>
                <w:color w:val="000000" w:themeColor="text1"/>
              </w:rPr>
              <w:t>, 2011.</w:t>
            </w:r>
          </w:p>
          <w:p w:rsidR="00B23EB0" w:rsidRPr="00376321" w:rsidRDefault="00B23EB0" w:rsidP="00B23EB0">
            <w:pPr>
              <w:spacing w:line="276" w:lineRule="auto"/>
              <w:rPr>
                <w:color w:val="000000" w:themeColor="text1"/>
              </w:rPr>
            </w:pPr>
            <w:r w:rsidRPr="00376321">
              <w:rPr>
                <w:color w:val="000000" w:themeColor="text1"/>
              </w:rPr>
              <w:t xml:space="preserve">Вахрушев А.А., </w:t>
            </w:r>
            <w:proofErr w:type="spellStart"/>
            <w:r w:rsidRPr="00376321">
              <w:rPr>
                <w:color w:val="000000" w:themeColor="text1"/>
              </w:rPr>
              <w:t>Кочемасова</w:t>
            </w:r>
            <w:proofErr w:type="spellEnd"/>
            <w:r w:rsidRPr="00376321">
              <w:rPr>
                <w:color w:val="000000" w:themeColor="text1"/>
              </w:rPr>
              <w:t xml:space="preserve"> Е.Е. Здравствуй, мир! Пособие по ознакомлению с окружающим миром для детей 4-6 лет в 2-х частях. Изд. 2-е, </w:t>
            </w:r>
            <w:proofErr w:type="spellStart"/>
            <w:r w:rsidRPr="00376321">
              <w:rPr>
                <w:color w:val="000000" w:themeColor="text1"/>
              </w:rPr>
              <w:t>дополн</w:t>
            </w:r>
            <w:proofErr w:type="spellEnd"/>
            <w:r w:rsidRPr="00376321">
              <w:rPr>
                <w:color w:val="000000" w:themeColor="text1"/>
              </w:rPr>
              <w:t xml:space="preserve">.- М.: </w:t>
            </w:r>
            <w:proofErr w:type="spellStart"/>
            <w:r w:rsidRPr="00376321">
              <w:rPr>
                <w:color w:val="000000" w:themeColor="text1"/>
              </w:rPr>
              <w:t>Баласс</w:t>
            </w:r>
            <w:proofErr w:type="spellEnd"/>
            <w:r w:rsidRPr="00376321">
              <w:rPr>
                <w:color w:val="000000" w:themeColor="text1"/>
              </w:rPr>
              <w:t>, 2011.</w:t>
            </w:r>
          </w:p>
          <w:p w:rsidR="00B23EB0" w:rsidRPr="00376321" w:rsidRDefault="00B23EB0" w:rsidP="00B23EB0">
            <w:pPr>
              <w:spacing w:line="276" w:lineRule="auto"/>
              <w:rPr>
                <w:color w:val="000000" w:themeColor="text1"/>
              </w:rPr>
            </w:pPr>
            <w:r w:rsidRPr="00376321">
              <w:rPr>
                <w:color w:val="000000" w:themeColor="text1"/>
              </w:rPr>
              <w:t xml:space="preserve">Вахрушев А.А., </w:t>
            </w:r>
            <w:proofErr w:type="spellStart"/>
            <w:r w:rsidRPr="00376321">
              <w:rPr>
                <w:color w:val="000000" w:themeColor="text1"/>
              </w:rPr>
              <w:t>Кочемасова</w:t>
            </w:r>
            <w:proofErr w:type="spellEnd"/>
            <w:r w:rsidRPr="00376321">
              <w:rPr>
                <w:color w:val="000000" w:themeColor="text1"/>
              </w:rPr>
              <w:t xml:space="preserve"> Е.Е. Здравствуй, мир! Пособие по ознакомлению с окружающим миром для детей 6-7 лет в 2-х частях. Изд. 2-е, </w:t>
            </w:r>
            <w:proofErr w:type="spellStart"/>
            <w:r w:rsidRPr="00376321">
              <w:rPr>
                <w:color w:val="000000" w:themeColor="text1"/>
              </w:rPr>
              <w:t>дополн</w:t>
            </w:r>
            <w:proofErr w:type="spellEnd"/>
            <w:r w:rsidRPr="00376321">
              <w:rPr>
                <w:color w:val="000000" w:themeColor="text1"/>
              </w:rPr>
              <w:t xml:space="preserve">.- М.: </w:t>
            </w:r>
            <w:proofErr w:type="spellStart"/>
            <w:r w:rsidRPr="00376321">
              <w:rPr>
                <w:color w:val="000000" w:themeColor="text1"/>
              </w:rPr>
              <w:t>Баласс</w:t>
            </w:r>
            <w:proofErr w:type="spellEnd"/>
            <w:r w:rsidRPr="00376321">
              <w:rPr>
                <w:color w:val="000000" w:themeColor="text1"/>
              </w:rPr>
              <w:t>, 2011.</w:t>
            </w:r>
          </w:p>
          <w:p w:rsidR="00B23EB0" w:rsidRPr="00376321" w:rsidRDefault="00B23EB0" w:rsidP="00B23EB0">
            <w:pPr>
              <w:spacing w:line="276" w:lineRule="auto"/>
              <w:rPr>
                <w:color w:val="000000" w:themeColor="text1"/>
              </w:rPr>
            </w:pPr>
            <w:r w:rsidRPr="00376321">
              <w:rPr>
                <w:color w:val="000000" w:themeColor="text1"/>
              </w:rPr>
              <w:t xml:space="preserve">Здравствуй, мир! Окружающий мир для дошкольников 2-7 лет. Методические рекомендации для воспитателей, учителей и родителей. – М.: </w:t>
            </w:r>
            <w:proofErr w:type="spellStart"/>
            <w:r w:rsidRPr="00376321">
              <w:rPr>
                <w:color w:val="000000" w:themeColor="text1"/>
              </w:rPr>
              <w:t>Баласс</w:t>
            </w:r>
            <w:proofErr w:type="spellEnd"/>
            <w:r w:rsidRPr="00376321">
              <w:rPr>
                <w:color w:val="000000" w:themeColor="text1"/>
              </w:rPr>
              <w:t>, 2011. – 496 с.</w:t>
            </w:r>
          </w:p>
          <w:p w:rsidR="00B23EB0" w:rsidRPr="00376321" w:rsidRDefault="00B23EB0" w:rsidP="00B23EB0">
            <w:pPr>
              <w:spacing w:line="276" w:lineRule="auto"/>
              <w:rPr>
                <w:color w:val="000000" w:themeColor="text1"/>
              </w:rPr>
            </w:pPr>
            <w:r w:rsidRPr="00376321">
              <w:rPr>
                <w:i/>
                <w:iCs/>
                <w:color w:val="000000" w:themeColor="text1"/>
              </w:rPr>
              <w:t>Наглядно-дидактические пособия</w:t>
            </w:r>
          </w:p>
          <w:p w:rsidR="00B23EB0" w:rsidRPr="00376321" w:rsidRDefault="00B23EB0" w:rsidP="00B23EB0">
            <w:pPr>
              <w:spacing w:line="276" w:lineRule="auto"/>
              <w:rPr>
                <w:color w:val="000000" w:themeColor="text1"/>
              </w:rPr>
            </w:pPr>
            <w:r w:rsidRPr="00376321">
              <w:rPr>
                <w:color w:val="000000" w:themeColor="text1"/>
              </w:rPr>
              <w:t xml:space="preserve">Картины для рассматривания: «Коза с козлятами»; «Кошка с котятами»; «Свинья с поросятами»; «Собака </w:t>
            </w:r>
            <w:proofErr w:type="gramStart"/>
            <w:r w:rsidRPr="00376321">
              <w:rPr>
                <w:color w:val="000000" w:themeColor="text1"/>
              </w:rPr>
              <w:t>с</w:t>
            </w:r>
            <w:proofErr w:type="gramEnd"/>
            <w:r w:rsidRPr="00376321">
              <w:rPr>
                <w:color w:val="000000" w:themeColor="text1"/>
              </w:rPr>
              <w:t xml:space="preserve"> щенками».</w:t>
            </w:r>
          </w:p>
          <w:p w:rsidR="00B23EB0" w:rsidRPr="00376321" w:rsidRDefault="00B23EB0" w:rsidP="00B23EB0">
            <w:pPr>
              <w:spacing w:line="276" w:lineRule="auto"/>
              <w:rPr>
                <w:color w:val="000000" w:themeColor="text1"/>
              </w:rPr>
            </w:pPr>
            <w:r w:rsidRPr="00376321">
              <w:rPr>
                <w:color w:val="000000" w:themeColor="text1"/>
              </w:rPr>
              <w:t xml:space="preserve">Серия «Мир в картинках»: </w:t>
            </w:r>
            <w:proofErr w:type="gramStart"/>
            <w:r w:rsidRPr="00376321">
              <w:rPr>
                <w:color w:val="000000" w:themeColor="text1"/>
              </w:rPr>
              <w:t>«Деревья и листья»; «Домашние животные»; «Домашние птицы»; «Животные — домашние питомцы»;</w:t>
            </w:r>
            <w:proofErr w:type="gramEnd"/>
          </w:p>
          <w:p w:rsidR="00B23EB0" w:rsidRPr="00376321" w:rsidRDefault="00B23EB0" w:rsidP="00B23EB0">
            <w:pPr>
              <w:spacing w:line="276" w:lineRule="auto"/>
              <w:rPr>
                <w:color w:val="000000" w:themeColor="text1"/>
              </w:rPr>
            </w:pPr>
            <w:proofErr w:type="gramStart"/>
            <w:r w:rsidRPr="00376321">
              <w:rPr>
                <w:color w:val="000000" w:themeColor="text1"/>
              </w:rPr>
              <w:t>«Животные жарких стран»; «Животные средней полосы»; «Морские обитатели»; «Насекомые»; «Овощи»; «Рептилии и амфибии»; «Собаки — друзья и помощники»; «Фрукты»; «Цветы»; «Ягоды лесные»; «Ягоды садовые».</w:t>
            </w:r>
            <w:proofErr w:type="gramEnd"/>
          </w:p>
          <w:p w:rsidR="00B23EB0" w:rsidRPr="00376321" w:rsidRDefault="00B23EB0" w:rsidP="00B23EB0">
            <w:pPr>
              <w:spacing w:line="276" w:lineRule="auto"/>
              <w:rPr>
                <w:color w:val="000000" w:themeColor="text1"/>
              </w:rPr>
            </w:pPr>
            <w:r w:rsidRPr="00376321">
              <w:rPr>
                <w:color w:val="000000" w:themeColor="text1"/>
              </w:rPr>
              <w:t>Серия «Рассказы по картинкам»: «Весна»; «Времена года»; «Зима»; «Лето»; «Осень»; «Родная природа».</w:t>
            </w:r>
          </w:p>
          <w:p w:rsidR="00B23EB0" w:rsidRPr="00376321" w:rsidRDefault="00B23EB0" w:rsidP="00B23EB0">
            <w:pPr>
              <w:spacing w:line="276" w:lineRule="auto"/>
              <w:rPr>
                <w:color w:val="000000" w:themeColor="text1"/>
              </w:rPr>
            </w:pPr>
            <w:r w:rsidRPr="00376321">
              <w:rPr>
                <w:color w:val="000000" w:themeColor="text1"/>
              </w:rPr>
              <w:t>Серия «Расскажите детям о...»: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w:t>
            </w:r>
          </w:p>
          <w:p w:rsidR="00B23EB0" w:rsidRPr="00376321" w:rsidRDefault="00B23EB0" w:rsidP="00B23EB0">
            <w:pPr>
              <w:spacing w:line="276" w:lineRule="auto"/>
              <w:rPr>
                <w:color w:val="000000" w:themeColor="text1"/>
              </w:rPr>
            </w:pPr>
            <w:proofErr w:type="gramStart"/>
            <w:r w:rsidRPr="00376321">
              <w:rPr>
                <w:color w:val="000000" w:themeColor="text1"/>
              </w:rPr>
              <w:t>птицах</w:t>
            </w:r>
            <w:proofErr w:type="gramEnd"/>
            <w:r w:rsidRPr="00376321">
              <w:rPr>
                <w:color w:val="000000" w:themeColor="text1"/>
              </w:rPr>
              <w:t>»; «Расскажите детям о садовых ягодах».</w:t>
            </w:r>
          </w:p>
          <w:p w:rsidR="00B23EB0" w:rsidRPr="00376321" w:rsidRDefault="00B23EB0" w:rsidP="00B23EB0">
            <w:pPr>
              <w:spacing w:line="276" w:lineRule="auto"/>
              <w:rPr>
                <w:color w:val="000000" w:themeColor="text1"/>
              </w:rPr>
            </w:pPr>
            <w:r w:rsidRPr="00376321">
              <w:rPr>
                <w:color w:val="000000" w:themeColor="text1"/>
              </w:rPr>
              <w:lastRenderedPageBreak/>
              <w:t>Хрестоматия. Фольклор и литература народов Дагестан</w:t>
            </w:r>
            <w:proofErr w:type="gramStart"/>
            <w:r w:rsidRPr="00376321">
              <w:rPr>
                <w:color w:val="000000" w:themeColor="text1"/>
              </w:rPr>
              <w:t>а-</w:t>
            </w:r>
            <w:proofErr w:type="gramEnd"/>
            <w:r w:rsidRPr="00376321">
              <w:rPr>
                <w:color w:val="000000" w:themeColor="text1"/>
              </w:rPr>
              <w:t xml:space="preserve"> Махачкала: ООО «Лотос», 2005 -221 </w:t>
            </w:r>
            <w:proofErr w:type="spellStart"/>
            <w:proofErr w:type="gramStart"/>
            <w:r w:rsidRPr="00376321">
              <w:rPr>
                <w:color w:val="000000" w:themeColor="text1"/>
              </w:rPr>
              <w:t>стр</w:t>
            </w:r>
            <w:proofErr w:type="spellEnd"/>
            <w:proofErr w:type="gramEnd"/>
          </w:p>
          <w:p w:rsidR="00B23EB0" w:rsidRPr="00376321" w:rsidRDefault="00B23EB0" w:rsidP="00B23EB0">
            <w:pPr>
              <w:spacing w:line="276" w:lineRule="auto"/>
              <w:rPr>
                <w:color w:val="000000" w:themeColor="text1"/>
              </w:rPr>
            </w:pPr>
            <w:r w:rsidRPr="00376321">
              <w:rPr>
                <w:b/>
                <w:bCs/>
                <w:i/>
                <w:iCs/>
                <w:color w:val="000000" w:themeColor="text1"/>
              </w:rPr>
              <w:t>Формирование элементарных математических представлений</w:t>
            </w:r>
          </w:p>
          <w:p w:rsidR="00B23EB0" w:rsidRPr="00376321" w:rsidRDefault="00B23EB0" w:rsidP="00B23EB0">
            <w:pPr>
              <w:spacing w:line="276" w:lineRule="auto"/>
              <w:rPr>
                <w:color w:val="000000" w:themeColor="text1"/>
              </w:rPr>
            </w:pPr>
            <w:r w:rsidRPr="00376321">
              <w:rPr>
                <w:color w:val="000000" w:themeColor="text1"/>
              </w:rPr>
              <w:t xml:space="preserve">Программа дошкольной подготовки детей 3-6 лет «Ступеньки» по образовательной системе </w:t>
            </w:r>
            <w:proofErr w:type="spellStart"/>
            <w:r w:rsidRPr="00376321">
              <w:rPr>
                <w:color w:val="000000" w:themeColor="text1"/>
              </w:rPr>
              <w:t>деятельностного</w:t>
            </w:r>
            <w:proofErr w:type="spellEnd"/>
            <w:r w:rsidRPr="00376321">
              <w:rPr>
                <w:color w:val="000000" w:themeColor="text1"/>
              </w:rPr>
              <w:t xml:space="preserve"> метода обучения «Школа 2000…» Математика.- М.: УМЦ «Школа 2000…», 2007. – 40 </w:t>
            </w:r>
            <w:proofErr w:type="gramStart"/>
            <w:r w:rsidRPr="00376321">
              <w:rPr>
                <w:color w:val="000000" w:themeColor="text1"/>
              </w:rPr>
              <w:t>с</w:t>
            </w:r>
            <w:proofErr w:type="gramEnd"/>
            <w:r w:rsidRPr="00376321">
              <w:rPr>
                <w:color w:val="000000" w:themeColor="text1"/>
              </w:rPr>
              <w:t>.</w:t>
            </w:r>
          </w:p>
          <w:p w:rsidR="00B23EB0" w:rsidRPr="00376321" w:rsidRDefault="00B23EB0" w:rsidP="00B23EB0">
            <w:pPr>
              <w:spacing w:line="276" w:lineRule="auto"/>
              <w:rPr>
                <w:color w:val="000000" w:themeColor="text1"/>
              </w:rPr>
            </w:pPr>
            <w:proofErr w:type="spellStart"/>
            <w:r w:rsidRPr="00376321">
              <w:rPr>
                <w:color w:val="000000" w:themeColor="text1"/>
              </w:rPr>
              <w:t>Петерсон</w:t>
            </w:r>
            <w:proofErr w:type="spellEnd"/>
            <w:r w:rsidRPr="00376321">
              <w:rPr>
                <w:color w:val="000000" w:themeColor="text1"/>
              </w:rPr>
              <w:t xml:space="preserve"> Л.Г., </w:t>
            </w:r>
            <w:proofErr w:type="spellStart"/>
            <w:r w:rsidRPr="00376321">
              <w:rPr>
                <w:color w:val="000000" w:themeColor="text1"/>
              </w:rPr>
              <w:t>Кочемасова</w:t>
            </w:r>
            <w:proofErr w:type="spellEnd"/>
            <w:r w:rsidRPr="00376321">
              <w:rPr>
                <w:color w:val="000000" w:themeColor="text1"/>
              </w:rPr>
              <w:t xml:space="preserve"> Е.Е. «</w:t>
            </w:r>
            <w:proofErr w:type="spellStart"/>
            <w:r w:rsidRPr="00376321">
              <w:rPr>
                <w:color w:val="000000" w:themeColor="text1"/>
              </w:rPr>
              <w:t>Игралочка</w:t>
            </w:r>
            <w:proofErr w:type="spellEnd"/>
            <w:r w:rsidRPr="00376321">
              <w:rPr>
                <w:color w:val="000000" w:themeColor="text1"/>
              </w:rPr>
              <w:t xml:space="preserve">». Практический курс по развитию математических представлений у детей 3-4 и 4-5 лет. Программно-методические материалы. – М.: </w:t>
            </w:r>
            <w:proofErr w:type="spellStart"/>
            <w:r w:rsidRPr="00376321">
              <w:rPr>
                <w:color w:val="000000" w:themeColor="text1"/>
              </w:rPr>
              <w:t>Ювента</w:t>
            </w:r>
            <w:proofErr w:type="spellEnd"/>
            <w:r w:rsidRPr="00376321">
              <w:rPr>
                <w:color w:val="000000" w:themeColor="text1"/>
              </w:rPr>
              <w:t>, 2014.</w:t>
            </w:r>
          </w:p>
          <w:p w:rsidR="00B23EB0" w:rsidRPr="00376321" w:rsidRDefault="00B23EB0" w:rsidP="00B23EB0">
            <w:pPr>
              <w:spacing w:line="276" w:lineRule="auto"/>
              <w:rPr>
                <w:color w:val="000000" w:themeColor="text1"/>
              </w:rPr>
            </w:pPr>
            <w:proofErr w:type="spellStart"/>
            <w:r w:rsidRPr="00376321">
              <w:rPr>
                <w:color w:val="000000" w:themeColor="text1"/>
              </w:rPr>
              <w:t>Петерсон</w:t>
            </w:r>
            <w:proofErr w:type="spellEnd"/>
            <w:r w:rsidRPr="00376321">
              <w:rPr>
                <w:color w:val="000000" w:themeColor="text1"/>
              </w:rPr>
              <w:t xml:space="preserve"> Л.Г., </w:t>
            </w:r>
            <w:proofErr w:type="spellStart"/>
            <w:r w:rsidRPr="00376321">
              <w:rPr>
                <w:color w:val="000000" w:themeColor="text1"/>
              </w:rPr>
              <w:t>Кочемасова</w:t>
            </w:r>
            <w:proofErr w:type="spellEnd"/>
            <w:r w:rsidRPr="00376321">
              <w:rPr>
                <w:color w:val="000000" w:themeColor="text1"/>
              </w:rPr>
              <w:t xml:space="preserve"> Е.Е. «Раз – ступенька, два – ступенька...». Практический курс по развитию математических представлений у детей 5-6 и 6-7 лет. Программно-методические материалы. – М.: </w:t>
            </w:r>
            <w:proofErr w:type="spellStart"/>
            <w:r w:rsidRPr="00376321">
              <w:rPr>
                <w:color w:val="000000" w:themeColor="text1"/>
              </w:rPr>
              <w:t>Ювента</w:t>
            </w:r>
            <w:proofErr w:type="spellEnd"/>
            <w:r w:rsidRPr="00376321">
              <w:rPr>
                <w:color w:val="000000" w:themeColor="text1"/>
              </w:rPr>
              <w:t>, 2014.</w:t>
            </w:r>
          </w:p>
          <w:p w:rsidR="00B23EB0" w:rsidRPr="00376321" w:rsidRDefault="00B23EB0" w:rsidP="00B23EB0">
            <w:pPr>
              <w:spacing w:line="276" w:lineRule="auto"/>
              <w:rPr>
                <w:color w:val="000000" w:themeColor="text1"/>
              </w:rPr>
            </w:pPr>
            <w:r w:rsidRPr="00376321">
              <w:rPr>
                <w:color w:val="000000" w:themeColor="text1"/>
              </w:rPr>
              <w:t>Рабочие тетради</w:t>
            </w:r>
          </w:p>
          <w:p w:rsidR="00B23EB0" w:rsidRPr="00376321" w:rsidRDefault="00B23EB0" w:rsidP="00B23EB0">
            <w:pPr>
              <w:spacing w:line="276" w:lineRule="auto"/>
              <w:rPr>
                <w:color w:val="000000" w:themeColor="text1"/>
              </w:rPr>
            </w:pPr>
            <w:proofErr w:type="spellStart"/>
            <w:r w:rsidRPr="00376321">
              <w:rPr>
                <w:color w:val="000000" w:themeColor="text1"/>
              </w:rPr>
              <w:t>Петерсон</w:t>
            </w:r>
            <w:proofErr w:type="spellEnd"/>
            <w:r w:rsidRPr="00376321">
              <w:rPr>
                <w:color w:val="000000" w:themeColor="text1"/>
              </w:rPr>
              <w:t xml:space="preserve"> Л.Г., </w:t>
            </w:r>
            <w:proofErr w:type="spellStart"/>
            <w:r w:rsidRPr="00376321">
              <w:rPr>
                <w:color w:val="000000" w:themeColor="text1"/>
              </w:rPr>
              <w:t>Кочемасова</w:t>
            </w:r>
            <w:proofErr w:type="spellEnd"/>
            <w:r w:rsidRPr="00376321">
              <w:rPr>
                <w:color w:val="000000" w:themeColor="text1"/>
              </w:rPr>
              <w:t xml:space="preserve"> Е.Е. </w:t>
            </w:r>
            <w:proofErr w:type="spellStart"/>
            <w:r w:rsidRPr="00376321">
              <w:rPr>
                <w:color w:val="000000" w:themeColor="text1"/>
              </w:rPr>
              <w:t>Игралочка</w:t>
            </w:r>
            <w:proofErr w:type="spellEnd"/>
            <w:r w:rsidRPr="00376321">
              <w:rPr>
                <w:color w:val="000000" w:themeColor="text1"/>
              </w:rPr>
              <w:t xml:space="preserve">. Математика для детей 3-4 лет Части 1, 2. Изд. 3-е, </w:t>
            </w:r>
            <w:proofErr w:type="spellStart"/>
            <w:r w:rsidRPr="00376321">
              <w:rPr>
                <w:color w:val="000000" w:themeColor="text1"/>
              </w:rPr>
              <w:t>перераб</w:t>
            </w:r>
            <w:proofErr w:type="spellEnd"/>
            <w:r w:rsidRPr="00376321">
              <w:rPr>
                <w:color w:val="000000" w:themeColor="text1"/>
              </w:rPr>
              <w:t xml:space="preserve">. – М.: </w:t>
            </w:r>
            <w:proofErr w:type="spellStart"/>
            <w:r w:rsidRPr="00376321">
              <w:rPr>
                <w:color w:val="000000" w:themeColor="text1"/>
              </w:rPr>
              <w:t>Ювента</w:t>
            </w:r>
            <w:proofErr w:type="spellEnd"/>
            <w:r w:rsidRPr="00376321">
              <w:rPr>
                <w:color w:val="000000" w:themeColor="text1"/>
              </w:rPr>
              <w:t>, 2015, 64 с. ил.</w:t>
            </w:r>
          </w:p>
          <w:p w:rsidR="00B23EB0" w:rsidRPr="00376321" w:rsidRDefault="00B23EB0" w:rsidP="00B23EB0">
            <w:pPr>
              <w:spacing w:line="276" w:lineRule="auto"/>
              <w:rPr>
                <w:color w:val="000000" w:themeColor="text1"/>
              </w:rPr>
            </w:pPr>
            <w:proofErr w:type="spellStart"/>
            <w:r w:rsidRPr="00376321">
              <w:rPr>
                <w:color w:val="000000" w:themeColor="text1"/>
              </w:rPr>
              <w:t>Петерсон</w:t>
            </w:r>
            <w:proofErr w:type="spellEnd"/>
            <w:r w:rsidRPr="00376321">
              <w:rPr>
                <w:color w:val="000000" w:themeColor="text1"/>
              </w:rPr>
              <w:t xml:space="preserve"> Л.Г., </w:t>
            </w:r>
            <w:proofErr w:type="spellStart"/>
            <w:r w:rsidRPr="00376321">
              <w:rPr>
                <w:color w:val="000000" w:themeColor="text1"/>
              </w:rPr>
              <w:t>Кочемасова</w:t>
            </w:r>
            <w:proofErr w:type="spellEnd"/>
            <w:r w:rsidRPr="00376321">
              <w:rPr>
                <w:color w:val="000000" w:themeColor="text1"/>
              </w:rPr>
              <w:t xml:space="preserve"> Е.Е. </w:t>
            </w:r>
            <w:proofErr w:type="spellStart"/>
            <w:r w:rsidRPr="00376321">
              <w:rPr>
                <w:color w:val="000000" w:themeColor="text1"/>
              </w:rPr>
              <w:t>Игралочка</w:t>
            </w:r>
            <w:proofErr w:type="spellEnd"/>
            <w:r w:rsidRPr="00376321">
              <w:rPr>
                <w:color w:val="000000" w:themeColor="text1"/>
              </w:rPr>
              <w:t xml:space="preserve">. Математика для детей 4-5 лет Части 1, 2. Изд. 3-е, </w:t>
            </w:r>
            <w:proofErr w:type="spellStart"/>
            <w:r w:rsidRPr="00376321">
              <w:rPr>
                <w:color w:val="000000" w:themeColor="text1"/>
              </w:rPr>
              <w:t>перераб</w:t>
            </w:r>
            <w:proofErr w:type="spellEnd"/>
            <w:r w:rsidRPr="00376321">
              <w:rPr>
                <w:color w:val="000000" w:themeColor="text1"/>
              </w:rPr>
              <w:t xml:space="preserve">. – М.: </w:t>
            </w:r>
            <w:proofErr w:type="spellStart"/>
            <w:r w:rsidRPr="00376321">
              <w:rPr>
                <w:color w:val="000000" w:themeColor="text1"/>
              </w:rPr>
              <w:t>Ювента</w:t>
            </w:r>
            <w:proofErr w:type="spellEnd"/>
            <w:r w:rsidRPr="00376321">
              <w:rPr>
                <w:color w:val="000000" w:themeColor="text1"/>
              </w:rPr>
              <w:t>, 2015, 64 с. ил.</w:t>
            </w:r>
          </w:p>
          <w:p w:rsidR="00B23EB0" w:rsidRPr="00376321" w:rsidRDefault="00B23EB0" w:rsidP="00B23EB0">
            <w:pPr>
              <w:spacing w:line="276" w:lineRule="auto"/>
              <w:rPr>
                <w:color w:val="000000" w:themeColor="text1"/>
              </w:rPr>
            </w:pPr>
            <w:proofErr w:type="spellStart"/>
            <w:r w:rsidRPr="00376321">
              <w:rPr>
                <w:color w:val="000000" w:themeColor="text1"/>
              </w:rPr>
              <w:t>Петерсон</w:t>
            </w:r>
            <w:proofErr w:type="spellEnd"/>
            <w:r w:rsidRPr="00376321">
              <w:rPr>
                <w:color w:val="000000" w:themeColor="text1"/>
              </w:rPr>
              <w:t xml:space="preserve"> Л.Г., </w:t>
            </w:r>
            <w:proofErr w:type="spellStart"/>
            <w:r w:rsidRPr="00376321">
              <w:rPr>
                <w:color w:val="000000" w:themeColor="text1"/>
              </w:rPr>
              <w:t>Кочемасова</w:t>
            </w:r>
            <w:proofErr w:type="spellEnd"/>
            <w:r w:rsidRPr="00376321">
              <w:rPr>
                <w:color w:val="000000" w:themeColor="text1"/>
              </w:rPr>
              <w:t xml:space="preserve"> Е.Е. Раз – ступенька, два – ступенька..</w:t>
            </w:r>
            <w:proofErr w:type="gramStart"/>
            <w:r w:rsidRPr="00376321">
              <w:rPr>
                <w:color w:val="000000" w:themeColor="text1"/>
              </w:rPr>
              <w:t>.М</w:t>
            </w:r>
            <w:proofErr w:type="gramEnd"/>
            <w:r w:rsidRPr="00376321">
              <w:rPr>
                <w:color w:val="000000" w:themeColor="text1"/>
              </w:rPr>
              <w:t xml:space="preserve">атематика для детей 5-6 лет Части 1, 2. Изд. 3-е, </w:t>
            </w:r>
            <w:proofErr w:type="spellStart"/>
            <w:r w:rsidRPr="00376321">
              <w:rPr>
                <w:color w:val="000000" w:themeColor="text1"/>
              </w:rPr>
              <w:t>перераб</w:t>
            </w:r>
            <w:proofErr w:type="spellEnd"/>
            <w:r w:rsidRPr="00376321">
              <w:rPr>
                <w:color w:val="000000" w:themeColor="text1"/>
              </w:rPr>
              <w:t xml:space="preserve">. – М.: </w:t>
            </w:r>
            <w:proofErr w:type="spellStart"/>
            <w:r w:rsidRPr="00376321">
              <w:rPr>
                <w:color w:val="000000" w:themeColor="text1"/>
              </w:rPr>
              <w:t>Ювента</w:t>
            </w:r>
            <w:proofErr w:type="spellEnd"/>
            <w:r w:rsidRPr="00376321">
              <w:rPr>
                <w:color w:val="000000" w:themeColor="text1"/>
              </w:rPr>
              <w:t>, 2015, 74 с. ил.</w:t>
            </w:r>
          </w:p>
          <w:p w:rsidR="00B23EB0" w:rsidRPr="00376321" w:rsidRDefault="00B23EB0" w:rsidP="00B23EB0">
            <w:pPr>
              <w:spacing w:line="276" w:lineRule="auto"/>
              <w:rPr>
                <w:color w:val="000000" w:themeColor="text1"/>
              </w:rPr>
            </w:pPr>
            <w:proofErr w:type="spellStart"/>
            <w:r w:rsidRPr="00376321">
              <w:rPr>
                <w:color w:val="000000" w:themeColor="text1"/>
              </w:rPr>
              <w:t>Петерсон</w:t>
            </w:r>
            <w:proofErr w:type="spellEnd"/>
            <w:r w:rsidRPr="00376321">
              <w:rPr>
                <w:color w:val="000000" w:themeColor="text1"/>
              </w:rPr>
              <w:t xml:space="preserve"> Л.Г., </w:t>
            </w:r>
            <w:proofErr w:type="spellStart"/>
            <w:r w:rsidRPr="00376321">
              <w:rPr>
                <w:color w:val="000000" w:themeColor="text1"/>
              </w:rPr>
              <w:t>Кочемасова</w:t>
            </w:r>
            <w:proofErr w:type="spellEnd"/>
            <w:r w:rsidRPr="00376321">
              <w:rPr>
                <w:color w:val="000000" w:themeColor="text1"/>
              </w:rPr>
              <w:t xml:space="preserve"> Е.Е. Раз – ступенька, два – ступенька..</w:t>
            </w:r>
            <w:proofErr w:type="gramStart"/>
            <w:r w:rsidRPr="00376321">
              <w:rPr>
                <w:color w:val="000000" w:themeColor="text1"/>
              </w:rPr>
              <w:t>.М</w:t>
            </w:r>
            <w:proofErr w:type="gramEnd"/>
            <w:r w:rsidRPr="00376321">
              <w:rPr>
                <w:color w:val="000000" w:themeColor="text1"/>
              </w:rPr>
              <w:t xml:space="preserve">атематика для детей 6-7 лет Части 1, 2. Изд. 3-е, </w:t>
            </w:r>
            <w:proofErr w:type="spellStart"/>
            <w:r w:rsidRPr="00376321">
              <w:rPr>
                <w:color w:val="000000" w:themeColor="text1"/>
              </w:rPr>
              <w:t>перераб</w:t>
            </w:r>
            <w:proofErr w:type="spellEnd"/>
            <w:r w:rsidRPr="00376321">
              <w:rPr>
                <w:color w:val="000000" w:themeColor="text1"/>
              </w:rPr>
              <w:t xml:space="preserve">. – М.: </w:t>
            </w:r>
            <w:proofErr w:type="spellStart"/>
            <w:r w:rsidRPr="00376321">
              <w:rPr>
                <w:color w:val="000000" w:themeColor="text1"/>
              </w:rPr>
              <w:t>Ювента</w:t>
            </w:r>
            <w:proofErr w:type="spellEnd"/>
            <w:r w:rsidRPr="00376321">
              <w:rPr>
                <w:color w:val="000000" w:themeColor="text1"/>
              </w:rPr>
              <w:t>, 2015, 74 с. ил.</w:t>
            </w:r>
          </w:p>
          <w:p w:rsidR="00B23EB0" w:rsidRPr="00376321" w:rsidRDefault="00B23EB0" w:rsidP="00B23EB0">
            <w:pPr>
              <w:spacing w:line="276" w:lineRule="auto"/>
              <w:rPr>
                <w:color w:val="000000" w:themeColor="text1"/>
              </w:rPr>
            </w:pPr>
            <w:r w:rsidRPr="00376321">
              <w:rPr>
                <w:i/>
                <w:iCs/>
                <w:color w:val="000000" w:themeColor="text1"/>
              </w:rPr>
              <w:t>Наглядно-дидактические пособия</w:t>
            </w:r>
          </w:p>
          <w:p w:rsidR="00B23EB0" w:rsidRPr="00376321" w:rsidRDefault="00B23EB0" w:rsidP="00B23EB0">
            <w:pPr>
              <w:spacing w:line="276" w:lineRule="auto"/>
              <w:rPr>
                <w:color w:val="000000" w:themeColor="text1"/>
              </w:rPr>
            </w:pPr>
            <w:proofErr w:type="gramStart"/>
            <w:r w:rsidRPr="00376321">
              <w:rPr>
                <w:color w:val="000000" w:themeColor="text1"/>
              </w:rPr>
              <w:t>Дидактические материалы к учебно-методическому комплекту математического развития дошкольников «Ступеньки» (программа «Школа 2000…».</w:t>
            </w:r>
            <w:proofErr w:type="gramEnd"/>
            <w:r w:rsidRPr="00376321">
              <w:rPr>
                <w:color w:val="000000" w:themeColor="text1"/>
              </w:rPr>
              <w:t xml:space="preserve"> - М.: УМЦ «Школа 2000…», 2014.</w:t>
            </w:r>
          </w:p>
          <w:p w:rsidR="00B23EB0" w:rsidRPr="00376321" w:rsidRDefault="00B23EB0" w:rsidP="00B23EB0">
            <w:pPr>
              <w:spacing w:line="276" w:lineRule="auto"/>
              <w:rPr>
                <w:color w:val="000000" w:themeColor="text1"/>
              </w:rPr>
            </w:pPr>
            <w:proofErr w:type="spellStart"/>
            <w:r w:rsidRPr="00376321">
              <w:rPr>
                <w:color w:val="000000" w:themeColor="text1"/>
              </w:rPr>
              <w:t>Петерсон</w:t>
            </w:r>
            <w:proofErr w:type="spellEnd"/>
            <w:r w:rsidRPr="00376321">
              <w:rPr>
                <w:color w:val="000000" w:themeColor="text1"/>
              </w:rPr>
              <w:t xml:space="preserve"> Л.Г., </w:t>
            </w:r>
            <w:proofErr w:type="spellStart"/>
            <w:r w:rsidRPr="00376321">
              <w:rPr>
                <w:color w:val="000000" w:themeColor="text1"/>
              </w:rPr>
              <w:t>Кочемасова</w:t>
            </w:r>
            <w:proofErr w:type="spellEnd"/>
            <w:r w:rsidRPr="00376321">
              <w:rPr>
                <w:color w:val="000000" w:themeColor="text1"/>
              </w:rPr>
              <w:t xml:space="preserve"> Е.Е. </w:t>
            </w:r>
            <w:proofErr w:type="spellStart"/>
            <w:r w:rsidRPr="00376321">
              <w:rPr>
                <w:color w:val="000000" w:themeColor="text1"/>
              </w:rPr>
              <w:t>Игралочка</w:t>
            </w:r>
            <w:proofErr w:type="spellEnd"/>
            <w:r w:rsidRPr="00376321">
              <w:rPr>
                <w:color w:val="000000" w:themeColor="text1"/>
              </w:rPr>
              <w:t xml:space="preserve">. Математика для детей 3-4 лет. Демонстрационный материал. – М.: </w:t>
            </w:r>
            <w:proofErr w:type="spellStart"/>
            <w:r w:rsidRPr="00376321">
              <w:rPr>
                <w:color w:val="000000" w:themeColor="text1"/>
              </w:rPr>
              <w:t>Ювента</w:t>
            </w:r>
            <w:proofErr w:type="spellEnd"/>
            <w:r w:rsidRPr="00376321">
              <w:rPr>
                <w:color w:val="000000" w:themeColor="text1"/>
              </w:rPr>
              <w:t>, 2015.</w:t>
            </w:r>
          </w:p>
          <w:p w:rsidR="00B23EB0" w:rsidRPr="00376321" w:rsidRDefault="00B23EB0" w:rsidP="00B23EB0">
            <w:pPr>
              <w:spacing w:line="276" w:lineRule="auto"/>
              <w:rPr>
                <w:color w:val="000000" w:themeColor="text1"/>
              </w:rPr>
            </w:pPr>
            <w:proofErr w:type="spellStart"/>
            <w:r w:rsidRPr="00376321">
              <w:rPr>
                <w:color w:val="000000" w:themeColor="text1"/>
              </w:rPr>
              <w:t>Петерсон</w:t>
            </w:r>
            <w:proofErr w:type="spellEnd"/>
            <w:r w:rsidRPr="00376321">
              <w:rPr>
                <w:color w:val="000000" w:themeColor="text1"/>
              </w:rPr>
              <w:t xml:space="preserve"> Л.Г., </w:t>
            </w:r>
            <w:proofErr w:type="spellStart"/>
            <w:r w:rsidRPr="00376321">
              <w:rPr>
                <w:color w:val="000000" w:themeColor="text1"/>
              </w:rPr>
              <w:t>Кочемасова</w:t>
            </w:r>
            <w:proofErr w:type="spellEnd"/>
            <w:r w:rsidRPr="00376321">
              <w:rPr>
                <w:color w:val="000000" w:themeColor="text1"/>
              </w:rPr>
              <w:t xml:space="preserve"> Е.Е. </w:t>
            </w:r>
            <w:proofErr w:type="spellStart"/>
            <w:r w:rsidRPr="00376321">
              <w:rPr>
                <w:color w:val="000000" w:themeColor="text1"/>
              </w:rPr>
              <w:t>Игралочка</w:t>
            </w:r>
            <w:proofErr w:type="spellEnd"/>
            <w:r w:rsidRPr="00376321">
              <w:rPr>
                <w:color w:val="000000" w:themeColor="text1"/>
              </w:rPr>
              <w:t xml:space="preserve">. Математика для детей 4-5 лет. Демонстрационный материал. – М.: </w:t>
            </w:r>
            <w:proofErr w:type="spellStart"/>
            <w:r w:rsidRPr="00376321">
              <w:rPr>
                <w:color w:val="000000" w:themeColor="text1"/>
              </w:rPr>
              <w:t>Ювента</w:t>
            </w:r>
            <w:proofErr w:type="spellEnd"/>
            <w:r w:rsidRPr="00376321">
              <w:rPr>
                <w:color w:val="000000" w:themeColor="text1"/>
              </w:rPr>
              <w:t>, 2015.</w:t>
            </w:r>
          </w:p>
        </w:tc>
      </w:tr>
    </w:tbl>
    <w:p w:rsidR="00B23EB0" w:rsidRDefault="00B23EB0" w:rsidP="00B23EB0">
      <w:pPr>
        <w:rPr>
          <w:b/>
          <w:sz w:val="28"/>
        </w:rPr>
      </w:pPr>
    </w:p>
    <w:p w:rsidR="00B23EB0" w:rsidRPr="00376321" w:rsidRDefault="00B23EB0" w:rsidP="00B23EB0">
      <w:pPr>
        <w:ind w:firstLine="748"/>
        <w:rPr>
          <w:b/>
          <w:sz w:val="28"/>
        </w:rPr>
      </w:pPr>
      <w:r w:rsidRPr="00376321">
        <w:rPr>
          <w:b/>
          <w:sz w:val="28"/>
        </w:rPr>
        <w:t>3.3. Организация режима пребывания детей в образовательном учреждении</w:t>
      </w:r>
    </w:p>
    <w:p w:rsidR="00B23EB0" w:rsidRPr="00376321" w:rsidRDefault="00B23EB0" w:rsidP="00B23EB0">
      <w:pPr>
        <w:ind w:firstLine="748"/>
        <w:rPr>
          <w:b/>
        </w:rPr>
      </w:pPr>
    </w:p>
    <w:p w:rsidR="00B23EB0" w:rsidRPr="00376321" w:rsidRDefault="00B23EB0" w:rsidP="00B23EB0">
      <w:pPr>
        <w:spacing w:after="150"/>
        <w:ind w:left="284" w:firstLine="142"/>
        <w:jc w:val="both"/>
        <w:rPr>
          <w:color w:val="000000" w:themeColor="text1"/>
        </w:rPr>
      </w:pPr>
      <w:r w:rsidRPr="00376321">
        <w:t xml:space="preserve">Одно из ведущих мест в детском саду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w:t>
      </w:r>
      <w:proofErr w:type="gramStart"/>
      <w:r w:rsidRPr="00376321">
        <w:t xml:space="preserve">Основные компоненты режима: дневной сон, </w:t>
      </w:r>
      <w:r w:rsidRPr="00376321">
        <w:rPr>
          <w:color w:val="000000" w:themeColor="text1"/>
        </w:rPr>
        <w:t>бодрствование (игры, трудовая деятельность, занятия, совместная и самостоятельная деятельность), прием пищи, время прогулок.</w:t>
      </w:r>
      <w:proofErr w:type="gramEnd"/>
      <w:r w:rsidRPr="00376321">
        <w:rPr>
          <w:color w:val="000000" w:themeColor="text1"/>
        </w:rPr>
        <w:t xml:space="preserve"> Режим дня должен соответствовать возрастным особенностям детей и способствовать их </w:t>
      </w:r>
      <w:r w:rsidRPr="00376321">
        <w:rPr>
          <w:color w:val="000000" w:themeColor="text1"/>
        </w:rPr>
        <w:lastRenderedPageBreak/>
        <w:t>гармоничному развитию. Максимальная продолжительность непрерывного бодрствования детей 3-7 лет составляет 5,5-6 часов, до 3 лет - в соответствии с медицинскими рекомендациями.</w:t>
      </w:r>
    </w:p>
    <w:p w:rsidR="00B23EB0" w:rsidRPr="00376321" w:rsidRDefault="00B23EB0" w:rsidP="00B23EB0">
      <w:pPr>
        <w:spacing w:after="150"/>
        <w:ind w:left="284" w:firstLine="142"/>
        <w:jc w:val="both"/>
        <w:rPr>
          <w:color w:val="000000" w:themeColor="text1"/>
        </w:rPr>
      </w:pPr>
      <w:r w:rsidRPr="00376321">
        <w:rPr>
          <w:b/>
          <w:color w:val="222222"/>
        </w:rPr>
        <w:t xml:space="preserve">   </w:t>
      </w:r>
      <w:r w:rsidRPr="00376321">
        <w:rPr>
          <w:b/>
          <w:color w:val="000000" w:themeColor="text1"/>
        </w:rPr>
        <w:t xml:space="preserve">Рекомендуемая продолжительность ежедневных прогулок </w:t>
      </w:r>
      <w:r w:rsidRPr="00376321">
        <w:rPr>
          <w:color w:val="000000" w:themeColor="text1"/>
        </w:rPr>
        <w:t>составляет 3-4 часа. Продолжительность прогулки определяется дошкольной образовательной организацией в зависимости от климатических условий. При температуре воздуха ниже минус 15</w:t>
      </w:r>
      <w:proofErr w:type="gramStart"/>
      <w:r w:rsidRPr="00376321">
        <w:rPr>
          <w:color w:val="000000" w:themeColor="text1"/>
        </w:rPr>
        <w:t>°С</w:t>
      </w:r>
      <w:proofErr w:type="gramEnd"/>
      <w:r w:rsidRPr="00376321">
        <w:rPr>
          <w:color w:val="000000" w:themeColor="text1"/>
        </w:rPr>
        <w:t xml:space="preserve"> и скорости ветра более 7 м/с продолжительность прогулки рекомендуется сокращать. Рекомендуется организовывать прогулки 2 раза в день: в первую половину дня и во вторую половину дня - после дневного сна или перед уходом детей домой.</w:t>
      </w:r>
    </w:p>
    <w:p w:rsidR="00B23EB0" w:rsidRPr="00376321" w:rsidRDefault="00B23EB0" w:rsidP="00B23EB0">
      <w:pPr>
        <w:spacing w:after="150"/>
        <w:ind w:left="284" w:firstLine="142"/>
        <w:jc w:val="both"/>
        <w:rPr>
          <w:color w:val="000000" w:themeColor="text1"/>
        </w:rPr>
      </w:pPr>
      <w:r w:rsidRPr="00376321">
        <w:rPr>
          <w:b/>
          <w:color w:val="000000" w:themeColor="text1"/>
        </w:rPr>
        <w:t xml:space="preserve">   На самостоятельную деятельность детей 3-7 лет</w:t>
      </w:r>
      <w:r w:rsidRPr="00376321">
        <w:rPr>
          <w:color w:val="000000" w:themeColor="text1"/>
        </w:rPr>
        <w:t xml:space="preserve"> (игры, подготовка к образовательной деятельности, личная гигиена) в режиме дня должно отводиться не менее 3-4 часов.</w:t>
      </w:r>
    </w:p>
    <w:p w:rsidR="00B23EB0" w:rsidRPr="00376321" w:rsidRDefault="00B23EB0" w:rsidP="00B23EB0">
      <w:pPr>
        <w:spacing w:after="150"/>
        <w:ind w:left="284" w:firstLine="142"/>
        <w:jc w:val="both"/>
        <w:rPr>
          <w:color w:val="000000" w:themeColor="text1"/>
        </w:rPr>
      </w:pPr>
      <w:r w:rsidRPr="00376321">
        <w:rPr>
          <w:color w:val="000000" w:themeColor="text1"/>
        </w:rPr>
        <w:t>Для детей раннего возраста от 1,5 до 3 лет длительность непрерывной образовательной деятельности не должна превышать 10 мин. Допускается осуществлять образовательную деятельность в первую и во вторую половину дня (по 8-10 минут). Допускается осуществлять образовательную деятельность на игровой площадке во время прогулки.</w:t>
      </w:r>
    </w:p>
    <w:p w:rsidR="00B23EB0" w:rsidRPr="00376321" w:rsidRDefault="00B23EB0" w:rsidP="00B23EB0">
      <w:pPr>
        <w:spacing w:after="150"/>
        <w:ind w:left="284" w:firstLine="142"/>
        <w:jc w:val="both"/>
        <w:rPr>
          <w:color w:val="000000" w:themeColor="text1"/>
        </w:rPr>
      </w:pPr>
      <w:r w:rsidRPr="00376321">
        <w:rPr>
          <w:b/>
          <w:color w:val="000000" w:themeColor="text1"/>
        </w:rPr>
        <w:t xml:space="preserve">   Продолжительность непрерывной образовательной деятельности </w:t>
      </w:r>
      <w:r w:rsidRPr="00376321">
        <w:rPr>
          <w:color w:val="000000" w:themeColor="text1"/>
        </w:rPr>
        <w:t xml:space="preserve">для детей от 3 до 4 лет - не более 15 минут, для детей от 4 до 5 лет - не более 20 минут, для детей от 5 до 6 лет - не более 25 минут, а для детей </w:t>
      </w:r>
      <w:proofErr w:type="gramStart"/>
      <w:r w:rsidRPr="00376321">
        <w:rPr>
          <w:color w:val="000000" w:themeColor="text1"/>
        </w:rPr>
        <w:t>от</w:t>
      </w:r>
      <w:proofErr w:type="gramEnd"/>
      <w:r w:rsidRPr="00376321">
        <w:rPr>
          <w:color w:val="000000" w:themeColor="text1"/>
        </w:rPr>
        <w:t xml:space="preserve"> 6 </w:t>
      </w:r>
      <w:proofErr w:type="gramStart"/>
      <w:r w:rsidRPr="00376321">
        <w:rPr>
          <w:color w:val="000000" w:themeColor="text1"/>
        </w:rPr>
        <w:t>до</w:t>
      </w:r>
      <w:proofErr w:type="gramEnd"/>
      <w:r w:rsidRPr="00376321">
        <w:rPr>
          <w:color w:val="000000" w:themeColor="text1"/>
        </w:rPr>
        <w:t xml:space="preserve"> 7 лет - не более 30 минут.</w:t>
      </w:r>
    </w:p>
    <w:p w:rsidR="00B23EB0" w:rsidRPr="00376321" w:rsidRDefault="00B23EB0" w:rsidP="00B23EB0">
      <w:pPr>
        <w:spacing w:after="150"/>
        <w:ind w:left="284" w:firstLine="142"/>
        <w:jc w:val="both"/>
        <w:rPr>
          <w:color w:val="000000" w:themeColor="text1"/>
        </w:rPr>
      </w:pPr>
      <w:r w:rsidRPr="00376321">
        <w:rPr>
          <w:color w:val="000000" w:themeColor="text1"/>
        </w:rPr>
        <w:t>Максимально допустимый объем образовательной нагрузки в первой половине дня в младшей и средней группах не превышает 30 и 40 минут соответственно, а в старшей и подготовительной - 45 минут и 1,5 часа соответственно.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w:t>
      </w:r>
    </w:p>
    <w:p w:rsidR="00B23EB0" w:rsidRPr="00376321" w:rsidRDefault="00B23EB0" w:rsidP="00B23EB0">
      <w:pPr>
        <w:ind w:firstLine="748"/>
        <w:rPr>
          <w:b/>
          <w:color w:val="000000" w:themeColor="text1"/>
        </w:rPr>
      </w:pPr>
      <w:proofErr w:type="gramStart"/>
      <w:r w:rsidRPr="00376321">
        <w:rPr>
          <w:b/>
          <w:color w:val="000000" w:themeColor="text1"/>
        </w:rPr>
        <w:t>Ежедневная</w:t>
      </w:r>
      <w:proofErr w:type="gramEnd"/>
      <w:r w:rsidRPr="00376321">
        <w:rPr>
          <w:b/>
          <w:color w:val="000000" w:themeColor="text1"/>
        </w:rPr>
        <w:t xml:space="preserve"> организации жизни и деятельности детей осуществляется с учетом:</w:t>
      </w:r>
    </w:p>
    <w:p w:rsidR="00B23EB0" w:rsidRPr="00376321" w:rsidRDefault="00B23EB0" w:rsidP="00B23EB0">
      <w:pPr>
        <w:ind w:left="284"/>
        <w:jc w:val="both"/>
        <w:rPr>
          <w:color w:val="000000" w:themeColor="text1"/>
        </w:rPr>
      </w:pPr>
      <w:r w:rsidRPr="00376321">
        <w:rPr>
          <w:color w:val="000000" w:themeColor="text1"/>
        </w:rPr>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B23EB0" w:rsidRPr="00D55D74" w:rsidRDefault="00B23EB0" w:rsidP="00B23EB0">
      <w:pPr>
        <w:ind w:left="284"/>
        <w:jc w:val="both"/>
        <w:rPr>
          <w:i/>
        </w:rPr>
      </w:pPr>
      <w:r w:rsidRPr="00376321">
        <w:t>-решения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r>
        <w:rPr>
          <w:i/>
        </w:rPr>
        <w:t xml:space="preserve"> </w:t>
      </w:r>
    </w:p>
    <w:p w:rsidR="00B23EB0" w:rsidRPr="00D55D74" w:rsidRDefault="00B23EB0" w:rsidP="00B23EB0">
      <w:pPr>
        <w:rPr>
          <w:b/>
        </w:rPr>
      </w:pPr>
      <w:r>
        <w:rPr>
          <w:i/>
        </w:rPr>
        <w:t xml:space="preserve">  </w:t>
      </w:r>
      <w:r w:rsidRPr="00D55D74">
        <w:rPr>
          <w:b/>
        </w:rPr>
        <w:t>Организация режима дня:</w:t>
      </w:r>
    </w:p>
    <w:p w:rsidR="00B23EB0" w:rsidRPr="00376321" w:rsidRDefault="00B23EB0" w:rsidP="00B23EB0">
      <w:pPr>
        <w:pStyle w:val="a5"/>
        <w:numPr>
          <w:ilvl w:val="0"/>
          <w:numId w:val="125"/>
        </w:numPr>
      </w:pPr>
      <w:r w:rsidRPr="00376321">
        <w:t xml:space="preserve">При проведении режимных процессов МБДОУ придерживается следующих </w:t>
      </w:r>
      <w:r w:rsidRPr="00D55D74">
        <w:rPr>
          <w:b/>
          <w:i/>
        </w:rPr>
        <w:t>правил</w:t>
      </w:r>
      <w:r w:rsidRPr="00376321">
        <w:t>:</w:t>
      </w:r>
    </w:p>
    <w:p w:rsidR="00B23EB0" w:rsidRPr="00376321" w:rsidRDefault="00B23EB0" w:rsidP="00B23EB0">
      <w:pPr>
        <w:pStyle w:val="a5"/>
        <w:numPr>
          <w:ilvl w:val="0"/>
          <w:numId w:val="125"/>
        </w:numPr>
      </w:pPr>
      <w:r w:rsidRPr="00376321">
        <w:t>Полное и своевременное удовлетворение всех органических потребностей детей (</w:t>
      </w:r>
      <w:proofErr w:type="gramStart"/>
      <w:r w:rsidRPr="00376321">
        <w:t>в</w:t>
      </w:r>
      <w:proofErr w:type="gramEnd"/>
      <w:r w:rsidRPr="00376321">
        <w:t xml:space="preserve"> сне, питании).</w:t>
      </w:r>
    </w:p>
    <w:p w:rsidR="00B23EB0" w:rsidRPr="00376321" w:rsidRDefault="00B23EB0" w:rsidP="00B23EB0">
      <w:pPr>
        <w:pStyle w:val="a5"/>
        <w:numPr>
          <w:ilvl w:val="0"/>
          <w:numId w:val="125"/>
        </w:numPr>
      </w:pPr>
      <w:r w:rsidRPr="00376321">
        <w:t>Тщательный гигиенический уход, обеспечение чистоты тела, одежды, постели.</w:t>
      </w:r>
    </w:p>
    <w:p w:rsidR="00B23EB0" w:rsidRPr="00376321" w:rsidRDefault="00B23EB0" w:rsidP="00B23EB0">
      <w:pPr>
        <w:pStyle w:val="a5"/>
        <w:numPr>
          <w:ilvl w:val="0"/>
          <w:numId w:val="125"/>
        </w:numPr>
      </w:pPr>
      <w:r w:rsidRPr="00376321">
        <w:t>Привлечение детей к посильному участию в режимных процессах; поощрение самостоятельности и активности.</w:t>
      </w:r>
    </w:p>
    <w:p w:rsidR="00B23EB0" w:rsidRPr="00376321" w:rsidRDefault="00B23EB0" w:rsidP="00B23EB0">
      <w:pPr>
        <w:pStyle w:val="a5"/>
        <w:numPr>
          <w:ilvl w:val="0"/>
          <w:numId w:val="125"/>
        </w:numPr>
      </w:pPr>
      <w:r w:rsidRPr="00376321">
        <w:t>Формирование культурно-гигиенических навыков.</w:t>
      </w:r>
    </w:p>
    <w:p w:rsidR="00B23EB0" w:rsidRPr="00376321" w:rsidRDefault="00B23EB0" w:rsidP="00B23EB0">
      <w:pPr>
        <w:pStyle w:val="a5"/>
        <w:numPr>
          <w:ilvl w:val="0"/>
          <w:numId w:val="125"/>
        </w:numPr>
      </w:pPr>
      <w:r w:rsidRPr="00376321">
        <w:t>Эмоциональное общение в ходе выполнения режимных процессов.</w:t>
      </w:r>
    </w:p>
    <w:p w:rsidR="00B23EB0" w:rsidRPr="00376321" w:rsidRDefault="00B23EB0" w:rsidP="00B23EB0">
      <w:pPr>
        <w:pStyle w:val="a5"/>
        <w:numPr>
          <w:ilvl w:val="0"/>
          <w:numId w:val="125"/>
        </w:numPr>
      </w:pPr>
      <w:r w:rsidRPr="00376321">
        <w:t>Учет потребностей детей, индивидуальных особенностей каждого ребенка.</w:t>
      </w:r>
    </w:p>
    <w:p w:rsidR="00B23EB0" w:rsidRDefault="00B23EB0" w:rsidP="00B23EB0">
      <w:pPr>
        <w:pStyle w:val="a5"/>
        <w:numPr>
          <w:ilvl w:val="0"/>
          <w:numId w:val="125"/>
        </w:numPr>
      </w:pPr>
      <w:r w:rsidRPr="00376321">
        <w:lastRenderedPageBreak/>
        <w:t xml:space="preserve">Спокойный и доброжелательный тон обращения, бережное отношение к ребенку, устранение долгих ожиданий, так как аппетит и сон малышей прямо зависят от состояния их </w:t>
      </w:r>
      <w:proofErr w:type="gramStart"/>
      <w:r w:rsidRPr="00376321">
        <w:t>нервной</w:t>
      </w:r>
      <w:proofErr w:type="gramEnd"/>
      <w:r w:rsidRPr="00376321">
        <w:t xml:space="preserve"> систем</w:t>
      </w:r>
    </w:p>
    <w:p w:rsidR="00B23EB0" w:rsidRPr="00376321" w:rsidRDefault="00B23EB0" w:rsidP="00B23EB0">
      <w:pPr>
        <w:ind w:left="360"/>
      </w:pPr>
      <w:r w:rsidRPr="00D55D74">
        <w:rPr>
          <w:b/>
        </w:rPr>
        <w:t>Основные принципы построения режима дня:</w:t>
      </w:r>
    </w:p>
    <w:p w:rsidR="00B23EB0" w:rsidRPr="00376321" w:rsidRDefault="00B23EB0" w:rsidP="00B23EB0">
      <w:pPr>
        <w:jc w:val="both"/>
      </w:pPr>
      <w:r w:rsidRPr="00376321">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B23EB0" w:rsidRPr="00376321" w:rsidRDefault="00B23EB0" w:rsidP="00B23EB0">
      <w:pPr>
        <w:jc w:val="both"/>
        <w:rPr>
          <w:b/>
          <w:i/>
        </w:rPr>
      </w:pPr>
      <w:r>
        <w:t xml:space="preserve">      </w:t>
      </w:r>
      <w:r w:rsidRPr="00376321">
        <w:t>Соответствие   правильности построения режима дня возрастным психофизиологическим особенностям дошкольника. В связи с этим в ДОУ для каждой возрастной группы определен свой режим дня.</w:t>
      </w:r>
    </w:p>
    <w:p w:rsidR="00B23EB0" w:rsidRPr="00376321" w:rsidRDefault="00B23EB0" w:rsidP="00B23EB0">
      <w:pPr>
        <w:ind w:left="360"/>
        <w:jc w:val="center"/>
        <w:rPr>
          <w:b/>
        </w:rPr>
      </w:pPr>
    </w:p>
    <w:p w:rsidR="00B23EB0" w:rsidRPr="00376321" w:rsidRDefault="00B23EB0" w:rsidP="00B23EB0">
      <w:pPr>
        <w:ind w:left="360"/>
        <w:jc w:val="center"/>
        <w:rPr>
          <w:b/>
          <w:sz w:val="22"/>
        </w:rPr>
      </w:pPr>
      <w:bookmarkStart w:id="1" w:name="_Hlk61840917"/>
      <w:bookmarkStart w:id="2" w:name="_Hlk61842046"/>
      <w:r w:rsidRPr="00376321">
        <w:rPr>
          <w:b/>
          <w:sz w:val="22"/>
        </w:rPr>
        <w:t>РЕЖИМ ДНЯ ДОУ</w:t>
      </w:r>
    </w:p>
    <w:tbl>
      <w:tblPr>
        <w:tblpPr w:leftFromText="180" w:rightFromText="180" w:vertAnchor="text" w:horzAnchor="margin" w:tblpX="288" w:tblpY="156"/>
        <w:tblW w:w="1470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tblPr>
      <w:tblGrid>
        <w:gridCol w:w="6006"/>
        <w:gridCol w:w="1554"/>
        <w:gridCol w:w="1543"/>
        <w:gridCol w:w="1675"/>
        <w:gridCol w:w="1678"/>
        <w:gridCol w:w="2253"/>
      </w:tblGrid>
      <w:tr w:rsidR="00B23EB0" w:rsidRPr="00376321" w:rsidTr="00B23EB0">
        <w:trPr>
          <w:trHeight w:val="486"/>
        </w:trPr>
        <w:tc>
          <w:tcPr>
            <w:tcW w:w="6204" w:type="dxa"/>
          </w:tcPr>
          <w:p w:rsidR="00B23EB0" w:rsidRPr="00376321" w:rsidRDefault="00B23EB0" w:rsidP="00B23EB0">
            <w:pPr>
              <w:ind w:left="360" w:hanging="360"/>
              <w:jc w:val="center"/>
              <w:rPr>
                <w:b/>
              </w:rPr>
            </w:pPr>
            <w:r w:rsidRPr="00376321">
              <w:rPr>
                <w:b/>
              </w:rPr>
              <w:t>Режимные моменты</w:t>
            </w:r>
          </w:p>
        </w:tc>
        <w:tc>
          <w:tcPr>
            <w:tcW w:w="1559" w:type="dxa"/>
          </w:tcPr>
          <w:p w:rsidR="00B23EB0" w:rsidRPr="00376321" w:rsidRDefault="00B23EB0" w:rsidP="00B23EB0">
            <w:pPr>
              <w:jc w:val="center"/>
              <w:rPr>
                <w:b/>
              </w:rPr>
            </w:pPr>
            <w:r w:rsidRPr="00376321">
              <w:rPr>
                <w:b/>
              </w:rPr>
              <w:t>Вторая ранняя</w:t>
            </w:r>
          </w:p>
          <w:p w:rsidR="00B23EB0" w:rsidRPr="00376321" w:rsidRDefault="00B23EB0" w:rsidP="00B23EB0">
            <w:pPr>
              <w:jc w:val="center"/>
              <w:rPr>
                <w:b/>
              </w:rPr>
            </w:pPr>
            <w:r w:rsidRPr="00376321">
              <w:rPr>
                <w:b/>
              </w:rPr>
              <w:t>группа</w:t>
            </w:r>
          </w:p>
        </w:tc>
        <w:tc>
          <w:tcPr>
            <w:tcW w:w="1559" w:type="dxa"/>
          </w:tcPr>
          <w:p w:rsidR="00B23EB0" w:rsidRPr="00376321" w:rsidRDefault="00B23EB0" w:rsidP="00B23EB0">
            <w:pPr>
              <w:jc w:val="center"/>
              <w:rPr>
                <w:b/>
              </w:rPr>
            </w:pPr>
            <w:r w:rsidRPr="00376321">
              <w:rPr>
                <w:b/>
              </w:rPr>
              <w:t xml:space="preserve"> младшая группа</w:t>
            </w:r>
          </w:p>
        </w:tc>
        <w:tc>
          <w:tcPr>
            <w:tcW w:w="1701" w:type="dxa"/>
          </w:tcPr>
          <w:p w:rsidR="00B23EB0" w:rsidRPr="00376321" w:rsidRDefault="00B23EB0" w:rsidP="00B23EB0">
            <w:pPr>
              <w:jc w:val="center"/>
              <w:rPr>
                <w:b/>
              </w:rPr>
            </w:pPr>
            <w:r w:rsidRPr="00376321">
              <w:rPr>
                <w:b/>
              </w:rPr>
              <w:t>Средняя    группа</w:t>
            </w:r>
          </w:p>
        </w:tc>
        <w:tc>
          <w:tcPr>
            <w:tcW w:w="1701" w:type="dxa"/>
          </w:tcPr>
          <w:p w:rsidR="00B23EB0" w:rsidRPr="00376321" w:rsidRDefault="00B23EB0" w:rsidP="00B23EB0">
            <w:pPr>
              <w:jc w:val="center"/>
              <w:rPr>
                <w:b/>
              </w:rPr>
            </w:pPr>
            <w:r w:rsidRPr="00376321">
              <w:rPr>
                <w:b/>
              </w:rPr>
              <w:t>Старшая    группа</w:t>
            </w:r>
          </w:p>
        </w:tc>
        <w:tc>
          <w:tcPr>
            <w:tcW w:w="1985" w:type="dxa"/>
          </w:tcPr>
          <w:p w:rsidR="00B23EB0" w:rsidRPr="00376321" w:rsidRDefault="00B23EB0" w:rsidP="00B23EB0">
            <w:pPr>
              <w:jc w:val="center"/>
              <w:rPr>
                <w:b/>
              </w:rPr>
            </w:pPr>
            <w:r w:rsidRPr="00376321">
              <w:rPr>
                <w:b/>
              </w:rPr>
              <w:t>Подготовительная</w:t>
            </w:r>
          </w:p>
          <w:p w:rsidR="00B23EB0" w:rsidRPr="00376321" w:rsidRDefault="00B23EB0" w:rsidP="00B23EB0">
            <w:pPr>
              <w:jc w:val="center"/>
              <w:rPr>
                <w:b/>
              </w:rPr>
            </w:pPr>
            <w:r w:rsidRPr="00376321">
              <w:rPr>
                <w:b/>
              </w:rPr>
              <w:t>группа</w:t>
            </w:r>
          </w:p>
        </w:tc>
      </w:tr>
      <w:tr w:rsidR="00B23EB0" w:rsidRPr="00376321" w:rsidTr="00B23EB0">
        <w:trPr>
          <w:trHeight w:val="568"/>
        </w:trPr>
        <w:tc>
          <w:tcPr>
            <w:tcW w:w="6204" w:type="dxa"/>
          </w:tcPr>
          <w:p w:rsidR="00B23EB0" w:rsidRPr="00376321" w:rsidRDefault="00B23EB0" w:rsidP="00B23EB0">
            <w:pPr>
              <w:jc w:val="center"/>
            </w:pPr>
            <w:r w:rsidRPr="00376321">
              <w:t xml:space="preserve">Прием и осмотр детей, </w:t>
            </w:r>
            <w:proofErr w:type="gramStart"/>
            <w:r w:rsidRPr="00376321">
              <w:t>утренняя</w:t>
            </w:r>
            <w:proofErr w:type="gramEnd"/>
          </w:p>
          <w:p w:rsidR="00B23EB0" w:rsidRPr="00376321" w:rsidRDefault="00B23EB0" w:rsidP="00B23EB0">
            <w:pPr>
              <w:jc w:val="center"/>
            </w:pPr>
            <w:r w:rsidRPr="00376321">
              <w:t>гимнастика, самостоятельная деятельность.</w:t>
            </w:r>
          </w:p>
        </w:tc>
        <w:tc>
          <w:tcPr>
            <w:tcW w:w="1559" w:type="dxa"/>
          </w:tcPr>
          <w:p w:rsidR="00B23EB0" w:rsidRPr="00376321" w:rsidRDefault="00B23EB0" w:rsidP="00B23EB0">
            <w:pPr>
              <w:jc w:val="center"/>
            </w:pPr>
            <w:r w:rsidRPr="00376321">
              <w:t>7.00 – 8.20</w:t>
            </w:r>
          </w:p>
        </w:tc>
        <w:tc>
          <w:tcPr>
            <w:tcW w:w="1559" w:type="dxa"/>
          </w:tcPr>
          <w:p w:rsidR="00B23EB0" w:rsidRPr="00376321" w:rsidRDefault="00B23EB0" w:rsidP="00B23EB0">
            <w:pPr>
              <w:jc w:val="center"/>
            </w:pPr>
            <w:r w:rsidRPr="00376321">
              <w:t xml:space="preserve"> 7.00 – 8.25</w:t>
            </w:r>
          </w:p>
        </w:tc>
        <w:tc>
          <w:tcPr>
            <w:tcW w:w="1701" w:type="dxa"/>
          </w:tcPr>
          <w:p w:rsidR="00B23EB0" w:rsidRPr="00376321" w:rsidRDefault="00B23EB0" w:rsidP="00B23EB0">
            <w:pPr>
              <w:jc w:val="center"/>
            </w:pPr>
            <w:r w:rsidRPr="00376321">
              <w:t>7.00 – 8.25</w:t>
            </w:r>
          </w:p>
        </w:tc>
        <w:tc>
          <w:tcPr>
            <w:tcW w:w="1701" w:type="dxa"/>
          </w:tcPr>
          <w:p w:rsidR="00B23EB0" w:rsidRPr="00376321" w:rsidRDefault="00B23EB0" w:rsidP="00B23EB0">
            <w:pPr>
              <w:jc w:val="center"/>
            </w:pPr>
            <w:r w:rsidRPr="00376321">
              <w:t>7.00 – 8.30</w:t>
            </w:r>
          </w:p>
        </w:tc>
        <w:tc>
          <w:tcPr>
            <w:tcW w:w="1985" w:type="dxa"/>
          </w:tcPr>
          <w:p w:rsidR="00B23EB0" w:rsidRPr="00376321" w:rsidRDefault="00B23EB0" w:rsidP="00B23EB0">
            <w:pPr>
              <w:jc w:val="center"/>
            </w:pPr>
            <w:r w:rsidRPr="00376321">
              <w:t>7.00 – 8.30</w:t>
            </w:r>
          </w:p>
        </w:tc>
      </w:tr>
      <w:tr w:rsidR="00B23EB0" w:rsidRPr="00376321" w:rsidTr="00B23EB0">
        <w:trPr>
          <w:trHeight w:val="368"/>
        </w:trPr>
        <w:tc>
          <w:tcPr>
            <w:tcW w:w="6204" w:type="dxa"/>
          </w:tcPr>
          <w:p w:rsidR="00B23EB0" w:rsidRPr="00376321" w:rsidRDefault="00B23EB0" w:rsidP="00B23EB0">
            <w:pPr>
              <w:jc w:val="center"/>
            </w:pPr>
            <w:r w:rsidRPr="00376321">
              <w:t>Подготовка к завтраку, завтрак</w:t>
            </w:r>
          </w:p>
        </w:tc>
        <w:tc>
          <w:tcPr>
            <w:tcW w:w="1559" w:type="dxa"/>
          </w:tcPr>
          <w:p w:rsidR="00B23EB0" w:rsidRPr="00376321" w:rsidRDefault="00B23EB0" w:rsidP="00B23EB0">
            <w:r w:rsidRPr="00376321">
              <w:t xml:space="preserve">  8.20-8.50</w:t>
            </w:r>
          </w:p>
        </w:tc>
        <w:tc>
          <w:tcPr>
            <w:tcW w:w="1559" w:type="dxa"/>
          </w:tcPr>
          <w:p w:rsidR="00B23EB0" w:rsidRPr="00376321" w:rsidRDefault="00B23EB0" w:rsidP="00B23EB0">
            <w:pPr>
              <w:jc w:val="center"/>
            </w:pPr>
            <w:r w:rsidRPr="00376321">
              <w:t>8.25-8.50</w:t>
            </w:r>
          </w:p>
        </w:tc>
        <w:tc>
          <w:tcPr>
            <w:tcW w:w="1701" w:type="dxa"/>
          </w:tcPr>
          <w:p w:rsidR="00B23EB0" w:rsidRPr="00376321" w:rsidRDefault="00B23EB0" w:rsidP="00B23EB0">
            <w:pPr>
              <w:jc w:val="center"/>
            </w:pPr>
            <w:r w:rsidRPr="00376321">
              <w:t>8.25-8.50</w:t>
            </w:r>
          </w:p>
        </w:tc>
        <w:tc>
          <w:tcPr>
            <w:tcW w:w="1701" w:type="dxa"/>
          </w:tcPr>
          <w:p w:rsidR="00B23EB0" w:rsidRPr="00376321" w:rsidRDefault="00B23EB0" w:rsidP="00B23EB0">
            <w:pPr>
              <w:jc w:val="center"/>
            </w:pPr>
            <w:r w:rsidRPr="00376321">
              <w:t>8.30-8.50</w:t>
            </w:r>
          </w:p>
        </w:tc>
        <w:tc>
          <w:tcPr>
            <w:tcW w:w="1985" w:type="dxa"/>
          </w:tcPr>
          <w:p w:rsidR="00B23EB0" w:rsidRPr="00376321" w:rsidRDefault="00B23EB0" w:rsidP="00B23EB0">
            <w:pPr>
              <w:jc w:val="center"/>
            </w:pPr>
            <w:r w:rsidRPr="00376321">
              <w:t>8.30-8.50</w:t>
            </w:r>
          </w:p>
        </w:tc>
      </w:tr>
      <w:tr w:rsidR="00B23EB0" w:rsidRPr="00376321" w:rsidTr="00B23EB0">
        <w:trPr>
          <w:trHeight w:val="486"/>
        </w:trPr>
        <w:tc>
          <w:tcPr>
            <w:tcW w:w="6204" w:type="dxa"/>
          </w:tcPr>
          <w:p w:rsidR="00B23EB0" w:rsidRPr="00376321" w:rsidRDefault="00B23EB0" w:rsidP="00B23EB0">
            <w:pPr>
              <w:jc w:val="center"/>
            </w:pPr>
            <w:r w:rsidRPr="00376321">
              <w:t>Игры, подготовка к организованной  образовательной деятельности</w:t>
            </w:r>
          </w:p>
        </w:tc>
        <w:tc>
          <w:tcPr>
            <w:tcW w:w="1559" w:type="dxa"/>
          </w:tcPr>
          <w:p w:rsidR="00B23EB0" w:rsidRPr="00376321" w:rsidRDefault="00B23EB0" w:rsidP="00B23EB0">
            <w:pPr>
              <w:jc w:val="center"/>
            </w:pPr>
            <w:r w:rsidRPr="00376321">
              <w:t>8.50 – 9.00</w:t>
            </w:r>
          </w:p>
        </w:tc>
        <w:tc>
          <w:tcPr>
            <w:tcW w:w="1559" w:type="dxa"/>
          </w:tcPr>
          <w:p w:rsidR="00B23EB0" w:rsidRPr="00376321" w:rsidRDefault="00B23EB0" w:rsidP="00B23EB0">
            <w:pPr>
              <w:jc w:val="center"/>
            </w:pPr>
            <w:r w:rsidRPr="00376321">
              <w:t>8.50 – 9.00</w:t>
            </w:r>
          </w:p>
        </w:tc>
        <w:tc>
          <w:tcPr>
            <w:tcW w:w="1701" w:type="dxa"/>
          </w:tcPr>
          <w:p w:rsidR="00B23EB0" w:rsidRPr="00376321" w:rsidRDefault="00B23EB0" w:rsidP="00B23EB0">
            <w:pPr>
              <w:jc w:val="center"/>
            </w:pPr>
            <w:r w:rsidRPr="00376321">
              <w:t xml:space="preserve"> 8.50-9.00</w:t>
            </w:r>
          </w:p>
        </w:tc>
        <w:tc>
          <w:tcPr>
            <w:tcW w:w="1701" w:type="dxa"/>
          </w:tcPr>
          <w:p w:rsidR="00B23EB0" w:rsidRPr="00376321" w:rsidRDefault="00B23EB0" w:rsidP="00B23EB0">
            <w:pPr>
              <w:jc w:val="center"/>
            </w:pPr>
            <w:r w:rsidRPr="00376321">
              <w:t>8.50-9.00</w:t>
            </w:r>
          </w:p>
        </w:tc>
        <w:tc>
          <w:tcPr>
            <w:tcW w:w="1985" w:type="dxa"/>
          </w:tcPr>
          <w:p w:rsidR="00B23EB0" w:rsidRPr="00376321" w:rsidRDefault="00B23EB0" w:rsidP="00B23EB0">
            <w:pPr>
              <w:jc w:val="center"/>
            </w:pPr>
            <w:r w:rsidRPr="00376321">
              <w:t>8.50-9.00</w:t>
            </w:r>
          </w:p>
        </w:tc>
      </w:tr>
      <w:tr w:rsidR="00B23EB0" w:rsidRPr="00376321" w:rsidTr="00B23EB0">
        <w:trPr>
          <w:trHeight w:val="1051"/>
        </w:trPr>
        <w:tc>
          <w:tcPr>
            <w:tcW w:w="6204" w:type="dxa"/>
          </w:tcPr>
          <w:p w:rsidR="00B23EB0" w:rsidRPr="00376321" w:rsidRDefault="00B23EB0" w:rsidP="00B23EB0">
            <w:pPr>
              <w:jc w:val="center"/>
            </w:pPr>
            <w:r w:rsidRPr="00376321">
              <w:t>Организованная  образовательная деятельность</w:t>
            </w:r>
          </w:p>
        </w:tc>
        <w:tc>
          <w:tcPr>
            <w:tcW w:w="1559" w:type="dxa"/>
          </w:tcPr>
          <w:p w:rsidR="00B23EB0" w:rsidRPr="00376321" w:rsidRDefault="00B23EB0" w:rsidP="00B23EB0">
            <w:pPr>
              <w:jc w:val="center"/>
            </w:pPr>
            <w:r w:rsidRPr="00376321">
              <w:t>По подгруппам</w:t>
            </w:r>
          </w:p>
          <w:p w:rsidR="00B23EB0" w:rsidRPr="00376321" w:rsidRDefault="00B23EB0" w:rsidP="00B23EB0">
            <w:pPr>
              <w:jc w:val="center"/>
            </w:pPr>
            <w:r w:rsidRPr="00376321">
              <w:t>9.00-9.10 9.10-9.20</w:t>
            </w:r>
          </w:p>
        </w:tc>
        <w:tc>
          <w:tcPr>
            <w:tcW w:w="1559" w:type="dxa"/>
          </w:tcPr>
          <w:p w:rsidR="00B23EB0" w:rsidRPr="00376321" w:rsidRDefault="00B23EB0" w:rsidP="00B23EB0">
            <w:r w:rsidRPr="00376321">
              <w:t>1. 9.00.-9.15</w:t>
            </w:r>
          </w:p>
          <w:p w:rsidR="00B23EB0" w:rsidRPr="00376321" w:rsidRDefault="00B23EB0" w:rsidP="00B23EB0">
            <w:pPr>
              <w:jc w:val="center"/>
            </w:pPr>
            <w:r w:rsidRPr="00376321">
              <w:t>2. 9.25-09.35</w:t>
            </w:r>
          </w:p>
        </w:tc>
        <w:tc>
          <w:tcPr>
            <w:tcW w:w="1701" w:type="dxa"/>
          </w:tcPr>
          <w:p w:rsidR="00B23EB0" w:rsidRPr="00376321" w:rsidRDefault="00B23EB0" w:rsidP="00B23EB0">
            <w:pPr>
              <w:jc w:val="center"/>
            </w:pPr>
            <w:r w:rsidRPr="00376321">
              <w:t>1. 9.00-9.20</w:t>
            </w:r>
          </w:p>
          <w:p w:rsidR="00B23EB0" w:rsidRPr="00376321" w:rsidRDefault="00B23EB0" w:rsidP="00B23EB0">
            <w:pPr>
              <w:jc w:val="center"/>
            </w:pPr>
            <w:r w:rsidRPr="00376321">
              <w:t>2. 9.30-9.50</w:t>
            </w:r>
          </w:p>
        </w:tc>
        <w:tc>
          <w:tcPr>
            <w:tcW w:w="1701" w:type="dxa"/>
          </w:tcPr>
          <w:p w:rsidR="00B23EB0" w:rsidRPr="00376321" w:rsidRDefault="00B23EB0" w:rsidP="00B23EB0">
            <w:r w:rsidRPr="00376321">
              <w:t>1. 9.00-9.25</w:t>
            </w:r>
          </w:p>
          <w:p w:rsidR="00B23EB0" w:rsidRPr="00376321" w:rsidRDefault="00B23EB0" w:rsidP="00B23EB0">
            <w:r w:rsidRPr="00376321">
              <w:t>2. 9.35-10.00</w:t>
            </w:r>
          </w:p>
          <w:p w:rsidR="00B23EB0" w:rsidRPr="00376321" w:rsidRDefault="00B23EB0" w:rsidP="00B23EB0">
            <w:pPr>
              <w:jc w:val="center"/>
            </w:pPr>
          </w:p>
        </w:tc>
        <w:tc>
          <w:tcPr>
            <w:tcW w:w="1985" w:type="dxa"/>
          </w:tcPr>
          <w:p w:rsidR="00B23EB0" w:rsidRPr="00376321" w:rsidRDefault="00B23EB0" w:rsidP="00B23EB0">
            <w:r w:rsidRPr="00376321">
              <w:t>1. 9.00-9.30</w:t>
            </w:r>
          </w:p>
          <w:p w:rsidR="00B23EB0" w:rsidRPr="00376321" w:rsidRDefault="00B23EB0" w:rsidP="00B23EB0">
            <w:r w:rsidRPr="00376321">
              <w:t>2. 9.40-10.10</w:t>
            </w:r>
          </w:p>
          <w:p w:rsidR="00B23EB0" w:rsidRPr="00376321" w:rsidRDefault="00B23EB0" w:rsidP="00B23EB0">
            <w:r w:rsidRPr="00376321">
              <w:t>3. 10.20-10.50</w:t>
            </w:r>
          </w:p>
          <w:p w:rsidR="00B23EB0" w:rsidRPr="00376321" w:rsidRDefault="00B23EB0" w:rsidP="00B23EB0">
            <w:pPr>
              <w:jc w:val="center"/>
            </w:pPr>
          </w:p>
          <w:p w:rsidR="00B23EB0" w:rsidRPr="00376321" w:rsidRDefault="00B23EB0" w:rsidP="00B23EB0">
            <w:pPr>
              <w:jc w:val="center"/>
            </w:pPr>
          </w:p>
        </w:tc>
      </w:tr>
      <w:tr w:rsidR="00B23EB0" w:rsidRPr="00376321" w:rsidTr="00B23EB0">
        <w:trPr>
          <w:trHeight w:val="576"/>
        </w:trPr>
        <w:tc>
          <w:tcPr>
            <w:tcW w:w="6204" w:type="dxa"/>
          </w:tcPr>
          <w:p w:rsidR="00B23EB0" w:rsidRPr="00376321" w:rsidRDefault="00B23EB0" w:rsidP="00B23EB0">
            <w:pPr>
              <w:jc w:val="center"/>
            </w:pPr>
            <w:r w:rsidRPr="00376321">
              <w:t>Игры, подготовка к прогулке, прогулка.</w:t>
            </w:r>
          </w:p>
          <w:p w:rsidR="00B23EB0" w:rsidRPr="00376321" w:rsidRDefault="00B23EB0" w:rsidP="00B23EB0">
            <w:pPr>
              <w:jc w:val="center"/>
            </w:pPr>
            <w:r w:rsidRPr="00376321">
              <w:t>(Физическая культура на воздухе)</w:t>
            </w:r>
          </w:p>
        </w:tc>
        <w:tc>
          <w:tcPr>
            <w:tcW w:w="1559" w:type="dxa"/>
          </w:tcPr>
          <w:p w:rsidR="00B23EB0" w:rsidRPr="00376321" w:rsidRDefault="00B23EB0" w:rsidP="00B23EB0">
            <w:pPr>
              <w:jc w:val="center"/>
            </w:pPr>
            <w:r w:rsidRPr="00376321">
              <w:t>9.30-11.20</w:t>
            </w:r>
          </w:p>
          <w:p w:rsidR="00B23EB0" w:rsidRPr="00376321" w:rsidRDefault="00B23EB0" w:rsidP="00B23EB0"/>
        </w:tc>
        <w:tc>
          <w:tcPr>
            <w:tcW w:w="1559" w:type="dxa"/>
          </w:tcPr>
          <w:p w:rsidR="00B23EB0" w:rsidRPr="00376321" w:rsidRDefault="00B23EB0" w:rsidP="00B23EB0">
            <w:pPr>
              <w:jc w:val="center"/>
            </w:pPr>
            <w:r w:rsidRPr="00376321">
              <w:t>9.50.-11.40</w:t>
            </w:r>
          </w:p>
          <w:p w:rsidR="00B23EB0" w:rsidRPr="00376321" w:rsidRDefault="00B23EB0" w:rsidP="00B23EB0">
            <w:pPr>
              <w:jc w:val="center"/>
            </w:pPr>
          </w:p>
          <w:p w:rsidR="00B23EB0" w:rsidRPr="00376321" w:rsidRDefault="00B23EB0" w:rsidP="00B23EB0">
            <w:pPr>
              <w:jc w:val="center"/>
            </w:pPr>
          </w:p>
        </w:tc>
        <w:tc>
          <w:tcPr>
            <w:tcW w:w="1701" w:type="dxa"/>
          </w:tcPr>
          <w:p w:rsidR="00B23EB0" w:rsidRPr="00376321" w:rsidRDefault="00B23EB0" w:rsidP="00B23EB0">
            <w:pPr>
              <w:jc w:val="center"/>
            </w:pPr>
            <w:r w:rsidRPr="00376321">
              <w:t>9.50- 11.50</w:t>
            </w:r>
          </w:p>
          <w:p w:rsidR="00B23EB0" w:rsidRPr="00376321" w:rsidRDefault="00B23EB0" w:rsidP="00B23EB0">
            <w:pPr>
              <w:jc w:val="center"/>
            </w:pPr>
          </w:p>
          <w:p w:rsidR="00B23EB0" w:rsidRPr="00376321" w:rsidRDefault="00B23EB0" w:rsidP="00B23EB0">
            <w:pPr>
              <w:jc w:val="center"/>
            </w:pPr>
          </w:p>
        </w:tc>
        <w:tc>
          <w:tcPr>
            <w:tcW w:w="1701" w:type="dxa"/>
          </w:tcPr>
          <w:p w:rsidR="00B23EB0" w:rsidRPr="00376321" w:rsidRDefault="00B23EB0" w:rsidP="00B23EB0">
            <w:pPr>
              <w:jc w:val="center"/>
            </w:pPr>
            <w:r w:rsidRPr="00376321">
              <w:t>10.35-12.00</w:t>
            </w:r>
          </w:p>
          <w:p w:rsidR="00B23EB0" w:rsidRPr="00376321" w:rsidRDefault="00B23EB0" w:rsidP="00B23EB0">
            <w:pPr>
              <w:jc w:val="center"/>
            </w:pPr>
          </w:p>
          <w:p w:rsidR="00B23EB0" w:rsidRPr="00376321" w:rsidRDefault="00B23EB0" w:rsidP="00B23EB0">
            <w:pPr>
              <w:jc w:val="center"/>
            </w:pPr>
          </w:p>
          <w:p w:rsidR="00B23EB0" w:rsidRPr="00376321" w:rsidRDefault="00B23EB0" w:rsidP="00B23EB0">
            <w:pPr>
              <w:jc w:val="center"/>
            </w:pPr>
          </w:p>
        </w:tc>
        <w:tc>
          <w:tcPr>
            <w:tcW w:w="1985" w:type="dxa"/>
          </w:tcPr>
          <w:p w:rsidR="00B23EB0" w:rsidRPr="00376321" w:rsidRDefault="00B23EB0" w:rsidP="00B23EB0">
            <w:pPr>
              <w:jc w:val="center"/>
            </w:pPr>
            <w:r w:rsidRPr="00376321">
              <w:t>10.50-12.10</w:t>
            </w:r>
          </w:p>
          <w:p w:rsidR="00B23EB0" w:rsidRPr="00376321" w:rsidRDefault="00B23EB0" w:rsidP="00B23EB0">
            <w:pPr>
              <w:jc w:val="center"/>
            </w:pPr>
          </w:p>
          <w:p w:rsidR="00B23EB0" w:rsidRPr="00376321" w:rsidRDefault="00B23EB0" w:rsidP="00B23EB0">
            <w:pPr>
              <w:jc w:val="center"/>
            </w:pPr>
          </w:p>
        </w:tc>
      </w:tr>
      <w:tr w:rsidR="00B23EB0" w:rsidRPr="00376321" w:rsidTr="00B23EB0">
        <w:trPr>
          <w:trHeight w:val="614"/>
        </w:trPr>
        <w:tc>
          <w:tcPr>
            <w:tcW w:w="6204" w:type="dxa"/>
          </w:tcPr>
          <w:p w:rsidR="00B23EB0" w:rsidRPr="00376321" w:rsidRDefault="00B23EB0" w:rsidP="00B23EB0">
            <w:pPr>
              <w:jc w:val="center"/>
            </w:pPr>
            <w:r w:rsidRPr="00376321">
              <w:t>Возвращение с прогулки, игры,</w:t>
            </w:r>
          </w:p>
          <w:p w:rsidR="00B23EB0" w:rsidRPr="00376321" w:rsidRDefault="00B23EB0" w:rsidP="00B23EB0">
            <w:pPr>
              <w:jc w:val="center"/>
            </w:pPr>
            <w:r w:rsidRPr="00376321">
              <w:t>подготовка к обеду, обед</w:t>
            </w:r>
          </w:p>
        </w:tc>
        <w:tc>
          <w:tcPr>
            <w:tcW w:w="1559" w:type="dxa"/>
          </w:tcPr>
          <w:p w:rsidR="00B23EB0" w:rsidRPr="00376321" w:rsidRDefault="00B23EB0" w:rsidP="00B23EB0">
            <w:pPr>
              <w:jc w:val="center"/>
            </w:pPr>
            <w:r w:rsidRPr="00376321">
              <w:t>11.20 -11.40</w:t>
            </w:r>
          </w:p>
          <w:p w:rsidR="00B23EB0" w:rsidRPr="00376321" w:rsidRDefault="00B23EB0" w:rsidP="00B23EB0">
            <w:pPr>
              <w:jc w:val="center"/>
            </w:pPr>
            <w:r w:rsidRPr="00376321">
              <w:t>11.40-12.20</w:t>
            </w:r>
          </w:p>
        </w:tc>
        <w:tc>
          <w:tcPr>
            <w:tcW w:w="1559" w:type="dxa"/>
          </w:tcPr>
          <w:p w:rsidR="00B23EB0" w:rsidRPr="00376321" w:rsidRDefault="00B23EB0" w:rsidP="00B23EB0">
            <w:pPr>
              <w:jc w:val="center"/>
            </w:pPr>
            <w:r w:rsidRPr="00376321">
              <w:t>11.40-12.10</w:t>
            </w:r>
          </w:p>
          <w:p w:rsidR="00B23EB0" w:rsidRPr="00376321" w:rsidRDefault="00B23EB0" w:rsidP="00B23EB0">
            <w:pPr>
              <w:jc w:val="center"/>
            </w:pPr>
            <w:r w:rsidRPr="00376321">
              <w:t>12.10-12.40</w:t>
            </w:r>
          </w:p>
        </w:tc>
        <w:tc>
          <w:tcPr>
            <w:tcW w:w="1701" w:type="dxa"/>
          </w:tcPr>
          <w:p w:rsidR="00B23EB0" w:rsidRPr="00376321" w:rsidRDefault="00B23EB0" w:rsidP="00B23EB0">
            <w:pPr>
              <w:jc w:val="center"/>
            </w:pPr>
            <w:r w:rsidRPr="00376321">
              <w:t>11.50-12.15 12.15-12.45</w:t>
            </w:r>
          </w:p>
        </w:tc>
        <w:tc>
          <w:tcPr>
            <w:tcW w:w="1701" w:type="dxa"/>
          </w:tcPr>
          <w:p w:rsidR="00B23EB0" w:rsidRPr="00376321" w:rsidRDefault="00B23EB0" w:rsidP="00B23EB0">
            <w:pPr>
              <w:jc w:val="center"/>
            </w:pPr>
            <w:r w:rsidRPr="00376321">
              <w:t>12.00-12.20 12.20-12.50</w:t>
            </w:r>
          </w:p>
        </w:tc>
        <w:tc>
          <w:tcPr>
            <w:tcW w:w="1985" w:type="dxa"/>
          </w:tcPr>
          <w:p w:rsidR="00B23EB0" w:rsidRPr="00376321" w:rsidRDefault="00B23EB0" w:rsidP="00B23EB0">
            <w:pPr>
              <w:jc w:val="center"/>
            </w:pPr>
            <w:r w:rsidRPr="00376321">
              <w:t>12.10-12.30      12.30-13.00</w:t>
            </w:r>
          </w:p>
        </w:tc>
      </w:tr>
      <w:tr w:rsidR="00B23EB0" w:rsidRPr="00376321" w:rsidTr="00B23EB0">
        <w:trPr>
          <w:trHeight w:val="277"/>
        </w:trPr>
        <w:tc>
          <w:tcPr>
            <w:tcW w:w="6204" w:type="dxa"/>
          </w:tcPr>
          <w:p w:rsidR="00B23EB0" w:rsidRPr="00376321" w:rsidRDefault="00B23EB0" w:rsidP="00B23EB0">
            <w:pPr>
              <w:jc w:val="center"/>
            </w:pPr>
            <w:r w:rsidRPr="00376321">
              <w:t>Подготовка ко сну, дневной сон</w:t>
            </w:r>
          </w:p>
        </w:tc>
        <w:tc>
          <w:tcPr>
            <w:tcW w:w="1559" w:type="dxa"/>
          </w:tcPr>
          <w:p w:rsidR="00B23EB0" w:rsidRPr="00376321" w:rsidRDefault="00B23EB0" w:rsidP="00B23EB0">
            <w:pPr>
              <w:jc w:val="center"/>
            </w:pPr>
            <w:r w:rsidRPr="00376321">
              <w:t>12.20-15.00</w:t>
            </w:r>
          </w:p>
        </w:tc>
        <w:tc>
          <w:tcPr>
            <w:tcW w:w="1559" w:type="dxa"/>
          </w:tcPr>
          <w:p w:rsidR="00B23EB0" w:rsidRPr="00376321" w:rsidRDefault="00B23EB0" w:rsidP="00B23EB0">
            <w:pPr>
              <w:jc w:val="center"/>
            </w:pPr>
            <w:r w:rsidRPr="00376321">
              <w:t>12.40-15.00</w:t>
            </w:r>
          </w:p>
        </w:tc>
        <w:tc>
          <w:tcPr>
            <w:tcW w:w="1701" w:type="dxa"/>
          </w:tcPr>
          <w:p w:rsidR="00B23EB0" w:rsidRPr="00376321" w:rsidRDefault="00B23EB0" w:rsidP="00B23EB0">
            <w:pPr>
              <w:jc w:val="center"/>
            </w:pPr>
            <w:r w:rsidRPr="00376321">
              <w:t>12.45-15.00</w:t>
            </w:r>
          </w:p>
        </w:tc>
        <w:tc>
          <w:tcPr>
            <w:tcW w:w="1701" w:type="dxa"/>
          </w:tcPr>
          <w:p w:rsidR="00B23EB0" w:rsidRPr="00376321" w:rsidRDefault="00B23EB0" w:rsidP="00B23EB0">
            <w:pPr>
              <w:jc w:val="center"/>
            </w:pPr>
            <w:r w:rsidRPr="00376321">
              <w:t>12.50-15.00</w:t>
            </w:r>
          </w:p>
        </w:tc>
        <w:tc>
          <w:tcPr>
            <w:tcW w:w="1985" w:type="dxa"/>
          </w:tcPr>
          <w:p w:rsidR="00B23EB0" w:rsidRPr="00376321" w:rsidRDefault="00B23EB0" w:rsidP="00B23EB0">
            <w:pPr>
              <w:jc w:val="center"/>
            </w:pPr>
            <w:r w:rsidRPr="00376321">
              <w:t>13.00-15.00</w:t>
            </w:r>
          </w:p>
        </w:tc>
      </w:tr>
      <w:tr w:rsidR="00B23EB0" w:rsidRPr="00376321" w:rsidTr="00B23EB0">
        <w:trPr>
          <w:trHeight w:val="177"/>
        </w:trPr>
        <w:tc>
          <w:tcPr>
            <w:tcW w:w="6204" w:type="dxa"/>
          </w:tcPr>
          <w:p w:rsidR="00B23EB0" w:rsidRPr="00376321" w:rsidRDefault="00B23EB0" w:rsidP="00B23EB0">
            <w:pPr>
              <w:jc w:val="center"/>
            </w:pPr>
            <w:r w:rsidRPr="00376321">
              <w:t>Подъем,</w:t>
            </w:r>
          </w:p>
          <w:p w:rsidR="00B23EB0" w:rsidRPr="00376321" w:rsidRDefault="00B23EB0" w:rsidP="00B23EB0">
            <w:pPr>
              <w:jc w:val="center"/>
            </w:pPr>
            <w:r w:rsidRPr="00376321">
              <w:t>воздушные и водные процедуры игры, полдник</w:t>
            </w:r>
          </w:p>
        </w:tc>
        <w:tc>
          <w:tcPr>
            <w:tcW w:w="1559" w:type="dxa"/>
          </w:tcPr>
          <w:p w:rsidR="00B23EB0" w:rsidRPr="00376321" w:rsidRDefault="00B23EB0" w:rsidP="00B23EB0">
            <w:pPr>
              <w:jc w:val="center"/>
            </w:pPr>
            <w:r w:rsidRPr="00376321">
              <w:t>15.00-15.30</w:t>
            </w:r>
          </w:p>
        </w:tc>
        <w:tc>
          <w:tcPr>
            <w:tcW w:w="1559" w:type="dxa"/>
          </w:tcPr>
          <w:p w:rsidR="00B23EB0" w:rsidRPr="00376321" w:rsidRDefault="00B23EB0" w:rsidP="00B23EB0">
            <w:pPr>
              <w:jc w:val="center"/>
            </w:pPr>
            <w:r w:rsidRPr="00376321">
              <w:t>15.00-15.30</w:t>
            </w:r>
          </w:p>
        </w:tc>
        <w:tc>
          <w:tcPr>
            <w:tcW w:w="1701" w:type="dxa"/>
          </w:tcPr>
          <w:p w:rsidR="00B23EB0" w:rsidRPr="00376321" w:rsidRDefault="00B23EB0" w:rsidP="00B23EB0">
            <w:pPr>
              <w:jc w:val="center"/>
            </w:pPr>
            <w:r w:rsidRPr="00376321">
              <w:t>15.00-15.30</w:t>
            </w:r>
          </w:p>
        </w:tc>
        <w:tc>
          <w:tcPr>
            <w:tcW w:w="1701" w:type="dxa"/>
          </w:tcPr>
          <w:p w:rsidR="00B23EB0" w:rsidRPr="00376321" w:rsidRDefault="00B23EB0" w:rsidP="00B23EB0">
            <w:pPr>
              <w:jc w:val="center"/>
            </w:pPr>
            <w:r w:rsidRPr="00376321">
              <w:t>15.00-15.30</w:t>
            </w:r>
          </w:p>
          <w:p w:rsidR="00B23EB0" w:rsidRPr="00376321" w:rsidRDefault="00B23EB0" w:rsidP="00B23EB0">
            <w:pPr>
              <w:jc w:val="center"/>
            </w:pPr>
          </w:p>
        </w:tc>
        <w:tc>
          <w:tcPr>
            <w:tcW w:w="1985" w:type="dxa"/>
          </w:tcPr>
          <w:p w:rsidR="00B23EB0" w:rsidRPr="00376321" w:rsidRDefault="00B23EB0" w:rsidP="00B23EB0">
            <w:pPr>
              <w:jc w:val="center"/>
            </w:pPr>
            <w:r w:rsidRPr="00376321">
              <w:t>15.00-15.30</w:t>
            </w:r>
          </w:p>
        </w:tc>
      </w:tr>
      <w:tr w:rsidR="00B23EB0" w:rsidRPr="00376321" w:rsidTr="00B23EB0">
        <w:trPr>
          <w:trHeight w:val="520"/>
        </w:trPr>
        <w:tc>
          <w:tcPr>
            <w:tcW w:w="6204" w:type="dxa"/>
          </w:tcPr>
          <w:p w:rsidR="00B23EB0" w:rsidRPr="00376321" w:rsidRDefault="00B23EB0" w:rsidP="00B23EB0">
            <w:pPr>
              <w:jc w:val="center"/>
            </w:pPr>
            <w:r w:rsidRPr="00376321">
              <w:t>Игры, труд, самостоятельная деятельность.</w:t>
            </w:r>
          </w:p>
        </w:tc>
        <w:tc>
          <w:tcPr>
            <w:tcW w:w="1559" w:type="dxa"/>
          </w:tcPr>
          <w:p w:rsidR="00B23EB0" w:rsidRPr="00376321" w:rsidRDefault="00B23EB0" w:rsidP="00B23EB0">
            <w:pPr>
              <w:jc w:val="center"/>
            </w:pPr>
            <w:r w:rsidRPr="00376321">
              <w:t>15.30-16.15</w:t>
            </w:r>
          </w:p>
        </w:tc>
        <w:tc>
          <w:tcPr>
            <w:tcW w:w="1559" w:type="dxa"/>
          </w:tcPr>
          <w:p w:rsidR="00B23EB0" w:rsidRPr="00376321" w:rsidRDefault="00B23EB0" w:rsidP="00B23EB0">
            <w:pPr>
              <w:jc w:val="center"/>
            </w:pPr>
            <w:r w:rsidRPr="00376321">
              <w:t>15.30-16.20</w:t>
            </w:r>
          </w:p>
        </w:tc>
        <w:tc>
          <w:tcPr>
            <w:tcW w:w="1701" w:type="dxa"/>
          </w:tcPr>
          <w:p w:rsidR="00B23EB0" w:rsidRPr="00376321" w:rsidRDefault="00B23EB0" w:rsidP="00B23EB0">
            <w:pPr>
              <w:jc w:val="center"/>
            </w:pPr>
            <w:r w:rsidRPr="00376321">
              <w:t>15.30-16.20</w:t>
            </w:r>
          </w:p>
          <w:p w:rsidR="00B23EB0" w:rsidRPr="00376321" w:rsidRDefault="00B23EB0" w:rsidP="00B23EB0">
            <w:pPr>
              <w:jc w:val="center"/>
            </w:pPr>
          </w:p>
        </w:tc>
        <w:tc>
          <w:tcPr>
            <w:tcW w:w="1701" w:type="dxa"/>
          </w:tcPr>
          <w:p w:rsidR="00B23EB0" w:rsidRPr="00376321" w:rsidRDefault="00B23EB0" w:rsidP="00B23EB0">
            <w:pPr>
              <w:jc w:val="center"/>
            </w:pPr>
            <w:r w:rsidRPr="00376321">
              <w:t>15.30-16.25</w:t>
            </w:r>
          </w:p>
          <w:p w:rsidR="00B23EB0" w:rsidRPr="00376321" w:rsidRDefault="00B23EB0" w:rsidP="00B23EB0">
            <w:pPr>
              <w:jc w:val="center"/>
            </w:pPr>
          </w:p>
        </w:tc>
        <w:tc>
          <w:tcPr>
            <w:tcW w:w="1985" w:type="dxa"/>
          </w:tcPr>
          <w:p w:rsidR="00B23EB0" w:rsidRPr="00376321" w:rsidRDefault="00B23EB0" w:rsidP="00B23EB0">
            <w:pPr>
              <w:jc w:val="center"/>
            </w:pPr>
            <w:r w:rsidRPr="00376321">
              <w:t>15.30-16.30</w:t>
            </w:r>
          </w:p>
        </w:tc>
      </w:tr>
      <w:tr w:rsidR="00B23EB0" w:rsidRPr="00376321" w:rsidTr="00B23EB0">
        <w:trPr>
          <w:trHeight w:val="738"/>
        </w:trPr>
        <w:tc>
          <w:tcPr>
            <w:tcW w:w="6204" w:type="dxa"/>
          </w:tcPr>
          <w:p w:rsidR="00B23EB0" w:rsidRPr="00376321" w:rsidRDefault="00B23EB0" w:rsidP="00B23EB0">
            <w:pPr>
              <w:jc w:val="center"/>
            </w:pPr>
            <w:r w:rsidRPr="00376321">
              <w:lastRenderedPageBreak/>
              <w:t>Организованная образовательная деятельность</w:t>
            </w:r>
          </w:p>
          <w:p w:rsidR="00B23EB0" w:rsidRPr="00376321" w:rsidRDefault="00B23EB0" w:rsidP="00B23EB0">
            <w:pPr>
              <w:jc w:val="center"/>
            </w:pPr>
          </w:p>
        </w:tc>
        <w:tc>
          <w:tcPr>
            <w:tcW w:w="1559" w:type="dxa"/>
          </w:tcPr>
          <w:p w:rsidR="00B23EB0" w:rsidRPr="00376321" w:rsidRDefault="00B23EB0" w:rsidP="00B23EB0">
            <w:pPr>
              <w:jc w:val="center"/>
            </w:pPr>
            <w:r w:rsidRPr="00376321">
              <w:t>по подгруппам</w:t>
            </w:r>
          </w:p>
          <w:p w:rsidR="00B23EB0" w:rsidRPr="00376321" w:rsidRDefault="00B23EB0" w:rsidP="00B23EB0">
            <w:pPr>
              <w:jc w:val="center"/>
            </w:pPr>
            <w:r w:rsidRPr="00376321">
              <w:t>15.45-15.55</w:t>
            </w:r>
          </w:p>
          <w:p w:rsidR="00B23EB0" w:rsidRPr="00376321" w:rsidRDefault="00B23EB0" w:rsidP="00B23EB0">
            <w:pPr>
              <w:jc w:val="center"/>
            </w:pPr>
            <w:r w:rsidRPr="00376321">
              <w:t>16.05-16.15.</w:t>
            </w:r>
          </w:p>
        </w:tc>
        <w:tc>
          <w:tcPr>
            <w:tcW w:w="1559" w:type="dxa"/>
          </w:tcPr>
          <w:p w:rsidR="00B23EB0" w:rsidRPr="00376321" w:rsidRDefault="00B23EB0" w:rsidP="00B23EB0">
            <w:pPr>
              <w:jc w:val="center"/>
            </w:pPr>
          </w:p>
        </w:tc>
        <w:tc>
          <w:tcPr>
            <w:tcW w:w="1701" w:type="dxa"/>
          </w:tcPr>
          <w:p w:rsidR="00B23EB0" w:rsidRPr="00376321" w:rsidRDefault="00B23EB0" w:rsidP="00B23EB0">
            <w:pPr>
              <w:jc w:val="center"/>
            </w:pPr>
          </w:p>
        </w:tc>
        <w:tc>
          <w:tcPr>
            <w:tcW w:w="1701" w:type="dxa"/>
          </w:tcPr>
          <w:p w:rsidR="00B23EB0" w:rsidRPr="00376321" w:rsidRDefault="00B23EB0" w:rsidP="00B23EB0">
            <w:pPr>
              <w:jc w:val="center"/>
            </w:pPr>
          </w:p>
          <w:p w:rsidR="00B23EB0" w:rsidRPr="00376321" w:rsidRDefault="00B23EB0" w:rsidP="00B23EB0">
            <w:pPr>
              <w:jc w:val="center"/>
            </w:pPr>
            <w:r w:rsidRPr="00376321">
              <w:t>16.00-16.25</w:t>
            </w:r>
          </w:p>
        </w:tc>
        <w:tc>
          <w:tcPr>
            <w:tcW w:w="1985" w:type="dxa"/>
          </w:tcPr>
          <w:p w:rsidR="00B23EB0" w:rsidRPr="00376321" w:rsidRDefault="00B23EB0" w:rsidP="00B23EB0"/>
          <w:p w:rsidR="00B23EB0" w:rsidRPr="00376321" w:rsidRDefault="00B23EB0" w:rsidP="00B23EB0">
            <w:pPr>
              <w:jc w:val="center"/>
            </w:pPr>
            <w:r w:rsidRPr="00376321">
              <w:t>16.00-16.30</w:t>
            </w:r>
          </w:p>
        </w:tc>
      </w:tr>
      <w:tr w:rsidR="00B23EB0" w:rsidRPr="00376321" w:rsidTr="00B23EB0">
        <w:trPr>
          <w:trHeight w:val="539"/>
        </w:trPr>
        <w:tc>
          <w:tcPr>
            <w:tcW w:w="6204" w:type="dxa"/>
          </w:tcPr>
          <w:p w:rsidR="00B23EB0" w:rsidRPr="00376321" w:rsidRDefault="00B23EB0" w:rsidP="00B23EB0">
            <w:pPr>
              <w:jc w:val="center"/>
            </w:pPr>
            <w:r w:rsidRPr="00376321">
              <w:t>Игры, подготовка к прогулке, прогулка, уход детей домой</w:t>
            </w:r>
          </w:p>
        </w:tc>
        <w:tc>
          <w:tcPr>
            <w:tcW w:w="1559" w:type="dxa"/>
          </w:tcPr>
          <w:p w:rsidR="00B23EB0" w:rsidRPr="00376321" w:rsidRDefault="00B23EB0" w:rsidP="00B23EB0">
            <w:pPr>
              <w:jc w:val="center"/>
            </w:pPr>
            <w:r w:rsidRPr="00376321">
              <w:t>16.15-19.00</w:t>
            </w:r>
          </w:p>
        </w:tc>
        <w:tc>
          <w:tcPr>
            <w:tcW w:w="1559" w:type="dxa"/>
          </w:tcPr>
          <w:p w:rsidR="00B23EB0" w:rsidRPr="00376321" w:rsidRDefault="00B23EB0" w:rsidP="00B23EB0">
            <w:pPr>
              <w:jc w:val="center"/>
            </w:pPr>
            <w:r w:rsidRPr="00376321">
              <w:t>16.20-19.00</w:t>
            </w:r>
          </w:p>
        </w:tc>
        <w:tc>
          <w:tcPr>
            <w:tcW w:w="1701" w:type="dxa"/>
          </w:tcPr>
          <w:p w:rsidR="00B23EB0" w:rsidRPr="00376321" w:rsidRDefault="00B23EB0" w:rsidP="00B23EB0">
            <w:pPr>
              <w:jc w:val="center"/>
            </w:pPr>
            <w:r w:rsidRPr="00376321">
              <w:t>16.20-19.00</w:t>
            </w:r>
          </w:p>
        </w:tc>
        <w:tc>
          <w:tcPr>
            <w:tcW w:w="1701" w:type="dxa"/>
          </w:tcPr>
          <w:p w:rsidR="00B23EB0" w:rsidRPr="00376321" w:rsidRDefault="00B23EB0" w:rsidP="00B23EB0">
            <w:pPr>
              <w:jc w:val="center"/>
            </w:pPr>
            <w:r w:rsidRPr="00376321">
              <w:t>16.25-19.00</w:t>
            </w:r>
          </w:p>
        </w:tc>
        <w:tc>
          <w:tcPr>
            <w:tcW w:w="1985" w:type="dxa"/>
          </w:tcPr>
          <w:p w:rsidR="00B23EB0" w:rsidRPr="00376321" w:rsidRDefault="00B23EB0" w:rsidP="00B23EB0">
            <w:pPr>
              <w:jc w:val="center"/>
            </w:pPr>
            <w:r w:rsidRPr="00376321">
              <w:t>16.25-19.00</w:t>
            </w:r>
          </w:p>
        </w:tc>
      </w:tr>
      <w:bookmarkEnd w:id="1"/>
    </w:tbl>
    <w:p w:rsidR="00B23EB0" w:rsidRPr="00376321" w:rsidRDefault="00B23EB0" w:rsidP="00B23EB0">
      <w:pPr>
        <w:rPr>
          <w:b/>
          <w:color w:val="FF0000"/>
        </w:rPr>
      </w:pPr>
    </w:p>
    <w:p w:rsidR="00B23EB0" w:rsidRPr="00376321" w:rsidRDefault="00B23EB0" w:rsidP="00B23EB0">
      <w:pPr>
        <w:jc w:val="center"/>
        <w:rPr>
          <w:b/>
          <w:i/>
        </w:rPr>
      </w:pPr>
      <w:r w:rsidRPr="00376321">
        <w:rPr>
          <w:b/>
          <w:i/>
        </w:rPr>
        <w:t>Примечание: в летний период года время прогулки увеличивается за счет сокращения организованной образовательной деятельности.</w:t>
      </w:r>
    </w:p>
    <w:p w:rsidR="00B23EB0" w:rsidRPr="00376321" w:rsidRDefault="00B23EB0" w:rsidP="00B23EB0">
      <w:pPr>
        <w:jc w:val="both"/>
        <w:rPr>
          <w:b/>
          <w:sz w:val="28"/>
        </w:rPr>
      </w:pPr>
      <w:r w:rsidRPr="00376321">
        <w:rPr>
          <w:b/>
          <w:sz w:val="28"/>
        </w:rPr>
        <w:t xml:space="preserve">      </w:t>
      </w:r>
    </w:p>
    <w:bookmarkEnd w:id="2"/>
    <w:p w:rsidR="00B23EB0" w:rsidRPr="00376321" w:rsidRDefault="00B23EB0" w:rsidP="00B23EB0">
      <w:pPr>
        <w:rPr>
          <w:b/>
          <w:color w:val="FF0000"/>
        </w:rPr>
      </w:pPr>
    </w:p>
    <w:p w:rsidR="00B23EB0" w:rsidRDefault="00B23EB0" w:rsidP="00B23EB0">
      <w:pPr>
        <w:jc w:val="both"/>
        <w:rPr>
          <w:b/>
        </w:rPr>
      </w:pPr>
      <w:r w:rsidRPr="00376321">
        <w:rPr>
          <w:b/>
        </w:rPr>
        <w:t xml:space="preserve">                  </w:t>
      </w:r>
      <w:r>
        <w:rPr>
          <w:b/>
        </w:rPr>
        <w:t xml:space="preserve">          </w:t>
      </w:r>
      <w:r w:rsidRPr="00376321">
        <w:rPr>
          <w:b/>
        </w:rPr>
        <w:t>Модель организации воспитательно-образовательного процес</w:t>
      </w:r>
      <w:r>
        <w:rPr>
          <w:b/>
        </w:rPr>
        <w:t>сов в режиме дня детского сада.</w:t>
      </w:r>
    </w:p>
    <w:p w:rsidR="00B23EB0" w:rsidRPr="00376321" w:rsidRDefault="00B23EB0" w:rsidP="00B23EB0">
      <w:pPr>
        <w:jc w:val="both"/>
        <w:rPr>
          <w:b/>
        </w:rPr>
      </w:pPr>
      <w:r>
        <w:rPr>
          <w:b/>
        </w:rPr>
        <w:t xml:space="preserve">                                                             </w:t>
      </w:r>
      <w:r w:rsidRPr="00376321">
        <w:rPr>
          <w:b/>
        </w:rPr>
        <w:t>Младший дошкольный возраст</w:t>
      </w:r>
    </w:p>
    <w:p w:rsidR="00B23EB0" w:rsidRPr="00376321" w:rsidRDefault="00B23EB0" w:rsidP="00B23EB0">
      <w:pPr>
        <w:jc w:val="both"/>
        <w:rPr>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207"/>
        <w:gridCol w:w="5332"/>
        <w:gridCol w:w="6893"/>
      </w:tblGrid>
      <w:tr w:rsidR="00B23EB0" w:rsidRPr="00376321" w:rsidTr="00B23EB0">
        <w:tc>
          <w:tcPr>
            <w:tcW w:w="560" w:type="dxa"/>
          </w:tcPr>
          <w:p w:rsidR="00B23EB0" w:rsidRPr="00376321" w:rsidRDefault="00B23EB0" w:rsidP="00B23EB0">
            <w:pPr>
              <w:jc w:val="both"/>
              <w:rPr>
                <w:b/>
              </w:rPr>
            </w:pPr>
            <w:r w:rsidRPr="00376321">
              <w:rPr>
                <w:b/>
              </w:rPr>
              <w:t xml:space="preserve">№ </w:t>
            </w:r>
            <w:proofErr w:type="spellStart"/>
            <w:proofErr w:type="gramStart"/>
            <w:r w:rsidRPr="00376321">
              <w:rPr>
                <w:b/>
              </w:rPr>
              <w:t>п</w:t>
            </w:r>
            <w:proofErr w:type="spellEnd"/>
            <w:proofErr w:type="gramEnd"/>
            <w:r w:rsidRPr="00376321">
              <w:rPr>
                <w:b/>
              </w:rPr>
              <w:t>/</w:t>
            </w:r>
            <w:proofErr w:type="spellStart"/>
            <w:r w:rsidRPr="00376321">
              <w:rPr>
                <w:b/>
              </w:rPr>
              <w:t>п</w:t>
            </w:r>
            <w:proofErr w:type="spellEnd"/>
          </w:p>
        </w:tc>
        <w:tc>
          <w:tcPr>
            <w:tcW w:w="1969" w:type="dxa"/>
          </w:tcPr>
          <w:p w:rsidR="00B23EB0" w:rsidRPr="00376321" w:rsidRDefault="00B23EB0" w:rsidP="00B23EB0">
            <w:pPr>
              <w:jc w:val="both"/>
              <w:rPr>
                <w:b/>
              </w:rPr>
            </w:pPr>
            <w:r w:rsidRPr="00376321">
              <w:rPr>
                <w:b/>
              </w:rPr>
              <w:t>Образовательные области</w:t>
            </w:r>
          </w:p>
        </w:tc>
        <w:tc>
          <w:tcPr>
            <w:tcW w:w="5420" w:type="dxa"/>
          </w:tcPr>
          <w:p w:rsidR="00B23EB0" w:rsidRPr="00376321" w:rsidRDefault="00B23EB0" w:rsidP="00B23EB0">
            <w:pPr>
              <w:jc w:val="center"/>
              <w:rPr>
                <w:b/>
              </w:rPr>
            </w:pPr>
            <w:r w:rsidRPr="00376321">
              <w:rPr>
                <w:b/>
              </w:rPr>
              <w:t>1-я половина дня</w:t>
            </w:r>
          </w:p>
        </w:tc>
        <w:tc>
          <w:tcPr>
            <w:tcW w:w="7043" w:type="dxa"/>
          </w:tcPr>
          <w:p w:rsidR="00B23EB0" w:rsidRPr="00376321" w:rsidRDefault="00B23EB0" w:rsidP="00B23EB0">
            <w:pPr>
              <w:jc w:val="center"/>
              <w:rPr>
                <w:b/>
              </w:rPr>
            </w:pPr>
            <w:r w:rsidRPr="00376321">
              <w:rPr>
                <w:b/>
              </w:rPr>
              <w:t>2-я половина дня</w:t>
            </w:r>
          </w:p>
        </w:tc>
      </w:tr>
      <w:tr w:rsidR="00B23EB0" w:rsidRPr="00376321" w:rsidTr="00B23EB0">
        <w:tc>
          <w:tcPr>
            <w:tcW w:w="560" w:type="dxa"/>
          </w:tcPr>
          <w:p w:rsidR="00B23EB0" w:rsidRPr="00376321" w:rsidRDefault="00B23EB0" w:rsidP="00B23EB0">
            <w:pPr>
              <w:jc w:val="both"/>
            </w:pPr>
            <w:r w:rsidRPr="00376321">
              <w:t>1.</w:t>
            </w:r>
          </w:p>
        </w:tc>
        <w:tc>
          <w:tcPr>
            <w:tcW w:w="1969" w:type="dxa"/>
          </w:tcPr>
          <w:p w:rsidR="00B23EB0" w:rsidRPr="00376321" w:rsidRDefault="00B23EB0" w:rsidP="00B23EB0">
            <w:pPr>
              <w:rPr>
                <w:b/>
              </w:rPr>
            </w:pPr>
            <w:r w:rsidRPr="00376321">
              <w:rPr>
                <w:b/>
              </w:rPr>
              <w:t>Физическое развитие и оздоровление</w:t>
            </w:r>
          </w:p>
        </w:tc>
        <w:tc>
          <w:tcPr>
            <w:tcW w:w="5420" w:type="dxa"/>
          </w:tcPr>
          <w:p w:rsidR="00B23EB0" w:rsidRPr="00376321" w:rsidRDefault="00B23EB0" w:rsidP="00B23EB0">
            <w:r w:rsidRPr="00376321">
              <w:t>Приём детей на воздухе в тёплое время года</w:t>
            </w:r>
          </w:p>
          <w:p w:rsidR="00B23EB0" w:rsidRPr="00376321" w:rsidRDefault="00B23EB0" w:rsidP="00B23EB0">
            <w:r w:rsidRPr="00376321">
              <w:t>Утренняя гимнастика</w:t>
            </w:r>
          </w:p>
          <w:p w:rsidR="00B23EB0" w:rsidRPr="00376321" w:rsidRDefault="00B23EB0" w:rsidP="00B23EB0">
            <w:r w:rsidRPr="00376321">
              <w:t>Гигиенические процедуры (обширное умывание, полоскание рта)</w:t>
            </w:r>
          </w:p>
          <w:p w:rsidR="00B23EB0" w:rsidRPr="00376321" w:rsidRDefault="00B23EB0" w:rsidP="00B23EB0">
            <w:r w:rsidRPr="00376321">
              <w:t>Закаливание в повседневной жизни (облегчённая одежда в группе, одежда по сезону на прогулке, воздушные ванны)</w:t>
            </w:r>
          </w:p>
          <w:p w:rsidR="00B23EB0" w:rsidRPr="00376321" w:rsidRDefault="00B23EB0" w:rsidP="00B23EB0">
            <w:r w:rsidRPr="00376321">
              <w:t>Физкультминутки на занятиях</w:t>
            </w:r>
          </w:p>
          <w:p w:rsidR="00B23EB0" w:rsidRPr="00376321" w:rsidRDefault="00B23EB0" w:rsidP="00B23EB0">
            <w:r w:rsidRPr="00376321">
              <w:t>Физкультурные занятия</w:t>
            </w:r>
          </w:p>
          <w:p w:rsidR="00B23EB0" w:rsidRPr="00376321" w:rsidRDefault="00B23EB0" w:rsidP="00B23EB0">
            <w:r w:rsidRPr="00376321">
              <w:t>Прогулка в двигательной активности</w:t>
            </w:r>
          </w:p>
        </w:tc>
        <w:tc>
          <w:tcPr>
            <w:tcW w:w="7043" w:type="dxa"/>
          </w:tcPr>
          <w:p w:rsidR="00B23EB0" w:rsidRPr="00376321" w:rsidRDefault="00B23EB0" w:rsidP="00B23EB0">
            <w:r w:rsidRPr="00376321">
              <w:t>Гимнастика после сна</w:t>
            </w:r>
          </w:p>
          <w:p w:rsidR="00B23EB0" w:rsidRPr="00376321" w:rsidRDefault="00B23EB0" w:rsidP="00B23EB0">
            <w:r w:rsidRPr="00376321">
              <w:t>Закаливание (воздушные ванны, ходьба босиком в спальне)</w:t>
            </w:r>
          </w:p>
          <w:p w:rsidR="00B23EB0" w:rsidRPr="00376321" w:rsidRDefault="00B23EB0" w:rsidP="00B23EB0">
            <w:r w:rsidRPr="00376321">
              <w:t>Физкультурные досуги, игры и развлечения</w:t>
            </w:r>
          </w:p>
          <w:p w:rsidR="00B23EB0" w:rsidRPr="00376321" w:rsidRDefault="00B23EB0" w:rsidP="00B23EB0">
            <w:r w:rsidRPr="00376321">
              <w:t>Самостоятельная двигательная деятельность</w:t>
            </w:r>
          </w:p>
          <w:p w:rsidR="00B23EB0" w:rsidRPr="00376321" w:rsidRDefault="00B23EB0" w:rsidP="00B23EB0">
            <w:r w:rsidRPr="00376321">
              <w:t>Прогулка (индивидуальная работа по развитию движений)</w:t>
            </w:r>
          </w:p>
        </w:tc>
      </w:tr>
      <w:tr w:rsidR="00B23EB0" w:rsidRPr="00376321" w:rsidTr="00B23EB0">
        <w:trPr>
          <w:trHeight w:val="2022"/>
        </w:trPr>
        <w:tc>
          <w:tcPr>
            <w:tcW w:w="560" w:type="dxa"/>
          </w:tcPr>
          <w:p w:rsidR="00B23EB0" w:rsidRPr="00376321" w:rsidRDefault="00B23EB0" w:rsidP="00B23EB0">
            <w:pPr>
              <w:jc w:val="both"/>
            </w:pPr>
            <w:r w:rsidRPr="00376321">
              <w:t>2.</w:t>
            </w:r>
          </w:p>
        </w:tc>
        <w:tc>
          <w:tcPr>
            <w:tcW w:w="1969" w:type="dxa"/>
          </w:tcPr>
          <w:p w:rsidR="00B23EB0" w:rsidRPr="00376321" w:rsidRDefault="00B23EB0" w:rsidP="00B23EB0">
            <w:pPr>
              <w:rPr>
                <w:b/>
              </w:rPr>
            </w:pPr>
            <w:r w:rsidRPr="00376321">
              <w:rPr>
                <w:b/>
              </w:rPr>
              <w:t>Познавательное</w:t>
            </w:r>
          </w:p>
          <w:p w:rsidR="00B23EB0" w:rsidRPr="00376321" w:rsidRDefault="00B23EB0" w:rsidP="00B23EB0">
            <w:pPr>
              <w:rPr>
                <w:b/>
              </w:rPr>
            </w:pPr>
            <w:r w:rsidRPr="00376321">
              <w:rPr>
                <w:b/>
              </w:rPr>
              <w:t>развитие</w:t>
            </w:r>
          </w:p>
          <w:p w:rsidR="00B23EB0" w:rsidRPr="00376321" w:rsidRDefault="00B23EB0" w:rsidP="00B23EB0">
            <w:pPr>
              <w:rPr>
                <w:b/>
              </w:rPr>
            </w:pPr>
          </w:p>
          <w:p w:rsidR="00B23EB0" w:rsidRPr="00376321" w:rsidRDefault="00B23EB0" w:rsidP="00B23EB0">
            <w:pPr>
              <w:rPr>
                <w:b/>
              </w:rPr>
            </w:pPr>
          </w:p>
          <w:p w:rsidR="00B23EB0" w:rsidRPr="00376321" w:rsidRDefault="00B23EB0" w:rsidP="00B23EB0">
            <w:pPr>
              <w:rPr>
                <w:b/>
              </w:rPr>
            </w:pPr>
          </w:p>
          <w:p w:rsidR="00B23EB0" w:rsidRPr="00376321" w:rsidRDefault="00B23EB0" w:rsidP="00B23EB0">
            <w:pPr>
              <w:rPr>
                <w:b/>
              </w:rPr>
            </w:pPr>
          </w:p>
          <w:p w:rsidR="00B23EB0" w:rsidRPr="00376321" w:rsidRDefault="00B23EB0" w:rsidP="00B23EB0">
            <w:pPr>
              <w:rPr>
                <w:b/>
              </w:rPr>
            </w:pPr>
          </w:p>
        </w:tc>
        <w:tc>
          <w:tcPr>
            <w:tcW w:w="5420" w:type="dxa"/>
          </w:tcPr>
          <w:p w:rsidR="00B23EB0" w:rsidRPr="00376321" w:rsidRDefault="00B23EB0" w:rsidP="00B23EB0">
            <w:r w:rsidRPr="00376321">
              <w:t>ООД</w:t>
            </w:r>
          </w:p>
          <w:p w:rsidR="00B23EB0" w:rsidRPr="00376321" w:rsidRDefault="00B23EB0" w:rsidP="00B23EB0">
            <w:r w:rsidRPr="00376321">
              <w:t>Дидактические игры</w:t>
            </w:r>
          </w:p>
          <w:p w:rsidR="00B23EB0" w:rsidRPr="00376321" w:rsidRDefault="00B23EB0" w:rsidP="00B23EB0">
            <w:r w:rsidRPr="00376321">
              <w:t>Наблюдения</w:t>
            </w:r>
          </w:p>
          <w:p w:rsidR="00B23EB0" w:rsidRPr="00376321" w:rsidRDefault="00B23EB0" w:rsidP="00B23EB0">
            <w:r w:rsidRPr="00376321">
              <w:t>Беседы</w:t>
            </w:r>
          </w:p>
          <w:p w:rsidR="00B23EB0" w:rsidRPr="00376321" w:rsidRDefault="00B23EB0" w:rsidP="00B23EB0">
            <w:r w:rsidRPr="00376321">
              <w:t>Экскурсии по участку</w:t>
            </w:r>
          </w:p>
          <w:p w:rsidR="00B23EB0" w:rsidRPr="00376321" w:rsidRDefault="00B23EB0" w:rsidP="00B23EB0">
            <w:r w:rsidRPr="00376321">
              <w:t>Исследовательская работа, опыты и экспериментирование</w:t>
            </w:r>
          </w:p>
        </w:tc>
        <w:tc>
          <w:tcPr>
            <w:tcW w:w="7043" w:type="dxa"/>
          </w:tcPr>
          <w:p w:rsidR="00B23EB0" w:rsidRPr="00376321" w:rsidRDefault="00B23EB0" w:rsidP="00B23EB0">
            <w:r w:rsidRPr="00376321">
              <w:t>ООД, игры</w:t>
            </w:r>
          </w:p>
          <w:p w:rsidR="00B23EB0" w:rsidRPr="00376321" w:rsidRDefault="00B23EB0" w:rsidP="00B23EB0">
            <w:r w:rsidRPr="00376321">
              <w:t>Досуги</w:t>
            </w:r>
          </w:p>
          <w:p w:rsidR="00B23EB0" w:rsidRPr="00376321" w:rsidRDefault="00B23EB0" w:rsidP="00B23EB0">
            <w:r w:rsidRPr="00376321">
              <w:t>Индивидуальная работа</w:t>
            </w:r>
          </w:p>
        </w:tc>
      </w:tr>
      <w:tr w:rsidR="00B23EB0" w:rsidRPr="00376321" w:rsidTr="00B23EB0">
        <w:trPr>
          <w:trHeight w:val="561"/>
        </w:trPr>
        <w:tc>
          <w:tcPr>
            <w:tcW w:w="560" w:type="dxa"/>
          </w:tcPr>
          <w:p w:rsidR="00B23EB0" w:rsidRPr="00376321" w:rsidRDefault="00B23EB0" w:rsidP="00B23EB0">
            <w:pPr>
              <w:jc w:val="both"/>
            </w:pPr>
            <w:r w:rsidRPr="00376321">
              <w:t>3.</w:t>
            </w:r>
          </w:p>
        </w:tc>
        <w:tc>
          <w:tcPr>
            <w:tcW w:w="1969" w:type="dxa"/>
          </w:tcPr>
          <w:p w:rsidR="00B23EB0" w:rsidRPr="00376321" w:rsidRDefault="00B23EB0" w:rsidP="00B23EB0">
            <w:pPr>
              <w:rPr>
                <w:b/>
              </w:rPr>
            </w:pPr>
          </w:p>
          <w:p w:rsidR="00B23EB0" w:rsidRPr="00376321" w:rsidRDefault="00B23EB0" w:rsidP="00B23EB0">
            <w:pPr>
              <w:rPr>
                <w:b/>
              </w:rPr>
            </w:pPr>
            <w:r w:rsidRPr="00376321">
              <w:rPr>
                <w:b/>
              </w:rPr>
              <w:t>Речевое развитие</w:t>
            </w:r>
          </w:p>
        </w:tc>
        <w:tc>
          <w:tcPr>
            <w:tcW w:w="5420" w:type="dxa"/>
          </w:tcPr>
          <w:p w:rsidR="00B23EB0" w:rsidRPr="00376321" w:rsidRDefault="00B23EB0" w:rsidP="00B23EB0">
            <w:r w:rsidRPr="00376321">
              <w:t>ООД</w:t>
            </w:r>
          </w:p>
          <w:p w:rsidR="00B23EB0" w:rsidRPr="00376321" w:rsidRDefault="00B23EB0" w:rsidP="00B23EB0">
            <w:r w:rsidRPr="00376321">
              <w:t>Дидактические игры,</w:t>
            </w:r>
          </w:p>
          <w:p w:rsidR="00B23EB0" w:rsidRPr="00376321" w:rsidRDefault="00B23EB0" w:rsidP="00B23EB0">
            <w:r w:rsidRPr="00376321">
              <w:t>Беседы,</w:t>
            </w:r>
          </w:p>
          <w:p w:rsidR="00B23EB0" w:rsidRPr="00376321" w:rsidRDefault="00B23EB0" w:rsidP="00B23EB0">
            <w:r w:rsidRPr="00376321">
              <w:lastRenderedPageBreak/>
              <w:t xml:space="preserve">Рассматривание картин, </w:t>
            </w:r>
          </w:p>
        </w:tc>
        <w:tc>
          <w:tcPr>
            <w:tcW w:w="7043" w:type="dxa"/>
          </w:tcPr>
          <w:p w:rsidR="00B23EB0" w:rsidRPr="00376321" w:rsidRDefault="00B23EB0" w:rsidP="00B23EB0">
            <w:r w:rsidRPr="00376321">
              <w:lastRenderedPageBreak/>
              <w:t>Чтение художественной литературы,</w:t>
            </w:r>
          </w:p>
          <w:p w:rsidR="00B23EB0" w:rsidRPr="00376321" w:rsidRDefault="00B23EB0" w:rsidP="00B23EB0">
            <w:r w:rsidRPr="00376321">
              <w:t>Дидактические игры.</w:t>
            </w:r>
          </w:p>
        </w:tc>
      </w:tr>
      <w:tr w:rsidR="00B23EB0" w:rsidRPr="00376321" w:rsidTr="00B23EB0">
        <w:tc>
          <w:tcPr>
            <w:tcW w:w="560" w:type="dxa"/>
          </w:tcPr>
          <w:p w:rsidR="00B23EB0" w:rsidRPr="00376321" w:rsidRDefault="00B23EB0" w:rsidP="00B23EB0">
            <w:pPr>
              <w:jc w:val="both"/>
            </w:pPr>
            <w:r w:rsidRPr="00376321">
              <w:lastRenderedPageBreak/>
              <w:t>4.</w:t>
            </w:r>
          </w:p>
        </w:tc>
        <w:tc>
          <w:tcPr>
            <w:tcW w:w="1969" w:type="dxa"/>
          </w:tcPr>
          <w:p w:rsidR="00B23EB0" w:rsidRPr="00376321" w:rsidRDefault="00B23EB0" w:rsidP="00B23EB0">
            <w:pPr>
              <w:rPr>
                <w:b/>
              </w:rPr>
            </w:pPr>
            <w:r w:rsidRPr="00376321">
              <w:rPr>
                <w:b/>
              </w:rPr>
              <w:t>Социально-коммуникативное</w:t>
            </w:r>
          </w:p>
          <w:p w:rsidR="00B23EB0" w:rsidRPr="00376321" w:rsidRDefault="00B23EB0" w:rsidP="00B23EB0">
            <w:pPr>
              <w:rPr>
                <w:b/>
              </w:rPr>
            </w:pPr>
            <w:r w:rsidRPr="00376321">
              <w:rPr>
                <w:b/>
              </w:rPr>
              <w:t>развитие</w:t>
            </w:r>
          </w:p>
        </w:tc>
        <w:tc>
          <w:tcPr>
            <w:tcW w:w="5420" w:type="dxa"/>
          </w:tcPr>
          <w:p w:rsidR="00B23EB0" w:rsidRPr="00376321" w:rsidRDefault="00B23EB0" w:rsidP="00B23EB0">
            <w:r w:rsidRPr="00376321">
              <w:t>Утренний приём детей, индивидуальные и подгрупповые беседы</w:t>
            </w:r>
          </w:p>
          <w:p w:rsidR="00B23EB0" w:rsidRPr="00376321" w:rsidRDefault="00B23EB0" w:rsidP="00B23EB0">
            <w:r w:rsidRPr="00376321">
              <w:t>Формирование навыков культуры еды</w:t>
            </w:r>
          </w:p>
          <w:p w:rsidR="00B23EB0" w:rsidRPr="00376321" w:rsidRDefault="00B23EB0" w:rsidP="00B23EB0">
            <w:r w:rsidRPr="00376321">
              <w:t>Этика быта, трудовые поручения</w:t>
            </w:r>
          </w:p>
          <w:p w:rsidR="00B23EB0" w:rsidRPr="00376321" w:rsidRDefault="00B23EB0" w:rsidP="00B23EB0">
            <w:r w:rsidRPr="00376321">
              <w:t>Формирование навыков культуры общения</w:t>
            </w:r>
          </w:p>
          <w:p w:rsidR="00B23EB0" w:rsidRPr="00376321" w:rsidRDefault="00B23EB0" w:rsidP="00B23EB0">
            <w:r w:rsidRPr="00376321">
              <w:t>Театрализованные игры</w:t>
            </w:r>
          </w:p>
          <w:p w:rsidR="00B23EB0" w:rsidRPr="00376321" w:rsidRDefault="00B23EB0" w:rsidP="00B23EB0">
            <w:r w:rsidRPr="00376321">
              <w:t>Сюжетно-ролевые игры</w:t>
            </w:r>
          </w:p>
        </w:tc>
        <w:tc>
          <w:tcPr>
            <w:tcW w:w="7043" w:type="dxa"/>
          </w:tcPr>
          <w:p w:rsidR="00B23EB0" w:rsidRPr="00376321" w:rsidRDefault="00B23EB0" w:rsidP="00B23EB0">
            <w:r w:rsidRPr="00376321">
              <w:t>Индивидуальная работа</w:t>
            </w:r>
          </w:p>
          <w:p w:rsidR="00B23EB0" w:rsidRPr="00376321" w:rsidRDefault="00B23EB0" w:rsidP="00B23EB0">
            <w:r w:rsidRPr="00376321">
              <w:t>Эстетика быта</w:t>
            </w:r>
          </w:p>
          <w:p w:rsidR="00B23EB0" w:rsidRPr="00376321" w:rsidRDefault="00B23EB0" w:rsidP="00B23EB0">
            <w:r w:rsidRPr="00376321">
              <w:t>Трудовые поручения</w:t>
            </w:r>
          </w:p>
          <w:p w:rsidR="00B23EB0" w:rsidRPr="00376321" w:rsidRDefault="00B23EB0" w:rsidP="00B23EB0">
            <w:r w:rsidRPr="00376321">
              <w:t>Игры с ряженьем</w:t>
            </w:r>
          </w:p>
          <w:p w:rsidR="00B23EB0" w:rsidRPr="00376321" w:rsidRDefault="00B23EB0" w:rsidP="00B23EB0">
            <w:r w:rsidRPr="00376321">
              <w:t>Работа в книжном уголке</w:t>
            </w:r>
          </w:p>
          <w:p w:rsidR="00B23EB0" w:rsidRPr="00376321" w:rsidRDefault="00B23EB0" w:rsidP="00B23EB0">
            <w:r w:rsidRPr="00376321">
              <w:t>Сюжетно-ролевые игры</w:t>
            </w:r>
          </w:p>
        </w:tc>
      </w:tr>
      <w:tr w:rsidR="00B23EB0" w:rsidRPr="00376321" w:rsidTr="00B23EB0">
        <w:tc>
          <w:tcPr>
            <w:tcW w:w="560" w:type="dxa"/>
          </w:tcPr>
          <w:p w:rsidR="00B23EB0" w:rsidRPr="00376321" w:rsidRDefault="00B23EB0" w:rsidP="00B23EB0">
            <w:pPr>
              <w:jc w:val="both"/>
            </w:pPr>
            <w:r w:rsidRPr="00376321">
              <w:t>5.</w:t>
            </w:r>
          </w:p>
        </w:tc>
        <w:tc>
          <w:tcPr>
            <w:tcW w:w="1969" w:type="dxa"/>
          </w:tcPr>
          <w:p w:rsidR="00B23EB0" w:rsidRPr="00376321" w:rsidRDefault="00B23EB0" w:rsidP="00B23EB0">
            <w:pPr>
              <w:rPr>
                <w:b/>
              </w:rPr>
            </w:pPr>
            <w:r w:rsidRPr="00376321">
              <w:rPr>
                <w:b/>
              </w:rPr>
              <w:t>Художественно-эстетическое развитие</w:t>
            </w:r>
          </w:p>
        </w:tc>
        <w:tc>
          <w:tcPr>
            <w:tcW w:w="5420" w:type="dxa"/>
          </w:tcPr>
          <w:p w:rsidR="00B23EB0" w:rsidRPr="00376321" w:rsidRDefault="00B23EB0" w:rsidP="00B23EB0">
            <w:r w:rsidRPr="00376321">
              <w:t>ООД по музыкальному воспитанию</w:t>
            </w:r>
          </w:p>
          <w:p w:rsidR="00B23EB0" w:rsidRPr="00376321" w:rsidRDefault="00B23EB0" w:rsidP="00B23EB0">
            <w:r w:rsidRPr="00376321">
              <w:t>Эстетика быта</w:t>
            </w:r>
          </w:p>
          <w:p w:rsidR="00B23EB0" w:rsidRPr="00376321" w:rsidRDefault="00B23EB0" w:rsidP="00B23EB0">
            <w:r w:rsidRPr="00376321">
              <w:t>Экскурсии</w:t>
            </w:r>
          </w:p>
        </w:tc>
        <w:tc>
          <w:tcPr>
            <w:tcW w:w="7043" w:type="dxa"/>
          </w:tcPr>
          <w:p w:rsidR="00B23EB0" w:rsidRPr="00376321" w:rsidRDefault="00B23EB0" w:rsidP="00B23EB0">
            <w:r w:rsidRPr="00376321">
              <w:t>ООД в изостудии</w:t>
            </w:r>
          </w:p>
          <w:p w:rsidR="00B23EB0" w:rsidRPr="00376321" w:rsidRDefault="00B23EB0" w:rsidP="00B23EB0">
            <w:r w:rsidRPr="00376321">
              <w:t>Музыкально-художественные досуги</w:t>
            </w:r>
          </w:p>
          <w:p w:rsidR="00B23EB0" w:rsidRPr="00376321" w:rsidRDefault="00B23EB0" w:rsidP="00B23EB0">
            <w:r w:rsidRPr="00376321">
              <w:t>Индивидуальная работа</w:t>
            </w:r>
          </w:p>
        </w:tc>
      </w:tr>
    </w:tbl>
    <w:p w:rsidR="00B23EB0" w:rsidRDefault="00B23EB0" w:rsidP="00B23EB0">
      <w:pPr>
        <w:rPr>
          <w:b/>
        </w:rPr>
      </w:pPr>
      <w:r>
        <w:rPr>
          <w:b/>
        </w:rPr>
        <w:t xml:space="preserve">                                                                   </w:t>
      </w:r>
      <w:r w:rsidRPr="00376321">
        <w:rPr>
          <w:b/>
        </w:rPr>
        <w:t>Старший дошколь</w:t>
      </w:r>
      <w:r>
        <w:rPr>
          <w:b/>
        </w:rPr>
        <w:t>ный возраст.</w:t>
      </w:r>
    </w:p>
    <w:p w:rsidR="00B23EB0" w:rsidRPr="00376321" w:rsidRDefault="00B23EB0" w:rsidP="00B23EB0">
      <w:pPr>
        <w:jc w:val="center"/>
        <w:rPr>
          <w:b/>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0"/>
        <w:gridCol w:w="2207"/>
        <w:gridCol w:w="5330"/>
        <w:gridCol w:w="6895"/>
      </w:tblGrid>
      <w:tr w:rsidR="00B23EB0" w:rsidRPr="00376321" w:rsidTr="00B23EB0">
        <w:tc>
          <w:tcPr>
            <w:tcW w:w="560" w:type="dxa"/>
          </w:tcPr>
          <w:p w:rsidR="00B23EB0" w:rsidRPr="00376321" w:rsidRDefault="00B23EB0" w:rsidP="00B23EB0">
            <w:pPr>
              <w:jc w:val="both"/>
              <w:rPr>
                <w:b/>
              </w:rPr>
            </w:pPr>
            <w:r w:rsidRPr="00376321">
              <w:rPr>
                <w:b/>
              </w:rPr>
              <w:t xml:space="preserve">№ </w:t>
            </w:r>
            <w:proofErr w:type="spellStart"/>
            <w:proofErr w:type="gramStart"/>
            <w:r w:rsidRPr="00376321">
              <w:rPr>
                <w:b/>
              </w:rPr>
              <w:t>п</w:t>
            </w:r>
            <w:proofErr w:type="spellEnd"/>
            <w:proofErr w:type="gramEnd"/>
            <w:r w:rsidRPr="00376321">
              <w:rPr>
                <w:b/>
              </w:rPr>
              <w:t>/</w:t>
            </w:r>
            <w:proofErr w:type="spellStart"/>
            <w:r w:rsidRPr="00376321">
              <w:rPr>
                <w:b/>
              </w:rPr>
              <w:t>п</w:t>
            </w:r>
            <w:proofErr w:type="spellEnd"/>
          </w:p>
        </w:tc>
        <w:tc>
          <w:tcPr>
            <w:tcW w:w="1969" w:type="dxa"/>
          </w:tcPr>
          <w:p w:rsidR="00B23EB0" w:rsidRPr="00376321" w:rsidRDefault="00B23EB0" w:rsidP="00B23EB0">
            <w:pPr>
              <w:jc w:val="center"/>
              <w:rPr>
                <w:b/>
              </w:rPr>
            </w:pPr>
            <w:r w:rsidRPr="00376321">
              <w:rPr>
                <w:b/>
              </w:rPr>
              <w:t>Направления развития ребёнка</w:t>
            </w:r>
          </w:p>
        </w:tc>
        <w:tc>
          <w:tcPr>
            <w:tcW w:w="5419" w:type="dxa"/>
          </w:tcPr>
          <w:p w:rsidR="00B23EB0" w:rsidRPr="00376321" w:rsidRDefault="00B23EB0" w:rsidP="00B23EB0">
            <w:pPr>
              <w:jc w:val="center"/>
              <w:rPr>
                <w:b/>
              </w:rPr>
            </w:pPr>
            <w:r w:rsidRPr="00376321">
              <w:rPr>
                <w:b/>
              </w:rPr>
              <w:t>1-я половина дня</w:t>
            </w:r>
          </w:p>
        </w:tc>
        <w:tc>
          <w:tcPr>
            <w:tcW w:w="7044" w:type="dxa"/>
          </w:tcPr>
          <w:p w:rsidR="00B23EB0" w:rsidRPr="00376321" w:rsidRDefault="00B23EB0" w:rsidP="00B23EB0">
            <w:pPr>
              <w:jc w:val="center"/>
              <w:rPr>
                <w:b/>
              </w:rPr>
            </w:pPr>
            <w:r w:rsidRPr="00376321">
              <w:rPr>
                <w:b/>
              </w:rPr>
              <w:t>2-я половина дня</w:t>
            </w:r>
          </w:p>
        </w:tc>
      </w:tr>
      <w:tr w:rsidR="00B23EB0" w:rsidRPr="00376321" w:rsidTr="00B23EB0">
        <w:tc>
          <w:tcPr>
            <w:tcW w:w="560" w:type="dxa"/>
          </w:tcPr>
          <w:p w:rsidR="00B23EB0" w:rsidRPr="00376321" w:rsidRDefault="00B23EB0" w:rsidP="00B23EB0">
            <w:pPr>
              <w:jc w:val="both"/>
            </w:pPr>
            <w:r w:rsidRPr="00376321">
              <w:t>1.</w:t>
            </w:r>
          </w:p>
        </w:tc>
        <w:tc>
          <w:tcPr>
            <w:tcW w:w="1969" w:type="dxa"/>
          </w:tcPr>
          <w:p w:rsidR="00B23EB0" w:rsidRPr="00376321" w:rsidRDefault="00B23EB0" w:rsidP="00B23EB0">
            <w:pPr>
              <w:rPr>
                <w:b/>
              </w:rPr>
            </w:pPr>
            <w:r w:rsidRPr="00376321">
              <w:rPr>
                <w:b/>
              </w:rPr>
              <w:t>Физическое развитие и оздоровление</w:t>
            </w:r>
          </w:p>
        </w:tc>
        <w:tc>
          <w:tcPr>
            <w:tcW w:w="5419" w:type="dxa"/>
          </w:tcPr>
          <w:p w:rsidR="00B23EB0" w:rsidRPr="00376321" w:rsidRDefault="00B23EB0" w:rsidP="00B23EB0">
            <w:r w:rsidRPr="00376321">
              <w:t>Приём детей на воздухе в тёплое время года</w:t>
            </w:r>
          </w:p>
          <w:p w:rsidR="00B23EB0" w:rsidRPr="00376321" w:rsidRDefault="00B23EB0" w:rsidP="00B23EB0">
            <w:r w:rsidRPr="00376321">
              <w:t>Утренняя гимнастика</w:t>
            </w:r>
          </w:p>
          <w:p w:rsidR="00B23EB0" w:rsidRPr="00376321" w:rsidRDefault="00B23EB0" w:rsidP="00B23EB0">
            <w:r w:rsidRPr="00376321">
              <w:t>Гигиенические процедуры (обширное умывание, полоскание рта)</w:t>
            </w:r>
          </w:p>
          <w:p w:rsidR="00B23EB0" w:rsidRPr="00376321" w:rsidRDefault="00B23EB0" w:rsidP="00B23EB0">
            <w:r w:rsidRPr="00376321">
              <w:t>Закаливание в повседневной жизни (облегчённая одежда в группе, одежда по сезону на прогулке, воздушные ванны)</w:t>
            </w:r>
          </w:p>
          <w:p w:rsidR="00B23EB0" w:rsidRPr="00376321" w:rsidRDefault="00B23EB0" w:rsidP="00B23EB0">
            <w:r w:rsidRPr="00376321">
              <w:t>Специальные виды закаливания</w:t>
            </w:r>
          </w:p>
          <w:p w:rsidR="00B23EB0" w:rsidRPr="00376321" w:rsidRDefault="00B23EB0" w:rsidP="00B23EB0">
            <w:r w:rsidRPr="00376321">
              <w:t>Физкультминутки на занятиях</w:t>
            </w:r>
          </w:p>
          <w:p w:rsidR="00B23EB0" w:rsidRPr="00376321" w:rsidRDefault="00B23EB0" w:rsidP="00B23EB0">
            <w:r w:rsidRPr="00376321">
              <w:t>Физкультурные занятия</w:t>
            </w:r>
          </w:p>
          <w:p w:rsidR="00B23EB0" w:rsidRPr="00376321" w:rsidRDefault="00B23EB0" w:rsidP="00B23EB0">
            <w:r w:rsidRPr="00376321">
              <w:t>Прогулка в двигательной активности</w:t>
            </w:r>
          </w:p>
        </w:tc>
        <w:tc>
          <w:tcPr>
            <w:tcW w:w="7044" w:type="dxa"/>
          </w:tcPr>
          <w:p w:rsidR="00B23EB0" w:rsidRPr="00376321" w:rsidRDefault="00B23EB0" w:rsidP="00B23EB0">
            <w:r w:rsidRPr="00376321">
              <w:t>Гимнастика после сна</w:t>
            </w:r>
          </w:p>
          <w:p w:rsidR="00B23EB0" w:rsidRPr="00376321" w:rsidRDefault="00B23EB0" w:rsidP="00B23EB0">
            <w:r w:rsidRPr="00376321">
              <w:t>Закаливание (воздушные ванны, ходьба босиком в спальне)</w:t>
            </w:r>
          </w:p>
          <w:p w:rsidR="00B23EB0" w:rsidRPr="00376321" w:rsidRDefault="00B23EB0" w:rsidP="00B23EB0">
            <w:r w:rsidRPr="00376321">
              <w:t>Физкультурные досуги, игры и развлечения</w:t>
            </w:r>
          </w:p>
          <w:p w:rsidR="00B23EB0" w:rsidRPr="00376321" w:rsidRDefault="00B23EB0" w:rsidP="00B23EB0">
            <w:r w:rsidRPr="00376321">
              <w:t>Самостоятельная двигательная деятельность</w:t>
            </w:r>
          </w:p>
          <w:p w:rsidR="00B23EB0" w:rsidRPr="00376321" w:rsidRDefault="00B23EB0" w:rsidP="00B23EB0">
            <w:r w:rsidRPr="00376321">
              <w:t>Прогулка (индивидуальная работа по развитию движений)</w:t>
            </w:r>
          </w:p>
        </w:tc>
      </w:tr>
      <w:tr w:rsidR="00B23EB0" w:rsidRPr="00376321" w:rsidTr="00B23EB0">
        <w:trPr>
          <w:trHeight w:val="1758"/>
        </w:trPr>
        <w:tc>
          <w:tcPr>
            <w:tcW w:w="560" w:type="dxa"/>
          </w:tcPr>
          <w:p w:rsidR="00B23EB0" w:rsidRPr="00376321" w:rsidRDefault="00B23EB0" w:rsidP="00B23EB0">
            <w:pPr>
              <w:jc w:val="both"/>
            </w:pPr>
            <w:r w:rsidRPr="00376321">
              <w:t>2.</w:t>
            </w:r>
          </w:p>
        </w:tc>
        <w:tc>
          <w:tcPr>
            <w:tcW w:w="1969" w:type="dxa"/>
          </w:tcPr>
          <w:p w:rsidR="00B23EB0" w:rsidRPr="00376321" w:rsidRDefault="00B23EB0" w:rsidP="00B23EB0">
            <w:pPr>
              <w:rPr>
                <w:b/>
              </w:rPr>
            </w:pPr>
            <w:r w:rsidRPr="00376321">
              <w:rPr>
                <w:b/>
              </w:rPr>
              <w:t xml:space="preserve">Познавательное </w:t>
            </w:r>
          </w:p>
          <w:p w:rsidR="00B23EB0" w:rsidRPr="00376321" w:rsidRDefault="00B23EB0" w:rsidP="00B23EB0">
            <w:pPr>
              <w:rPr>
                <w:b/>
              </w:rPr>
            </w:pPr>
            <w:r w:rsidRPr="00376321">
              <w:rPr>
                <w:b/>
              </w:rPr>
              <w:t>развитие</w:t>
            </w:r>
          </w:p>
        </w:tc>
        <w:tc>
          <w:tcPr>
            <w:tcW w:w="5419" w:type="dxa"/>
          </w:tcPr>
          <w:p w:rsidR="00B23EB0" w:rsidRPr="00376321" w:rsidRDefault="00B23EB0" w:rsidP="00B23EB0">
            <w:r w:rsidRPr="00376321">
              <w:t>ООД познавательного цикла</w:t>
            </w:r>
          </w:p>
          <w:p w:rsidR="00B23EB0" w:rsidRPr="00376321" w:rsidRDefault="00B23EB0" w:rsidP="00B23EB0">
            <w:r w:rsidRPr="00376321">
              <w:t>Дидактические игры</w:t>
            </w:r>
          </w:p>
          <w:p w:rsidR="00B23EB0" w:rsidRPr="00376321" w:rsidRDefault="00B23EB0" w:rsidP="00B23EB0">
            <w:r w:rsidRPr="00376321">
              <w:t>Наблюдения</w:t>
            </w:r>
          </w:p>
          <w:p w:rsidR="00B23EB0" w:rsidRPr="00376321" w:rsidRDefault="00B23EB0" w:rsidP="00B23EB0">
            <w:r w:rsidRPr="00376321">
              <w:t>Беседы</w:t>
            </w:r>
          </w:p>
          <w:p w:rsidR="00B23EB0" w:rsidRPr="00376321" w:rsidRDefault="00B23EB0" w:rsidP="00B23EB0">
            <w:r w:rsidRPr="00376321">
              <w:t>Экскурсии по участку</w:t>
            </w:r>
          </w:p>
          <w:p w:rsidR="00B23EB0" w:rsidRPr="00376321" w:rsidRDefault="00B23EB0" w:rsidP="00B23EB0">
            <w:r w:rsidRPr="00376321">
              <w:t>Исследовательская работа, опыты и экспериментирование</w:t>
            </w:r>
          </w:p>
        </w:tc>
        <w:tc>
          <w:tcPr>
            <w:tcW w:w="7044" w:type="dxa"/>
          </w:tcPr>
          <w:p w:rsidR="00B23EB0" w:rsidRPr="00376321" w:rsidRDefault="00B23EB0" w:rsidP="00B23EB0">
            <w:r w:rsidRPr="00376321">
              <w:t>ООД</w:t>
            </w:r>
          </w:p>
          <w:p w:rsidR="00B23EB0" w:rsidRPr="00376321" w:rsidRDefault="00B23EB0" w:rsidP="00B23EB0">
            <w:r w:rsidRPr="00376321">
              <w:t>Развивающие игры</w:t>
            </w:r>
          </w:p>
          <w:p w:rsidR="00B23EB0" w:rsidRPr="00376321" w:rsidRDefault="00B23EB0" w:rsidP="00B23EB0">
            <w:r w:rsidRPr="00376321">
              <w:t>Интеллектуальные досуги</w:t>
            </w:r>
          </w:p>
          <w:p w:rsidR="00B23EB0" w:rsidRPr="00376321" w:rsidRDefault="00B23EB0" w:rsidP="00B23EB0">
            <w:r w:rsidRPr="00376321">
              <w:t>Занятия по интересам</w:t>
            </w:r>
          </w:p>
          <w:p w:rsidR="00B23EB0" w:rsidRPr="00376321" w:rsidRDefault="00B23EB0" w:rsidP="00B23EB0">
            <w:r w:rsidRPr="00376321">
              <w:t>Индивидуальная работа</w:t>
            </w:r>
          </w:p>
        </w:tc>
      </w:tr>
      <w:tr w:rsidR="00B23EB0" w:rsidRPr="00376321" w:rsidTr="00B23EB0">
        <w:trPr>
          <w:trHeight w:val="561"/>
        </w:trPr>
        <w:tc>
          <w:tcPr>
            <w:tcW w:w="560" w:type="dxa"/>
          </w:tcPr>
          <w:p w:rsidR="00B23EB0" w:rsidRPr="00376321" w:rsidRDefault="00B23EB0" w:rsidP="00B23EB0">
            <w:pPr>
              <w:jc w:val="both"/>
            </w:pPr>
            <w:r w:rsidRPr="00376321">
              <w:t>3</w:t>
            </w:r>
          </w:p>
        </w:tc>
        <w:tc>
          <w:tcPr>
            <w:tcW w:w="1969" w:type="dxa"/>
          </w:tcPr>
          <w:p w:rsidR="00B23EB0" w:rsidRPr="00376321" w:rsidRDefault="00B23EB0" w:rsidP="00B23EB0">
            <w:pPr>
              <w:rPr>
                <w:b/>
              </w:rPr>
            </w:pPr>
          </w:p>
          <w:p w:rsidR="00B23EB0" w:rsidRPr="00376321" w:rsidRDefault="00B23EB0" w:rsidP="00B23EB0">
            <w:pPr>
              <w:rPr>
                <w:b/>
              </w:rPr>
            </w:pPr>
          </w:p>
          <w:p w:rsidR="00B23EB0" w:rsidRPr="00376321" w:rsidRDefault="00B23EB0" w:rsidP="00B23EB0">
            <w:pPr>
              <w:rPr>
                <w:b/>
              </w:rPr>
            </w:pPr>
            <w:r w:rsidRPr="00376321">
              <w:rPr>
                <w:b/>
              </w:rPr>
              <w:lastRenderedPageBreak/>
              <w:t>Речевое развитие</w:t>
            </w:r>
          </w:p>
        </w:tc>
        <w:tc>
          <w:tcPr>
            <w:tcW w:w="5419" w:type="dxa"/>
          </w:tcPr>
          <w:p w:rsidR="00B23EB0" w:rsidRPr="00376321" w:rsidRDefault="00B23EB0" w:rsidP="00B23EB0">
            <w:r w:rsidRPr="00376321">
              <w:lastRenderedPageBreak/>
              <w:t>ООД</w:t>
            </w:r>
          </w:p>
          <w:p w:rsidR="00B23EB0" w:rsidRPr="00376321" w:rsidRDefault="00B23EB0" w:rsidP="00B23EB0">
            <w:r w:rsidRPr="00376321">
              <w:t>Дидактические игры,</w:t>
            </w:r>
          </w:p>
          <w:p w:rsidR="00B23EB0" w:rsidRPr="00376321" w:rsidRDefault="00B23EB0" w:rsidP="00B23EB0">
            <w:r w:rsidRPr="00376321">
              <w:lastRenderedPageBreak/>
              <w:t>Беседы,</w:t>
            </w:r>
          </w:p>
          <w:p w:rsidR="00B23EB0" w:rsidRPr="00376321" w:rsidRDefault="00B23EB0" w:rsidP="00B23EB0">
            <w:r w:rsidRPr="00376321">
              <w:t>Заучивание,</w:t>
            </w:r>
          </w:p>
          <w:p w:rsidR="00B23EB0" w:rsidRPr="00376321" w:rsidRDefault="00B23EB0" w:rsidP="00B23EB0">
            <w:r w:rsidRPr="00376321">
              <w:t>Пересказы, рассматривание картин, составление рассказов, обучение грамоте, звуковая культура речи.</w:t>
            </w:r>
          </w:p>
        </w:tc>
        <w:tc>
          <w:tcPr>
            <w:tcW w:w="7044" w:type="dxa"/>
          </w:tcPr>
          <w:p w:rsidR="00B23EB0" w:rsidRPr="00376321" w:rsidRDefault="00B23EB0" w:rsidP="00B23EB0">
            <w:r w:rsidRPr="00376321">
              <w:lastRenderedPageBreak/>
              <w:t>Чтение художественной литературы,</w:t>
            </w:r>
          </w:p>
          <w:p w:rsidR="00B23EB0" w:rsidRPr="00376321" w:rsidRDefault="00B23EB0" w:rsidP="00B23EB0">
            <w:r w:rsidRPr="00376321">
              <w:t>Дидактические игры.</w:t>
            </w:r>
          </w:p>
        </w:tc>
      </w:tr>
      <w:tr w:rsidR="00B23EB0" w:rsidRPr="00376321" w:rsidTr="00B23EB0">
        <w:tc>
          <w:tcPr>
            <w:tcW w:w="560" w:type="dxa"/>
          </w:tcPr>
          <w:p w:rsidR="00B23EB0" w:rsidRPr="00376321" w:rsidRDefault="00B23EB0" w:rsidP="00B23EB0">
            <w:pPr>
              <w:jc w:val="both"/>
            </w:pPr>
            <w:r w:rsidRPr="00376321">
              <w:lastRenderedPageBreak/>
              <w:t>4.</w:t>
            </w:r>
          </w:p>
        </w:tc>
        <w:tc>
          <w:tcPr>
            <w:tcW w:w="1969" w:type="dxa"/>
          </w:tcPr>
          <w:p w:rsidR="00B23EB0" w:rsidRPr="00376321" w:rsidRDefault="00B23EB0" w:rsidP="00B23EB0">
            <w:pPr>
              <w:jc w:val="both"/>
              <w:rPr>
                <w:b/>
              </w:rPr>
            </w:pPr>
            <w:r w:rsidRPr="00376321">
              <w:rPr>
                <w:b/>
              </w:rPr>
              <w:t xml:space="preserve">Социально-коммуникативное </w:t>
            </w:r>
          </w:p>
          <w:p w:rsidR="00B23EB0" w:rsidRPr="00376321" w:rsidRDefault="00B23EB0" w:rsidP="00B23EB0">
            <w:pPr>
              <w:jc w:val="both"/>
              <w:rPr>
                <w:b/>
              </w:rPr>
            </w:pPr>
            <w:r w:rsidRPr="00376321">
              <w:rPr>
                <w:b/>
              </w:rPr>
              <w:t>развитие</w:t>
            </w:r>
          </w:p>
        </w:tc>
        <w:tc>
          <w:tcPr>
            <w:tcW w:w="5419" w:type="dxa"/>
          </w:tcPr>
          <w:p w:rsidR="00B23EB0" w:rsidRPr="00376321" w:rsidRDefault="00B23EB0" w:rsidP="00B23EB0">
            <w:r w:rsidRPr="00376321">
              <w:t>Утренний приём детей, индивидуальные и подгрупповые беседы</w:t>
            </w:r>
          </w:p>
          <w:p w:rsidR="00B23EB0" w:rsidRPr="00376321" w:rsidRDefault="00B23EB0" w:rsidP="00B23EB0">
            <w:r w:rsidRPr="00376321">
              <w:t>Формирование навыков культуры еды</w:t>
            </w:r>
          </w:p>
          <w:p w:rsidR="00B23EB0" w:rsidRPr="00376321" w:rsidRDefault="00B23EB0" w:rsidP="00B23EB0">
            <w:r w:rsidRPr="00376321">
              <w:t>Этика быта, трудовые поручения</w:t>
            </w:r>
          </w:p>
          <w:p w:rsidR="00B23EB0" w:rsidRPr="00376321" w:rsidRDefault="00B23EB0" w:rsidP="00B23EB0">
            <w:r w:rsidRPr="00376321">
              <w:t>Дежурства в столовой, в природном уголке, помощь в подготовке к занятиям</w:t>
            </w:r>
          </w:p>
          <w:p w:rsidR="00B23EB0" w:rsidRPr="00376321" w:rsidRDefault="00B23EB0" w:rsidP="00B23EB0">
            <w:r w:rsidRPr="00376321">
              <w:t>Формирование навыков культуры общения</w:t>
            </w:r>
          </w:p>
          <w:p w:rsidR="00B23EB0" w:rsidRPr="00376321" w:rsidRDefault="00B23EB0" w:rsidP="00B23EB0">
            <w:r w:rsidRPr="00376321">
              <w:t>Театрализованные игры</w:t>
            </w:r>
          </w:p>
          <w:p w:rsidR="00B23EB0" w:rsidRPr="00376321" w:rsidRDefault="00B23EB0" w:rsidP="00B23EB0">
            <w:r w:rsidRPr="00376321">
              <w:t>Сюжетно-ролевые игры</w:t>
            </w:r>
          </w:p>
        </w:tc>
        <w:tc>
          <w:tcPr>
            <w:tcW w:w="7044" w:type="dxa"/>
          </w:tcPr>
          <w:p w:rsidR="00B23EB0" w:rsidRPr="00376321" w:rsidRDefault="00B23EB0" w:rsidP="00B23EB0">
            <w:pPr>
              <w:jc w:val="both"/>
            </w:pPr>
            <w:r w:rsidRPr="00376321">
              <w:t>Воспитание в процессе хозяйственно-бытового труда и труда в природе</w:t>
            </w:r>
          </w:p>
          <w:p w:rsidR="00B23EB0" w:rsidRPr="00376321" w:rsidRDefault="00B23EB0" w:rsidP="00B23EB0">
            <w:pPr>
              <w:jc w:val="both"/>
            </w:pPr>
            <w:r w:rsidRPr="00376321">
              <w:t>Эстетика быта</w:t>
            </w:r>
          </w:p>
          <w:p w:rsidR="00B23EB0" w:rsidRPr="00376321" w:rsidRDefault="00B23EB0" w:rsidP="00B23EB0">
            <w:pPr>
              <w:jc w:val="both"/>
            </w:pPr>
            <w:r w:rsidRPr="00376321">
              <w:t>Тематические досуги в игровой форме</w:t>
            </w:r>
          </w:p>
          <w:p w:rsidR="00B23EB0" w:rsidRPr="00376321" w:rsidRDefault="00B23EB0" w:rsidP="00B23EB0">
            <w:pPr>
              <w:jc w:val="both"/>
            </w:pPr>
            <w:r w:rsidRPr="00376321">
              <w:t>Работа в книжном уголке</w:t>
            </w:r>
          </w:p>
          <w:p w:rsidR="00B23EB0" w:rsidRPr="00376321" w:rsidRDefault="00B23EB0" w:rsidP="00B23EB0">
            <w:pPr>
              <w:jc w:val="both"/>
            </w:pPr>
            <w:r w:rsidRPr="00376321">
              <w:t>Сюжетно-ролевые игры</w:t>
            </w:r>
          </w:p>
        </w:tc>
      </w:tr>
      <w:tr w:rsidR="00B23EB0" w:rsidRPr="00376321" w:rsidTr="00B23EB0">
        <w:tc>
          <w:tcPr>
            <w:tcW w:w="560" w:type="dxa"/>
          </w:tcPr>
          <w:p w:rsidR="00B23EB0" w:rsidRPr="00376321" w:rsidRDefault="00B23EB0" w:rsidP="00B23EB0">
            <w:pPr>
              <w:jc w:val="both"/>
            </w:pPr>
            <w:r w:rsidRPr="00376321">
              <w:t>5.</w:t>
            </w:r>
          </w:p>
        </w:tc>
        <w:tc>
          <w:tcPr>
            <w:tcW w:w="1969" w:type="dxa"/>
          </w:tcPr>
          <w:p w:rsidR="00B23EB0" w:rsidRPr="00376321" w:rsidRDefault="00B23EB0" w:rsidP="00B23EB0">
            <w:pPr>
              <w:jc w:val="both"/>
              <w:rPr>
                <w:b/>
              </w:rPr>
            </w:pPr>
            <w:r w:rsidRPr="00376321">
              <w:rPr>
                <w:b/>
              </w:rPr>
              <w:t>Художественно-эстетическое развитие</w:t>
            </w:r>
          </w:p>
        </w:tc>
        <w:tc>
          <w:tcPr>
            <w:tcW w:w="5419" w:type="dxa"/>
          </w:tcPr>
          <w:p w:rsidR="00B23EB0" w:rsidRPr="00376321" w:rsidRDefault="00B23EB0" w:rsidP="00B23EB0">
            <w:r w:rsidRPr="00376321">
              <w:t>ООД по музыкальному воспитанию</w:t>
            </w:r>
          </w:p>
          <w:p w:rsidR="00B23EB0" w:rsidRPr="00376321" w:rsidRDefault="00B23EB0" w:rsidP="00B23EB0">
            <w:pPr>
              <w:jc w:val="both"/>
            </w:pPr>
            <w:r w:rsidRPr="00376321">
              <w:t>Эстетика быта</w:t>
            </w:r>
          </w:p>
          <w:p w:rsidR="00B23EB0" w:rsidRPr="00376321" w:rsidRDefault="00B23EB0" w:rsidP="00B23EB0">
            <w:pPr>
              <w:jc w:val="both"/>
            </w:pPr>
            <w:r w:rsidRPr="00376321">
              <w:t>Экскурсии</w:t>
            </w:r>
          </w:p>
        </w:tc>
        <w:tc>
          <w:tcPr>
            <w:tcW w:w="7044" w:type="dxa"/>
          </w:tcPr>
          <w:p w:rsidR="00B23EB0" w:rsidRPr="00376321" w:rsidRDefault="00B23EB0" w:rsidP="00B23EB0">
            <w:r w:rsidRPr="00376321">
              <w:t>ООД в изостудии</w:t>
            </w:r>
          </w:p>
          <w:p w:rsidR="00B23EB0" w:rsidRPr="00376321" w:rsidRDefault="00B23EB0" w:rsidP="00B23EB0">
            <w:pPr>
              <w:jc w:val="both"/>
            </w:pPr>
            <w:r w:rsidRPr="00376321">
              <w:t>Музыкально-художественные досуги</w:t>
            </w:r>
          </w:p>
          <w:p w:rsidR="00B23EB0" w:rsidRPr="00376321" w:rsidRDefault="00B23EB0" w:rsidP="00B23EB0">
            <w:pPr>
              <w:jc w:val="both"/>
            </w:pPr>
            <w:r w:rsidRPr="00376321">
              <w:t>Индивидуальная работа</w:t>
            </w:r>
          </w:p>
        </w:tc>
      </w:tr>
    </w:tbl>
    <w:p w:rsidR="00B23EB0" w:rsidRDefault="00B23EB0" w:rsidP="00B23EB0">
      <w:pPr>
        <w:widowControl w:val="0"/>
        <w:suppressAutoHyphens/>
        <w:autoSpaceDN w:val="0"/>
        <w:textAlignment w:val="baseline"/>
        <w:rPr>
          <w:b/>
          <w:bCs/>
          <w:kern w:val="3"/>
          <w:lang w:bidi="fa-IR"/>
        </w:rPr>
      </w:pPr>
      <w:r w:rsidRPr="00376321">
        <w:rPr>
          <w:b/>
          <w:bCs/>
          <w:kern w:val="3"/>
          <w:lang w:bidi="fa-IR"/>
        </w:rPr>
        <w:t xml:space="preserve">                                                         </w:t>
      </w:r>
    </w:p>
    <w:p w:rsidR="00B23EB0" w:rsidRDefault="00B23EB0" w:rsidP="00B23EB0">
      <w:pPr>
        <w:widowControl w:val="0"/>
        <w:suppressAutoHyphens/>
        <w:autoSpaceDN w:val="0"/>
        <w:textAlignment w:val="baseline"/>
        <w:rPr>
          <w:b/>
          <w:bCs/>
          <w:kern w:val="3"/>
          <w:lang w:bidi="fa-IR"/>
        </w:rPr>
      </w:pPr>
    </w:p>
    <w:p w:rsidR="00B23EB0" w:rsidRPr="00376321" w:rsidRDefault="00B23EB0" w:rsidP="00B23EB0">
      <w:pPr>
        <w:widowControl w:val="0"/>
        <w:suppressAutoHyphens/>
        <w:autoSpaceDN w:val="0"/>
        <w:textAlignment w:val="baseline"/>
        <w:rPr>
          <w:rFonts w:eastAsia="Andale Sans UI"/>
          <w:b/>
          <w:bCs/>
          <w:kern w:val="3"/>
          <w:lang w:eastAsia="ja-JP" w:bidi="fa-IR"/>
        </w:rPr>
      </w:pPr>
      <w:r>
        <w:rPr>
          <w:b/>
          <w:bCs/>
          <w:kern w:val="3"/>
          <w:lang w:bidi="fa-IR"/>
        </w:rPr>
        <w:t xml:space="preserve">                                                    </w:t>
      </w:r>
      <w:r w:rsidRPr="00376321">
        <w:rPr>
          <w:rFonts w:eastAsia="Andale Sans UI"/>
          <w:b/>
          <w:bCs/>
          <w:kern w:val="3"/>
          <w:lang w:eastAsia="ja-JP" w:bidi="fa-IR"/>
        </w:rPr>
        <w:t>Расписание организованной образовательной деятельности</w:t>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53"/>
        <w:gridCol w:w="2362"/>
        <w:gridCol w:w="2830"/>
        <w:gridCol w:w="2283"/>
        <w:gridCol w:w="2301"/>
        <w:gridCol w:w="2127"/>
        <w:gridCol w:w="1007"/>
      </w:tblGrid>
      <w:tr w:rsidR="00B23EB0" w:rsidRPr="00376321" w:rsidTr="00B23EB0">
        <w:tc>
          <w:tcPr>
            <w:tcW w:w="2253" w:type="dxa"/>
            <w:shd w:val="clear" w:color="auto" w:fill="auto"/>
          </w:tcPr>
          <w:p w:rsidR="00B23EB0" w:rsidRPr="00376321" w:rsidRDefault="00B23EB0" w:rsidP="00B23EB0">
            <w:pPr>
              <w:jc w:val="center"/>
              <w:rPr>
                <w:b/>
              </w:rPr>
            </w:pPr>
          </w:p>
        </w:tc>
        <w:tc>
          <w:tcPr>
            <w:tcW w:w="2362" w:type="dxa"/>
            <w:shd w:val="clear" w:color="auto" w:fill="auto"/>
          </w:tcPr>
          <w:p w:rsidR="00B23EB0" w:rsidRPr="00376321" w:rsidRDefault="00B23EB0" w:rsidP="00B23EB0">
            <w:pPr>
              <w:jc w:val="center"/>
              <w:rPr>
                <w:b/>
              </w:rPr>
            </w:pPr>
            <w:r w:rsidRPr="00376321">
              <w:rPr>
                <w:b/>
              </w:rPr>
              <w:t>Понедельник</w:t>
            </w:r>
          </w:p>
        </w:tc>
        <w:tc>
          <w:tcPr>
            <w:tcW w:w="2830" w:type="dxa"/>
            <w:shd w:val="clear" w:color="auto" w:fill="auto"/>
          </w:tcPr>
          <w:p w:rsidR="00B23EB0" w:rsidRPr="00376321" w:rsidRDefault="00B23EB0" w:rsidP="00B23EB0">
            <w:pPr>
              <w:jc w:val="center"/>
              <w:rPr>
                <w:b/>
              </w:rPr>
            </w:pPr>
            <w:r w:rsidRPr="00376321">
              <w:rPr>
                <w:b/>
              </w:rPr>
              <w:t>Вторник</w:t>
            </w:r>
          </w:p>
        </w:tc>
        <w:tc>
          <w:tcPr>
            <w:tcW w:w="2283" w:type="dxa"/>
            <w:shd w:val="clear" w:color="auto" w:fill="auto"/>
          </w:tcPr>
          <w:p w:rsidR="00B23EB0" w:rsidRPr="00376321" w:rsidRDefault="00B23EB0" w:rsidP="00B23EB0">
            <w:pPr>
              <w:jc w:val="center"/>
              <w:rPr>
                <w:b/>
              </w:rPr>
            </w:pPr>
            <w:r w:rsidRPr="00376321">
              <w:rPr>
                <w:b/>
              </w:rPr>
              <w:t>Среда</w:t>
            </w:r>
          </w:p>
        </w:tc>
        <w:tc>
          <w:tcPr>
            <w:tcW w:w="2316" w:type="dxa"/>
            <w:shd w:val="clear" w:color="auto" w:fill="auto"/>
          </w:tcPr>
          <w:p w:rsidR="00B23EB0" w:rsidRPr="00376321" w:rsidRDefault="00B23EB0" w:rsidP="00B23EB0">
            <w:pPr>
              <w:jc w:val="center"/>
              <w:rPr>
                <w:b/>
              </w:rPr>
            </w:pPr>
            <w:r w:rsidRPr="00376321">
              <w:rPr>
                <w:b/>
              </w:rPr>
              <w:t>Четверг</w:t>
            </w:r>
          </w:p>
        </w:tc>
        <w:tc>
          <w:tcPr>
            <w:tcW w:w="2112" w:type="dxa"/>
            <w:shd w:val="clear" w:color="auto" w:fill="auto"/>
          </w:tcPr>
          <w:p w:rsidR="00B23EB0" w:rsidRPr="00376321" w:rsidRDefault="00B23EB0" w:rsidP="00B23EB0">
            <w:pPr>
              <w:jc w:val="center"/>
              <w:rPr>
                <w:b/>
              </w:rPr>
            </w:pPr>
            <w:r w:rsidRPr="00376321">
              <w:rPr>
                <w:b/>
              </w:rPr>
              <w:t>Пятница</w:t>
            </w:r>
          </w:p>
        </w:tc>
        <w:tc>
          <w:tcPr>
            <w:tcW w:w="1007" w:type="dxa"/>
            <w:shd w:val="clear" w:color="auto" w:fill="auto"/>
          </w:tcPr>
          <w:p w:rsidR="00B23EB0" w:rsidRPr="00376321" w:rsidRDefault="00B23EB0" w:rsidP="00B23EB0">
            <w:pPr>
              <w:jc w:val="center"/>
              <w:rPr>
                <w:b/>
              </w:rPr>
            </w:pPr>
            <w:r w:rsidRPr="00376321">
              <w:rPr>
                <w:b/>
              </w:rPr>
              <w:t xml:space="preserve">Кол во </w:t>
            </w:r>
            <w:proofErr w:type="spellStart"/>
            <w:r w:rsidRPr="00376321">
              <w:rPr>
                <w:b/>
              </w:rPr>
              <w:t>нод</w:t>
            </w:r>
            <w:proofErr w:type="spellEnd"/>
            <w:r w:rsidRPr="00376321">
              <w:rPr>
                <w:b/>
              </w:rPr>
              <w:t xml:space="preserve"> в неделю</w:t>
            </w:r>
          </w:p>
        </w:tc>
      </w:tr>
      <w:tr w:rsidR="00B23EB0" w:rsidRPr="00376321" w:rsidTr="00B23EB0">
        <w:tc>
          <w:tcPr>
            <w:tcW w:w="2253" w:type="dxa"/>
            <w:shd w:val="clear" w:color="auto" w:fill="auto"/>
          </w:tcPr>
          <w:p w:rsidR="00B23EB0" w:rsidRPr="00376321" w:rsidRDefault="00B23EB0" w:rsidP="00B23EB0">
            <w:pPr>
              <w:rPr>
                <w:b/>
              </w:rPr>
            </w:pPr>
            <w:r w:rsidRPr="00376321">
              <w:rPr>
                <w:b/>
              </w:rPr>
              <w:t>Вторая младшая группа</w:t>
            </w:r>
          </w:p>
        </w:tc>
        <w:tc>
          <w:tcPr>
            <w:tcW w:w="2362" w:type="dxa"/>
            <w:tcBorders>
              <w:left w:val="single" w:sz="2" w:space="0" w:color="000000"/>
              <w:bottom w:val="single" w:sz="2" w:space="0" w:color="000000"/>
            </w:tcBorders>
            <w:shd w:val="clear" w:color="auto" w:fill="auto"/>
          </w:tcPr>
          <w:p w:rsidR="00B23EB0" w:rsidRPr="00376321" w:rsidRDefault="00B23EB0" w:rsidP="00B23EB0">
            <w:pPr>
              <w:widowControl w:val="0"/>
              <w:suppressAutoHyphens/>
              <w:autoSpaceDN w:val="0"/>
              <w:snapToGrid w:val="0"/>
              <w:textAlignment w:val="baseline"/>
              <w:rPr>
                <w:rFonts w:eastAsia="Andale Sans UI"/>
                <w:kern w:val="3"/>
                <w:lang w:eastAsia="ja-JP" w:bidi="fa-IR"/>
              </w:rPr>
            </w:pPr>
            <w:r w:rsidRPr="00376321">
              <w:rPr>
                <w:rFonts w:eastAsia="Andale Sans UI"/>
                <w:kern w:val="3"/>
                <w:lang w:eastAsia="ja-JP" w:bidi="fa-IR"/>
              </w:rPr>
              <w:t>1.Музыка</w:t>
            </w:r>
          </w:p>
          <w:p w:rsidR="00B23EB0" w:rsidRPr="00376321" w:rsidRDefault="00B23EB0" w:rsidP="00B23EB0">
            <w:pPr>
              <w:widowControl w:val="0"/>
              <w:suppressAutoHyphens/>
              <w:autoSpaceDN w:val="0"/>
              <w:snapToGrid w:val="0"/>
              <w:textAlignment w:val="baseline"/>
              <w:rPr>
                <w:rFonts w:eastAsia="Andale Sans UI"/>
                <w:kern w:val="3"/>
                <w:lang w:eastAsia="ja-JP" w:bidi="fa-IR"/>
              </w:rPr>
            </w:pPr>
            <w:r w:rsidRPr="00376321">
              <w:rPr>
                <w:rFonts w:eastAsia="Andale Sans UI"/>
                <w:kern w:val="3"/>
                <w:lang w:eastAsia="ja-JP" w:bidi="fa-IR"/>
              </w:rPr>
              <w:t>2.Познание.</w:t>
            </w:r>
          </w:p>
          <w:p w:rsidR="00B23EB0" w:rsidRPr="00376321" w:rsidRDefault="00B23EB0" w:rsidP="00B23EB0">
            <w:pPr>
              <w:widowControl w:val="0"/>
              <w:suppressAutoHyphens/>
              <w:autoSpaceDN w:val="0"/>
              <w:snapToGrid w:val="0"/>
              <w:textAlignment w:val="baseline"/>
              <w:rPr>
                <w:rFonts w:eastAsia="Andale Sans UI"/>
                <w:kern w:val="3"/>
                <w:lang w:eastAsia="ja-JP" w:bidi="fa-IR"/>
              </w:rPr>
            </w:pPr>
            <w:r w:rsidRPr="00376321">
              <w:rPr>
                <w:rFonts w:eastAsia="Andale Sans UI"/>
                <w:kern w:val="3"/>
                <w:lang w:eastAsia="ja-JP" w:bidi="fa-IR"/>
              </w:rPr>
              <w:t>Ознакомление с социальным миром.</w:t>
            </w:r>
          </w:p>
        </w:tc>
        <w:tc>
          <w:tcPr>
            <w:tcW w:w="2830" w:type="dxa"/>
            <w:shd w:val="clear" w:color="auto" w:fill="auto"/>
          </w:tcPr>
          <w:p w:rsidR="00B23EB0" w:rsidRPr="00376321" w:rsidRDefault="00B23EB0" w:rsidP="00B23EB0">
            <w:pPr>
              <w:widowControl w:val="0"/>
              <w:suppressAutoHyphens/>
              <w:autoSpaceDN w:val="0"/>
              <w:snapToGrid w:val="0"/>
              <w:textAlignment w:val="baseline"/>
              <w:rPr>
                <w:rFonts w:eastAsia="Andale Sans UI"/>
                <w:kern w:val="3"/>
                <w:lang w:eastAsia="ja-JP" w:bidi="fa-IR"/>
              </w:rPr>
            </w:pPr>
            <w:r w:rsidRPr="00376321">
              <w:rPr>
                <w:rFonts w:eastAsia="Andale Sans UI"/>
                <w:kern w:val="3"/>
                <w:lang w:eastAsia="ja-JP" w:bidi="fa-IR"/>
              </w:rPr>
              <w:t>1.Художественное творчество</w:t>
            </w:r>
            <w:proofErr w:type="gramStart"/>
            <w:r w:rsidRPr="00376321">
              <w:rPr>
                <w:rFonts w:eastAsia="Andale Sans UI"/>
                <w:kern w:val="3"/>
                <w:lang w:eastAsia="ja-JP" w:bidi="fa-IR"/>
              </w:rPr>
              <w:t>.</w:t>
            </w:r>
            <w:proofErr w:type="gramEnd"/>
            <w:r w:rsidRPr="00376321">
              <w:rPr>
                <w:rFonts w:eastAsia="Andale Sans UI"/>
                <w:kern w:val="3"/>
                <w:lang w:eastAsia="ja-JP" w:bidi="fa-IR"/>
              </w:rPr>
              <w:t xml:space="preserve"> (</w:t>
            </w:r>
            <w:proofErr w:type="gramStart"/>
            <w:r w:rsidRPr="00376321">
              <w:rPr>
                <w:rFonts w:eastAsia="Andale Sans UI"/>
                <w:kern w:val="3"/>
                <w:lang w:eastAsia="ja-JP" w:bidi="fa-IR"/>
              </w:rPr>
              <w:t>р</w:t>
            </w:r>
            <w:proofErr w:type="gramEnd"/>
            <w:r w:rsidRPr="00376321">
              <w:rPr>
                <w:rFonts w:eastAsia="Andale Sans UI"/>
                <w:kern w:val="3"/>
                <w:lang w:eastAsia="ja-JP" w:bidi="fa-IR"/>
              </w:rPr>
              <w:t>исование)</w:t>
            </w:r>
          </w:p>
          <w:p w:rsidR="00B23EB0" w:rsidRPr="00376321" w:rsidRDefault="00B23EB0" w:rsidP="00B23EB0">
            <w:pPr>
              <w:widowControl w:val="0"/>
              <w:suppressAutoHyphens/>
              <w:autoSpaceDN w:val="0"/>
              <w:snapToGrid w:val="0"/>
              <w:textAlignment w:val="baseline"/>
              <w:rPr>
                <w:rFonts w:eastAsia="Andale Sans UI"/>
                <w:kern w:val="3"/>
                <w:lang w:eastAsia="ja-JP" w:bidi="fa-IR"/>
              </w:rPr>
            </w:pPr>
            <w:r w:rsidRPr="00376321">
              <w:rPr>
                <w:rFonts w:eastAsia="Andale Sans UI"/>
                <w:kern w:val="3"/>
                <w:lang w:eastAsia="ja-JP" w:bidi="fa-IR"/>
              </w:rPr>
              <w:t>2.Физкультура</w:t>
            </w:r>
          </w:p>
          <w:p w:rsidR="00B23EB0" w:rsidRPr="00376321" w:rsidRDefault="00B23EB0" w:rsidP="00B23EB0">
            <w:pPr>
              <w:rPr>
                <w:b/>
                <w:color w:val="FF0000"/>
              </w:rPr>
            </w:pPr>
          </w:p>
        </w:tc>
        <w:tc>
          <w:tcPr>
            <w:tcW w:w="2283" w:type="dxa"/>
            <w:shd w:val="clear" w:color="auto" w:fill="auto"/>
          </w:tcPr>
          <w:p w:rsidR="00B23EB0" w:rsidRPr="00376321" w:rsidRDefault="00B23EB0" w:rsidP="00B23EB0">
            <w:pPr>
              <w:widowControl w:val="0"/>
              <w:suppressAutoHyphens/>
              <w:autoSpaceDN w:val="0"/>
              <w:snapToGrid w:val="0"/>
              <w:textAlignment w:val="baseline"/>
              <w:rPr>
                <w:rFonts w:eastAsia="Andale Sans UI"/>
                <w:kern w:val="3"/>
                <w:lang w:eastAsia="ja-JP" w:bidi="fa-IR"/>
              </w:rPr>
            </w:pPr>
            <w:r w:rsidRPr="00376321">
              <w:rPr>
                <w:rFonts w:eastAsia="Andale Sans UI"/>
                <w:kern w:val="3"/>
                <w:lang w:eastAsia="ja-JP" w:bidi="fa-IR"/>
              </w:rPr>
              <w:t>1.Развитие речи</w:t>
            </w:r>
          </w:p>
          <w:p w:rsidR="00B23EB0" w:rsidRPr="00376321" w:rsidRDefault="00B23EB0" w:rsidP="00B23EB0">
            <w:pPr>
              <w:widowControl w:val="0"/>
              <w:suppressAutoHyphens/>
              <w:autoSpaceDN w:val="0"/>
              <w:snapToGrid w:val="0"/>
              <w:textAlignment w:val="baseline"/>
              <w:rPr>
                <w:rFonts w:eastAsia="Andale Sans UI"/>
                <w:kern w:val="3"/>
                <w:lang w:eastAsia="ja-JP" w:bidi="fa-IR"/>
              </w:rPr>
            </w:pPr>
            <w:r w:rsidRPr="00376321">
              <w:rPr>
                <w:rFonts w:eastAsia="Andale Sans UI"/>
                <w:kern w:val="3"/>
                <w:lang w:eastAsia="ja-JP" w:bidi="fa-IR"/>
              </w:rPr>
              <w:t>2.Физкультура на прогулке</w:t>
            </w:r>
          </w:p>
          <w:p w:rsidR="00B23EB0" w:rsidRPr="00376321" w:rsidRDefault="00B23EB0" w:rsidP="00B23EB0"/>
        </w:tc>
        <w:tc>
          <w:tcPr>
            <w:tcW w:w="2316" w:type="dxa"/>
            <w:shd w:val="clear" w:color="auto" w:fill="auto"/>
          </w:tcPr>
          <w:p w:rsidR="00B23EB0" w:rsidRPr="00376321" w:rsidRDefault="00B23EB0" w:rsidP="00B23EB0">
            <w:pPr>
              <w:widowControl w:val="0"/>
              <w:suppressAutoHyphens/>
              <w:autoSpaceDN w:val="0"/>
              <w:snapToGrid w:val="0"/>
              <w:textAlignment w:val="baseline"/>
              <w:rPr>
                <w:rFonts w:eastAsia="Andale Sans UI"/>
                <w:kern w:val="3"/>
                <w:lang w:eastAsia="ja-JP" w:bidi="fa-IR"/>
              </w:rPr>
            </w:pPr>
            <w:r w:rsidRPr="00376321">
              <w:rPr>
                <w:rFonts w:eastAsia="Andale Sans UI"/>
                <w:kern w:val="3"/>
                <w:lang w:eastAsia="ja-JP" w:bidi="fa-IR"/>
              </w:rPr>
              <w:t>1.Развитие речи</w:t>
            </w:r>
          </w:p>
          <w:p w:rsidR="00B23EB0" w:rsidRPr="00376321" w:rsidRDefault="00B23EB0" w:rsidP="00B23EB0">
            <w:pPr>
              <w:widowControl w:val="0"/>
              <w:suppressAutoHyphens/>
              <w:autoSpaceDN w:val="0"/>
              <w:snapToGrid w:val="0"/>
              <w:textAlignment w:val="baseline"/>
              <w:rPr>
                <w:rFonts w:eastAsia="Andale Sans UI"/>
                <w:kern w:val="3"/>
                <w:lang w:eastAsia="ja-JP" w:bidi="fa-IR"/>
              </w:rPr>
            </w:pPr>
            <w:r w:rsidRPr="00376321">
              <w:rPr>
                <w:rFonts w:eastAsia="Andale Sans UI"/>
                <w:kern w:val="3"/>
                <w:lang w:eastAsia="ja-JP" w:bidi="fa-IR"/>
              </w:rPr>
              <w:t>2.Физкультура</w:t>
            </w:r>
          </w:p>
          <w:p w:rsidR="00B23EB0" w:rsidRPr="00376321" w:rsidRDefault="00B23EB0" w:rsidP="00B23EB0"/>
        </w:tc>
        <w:tc>
          <w:tcPr>
            <w:tcW w:w="2112" w:type="dxa"/>
            <w:shd w:val="clear" w:color="auto" w:fill="auto"/>
          </w:tcPr>
          <w:p w:rsidR="00B23EB0" w:rsidRPr="00376321" w:rsidRDefault="00B23EB0" w:rsidP="00B23EB0">
            <w:pPr>
              <w:widowControl w:val="0"/>
              <w:suppressAutoHyphens/>
              <w:autoSpaceDN w:val="0"/>
              <w:snapToGrid w:val="0"/>
              <w:textAlignment w:val="baseline"/>
              <w:rPr>
                <w:rFonts w:eastAsia="Andale Sans UI"/>
                <w:kern w:val="3"/>
                <w:lang w:eastAsia="ja-JP" w:bidi="fa-IR"/>
              </w:rPr>
            </w:pPr>
            <w:r w:rsidRPr="00376321">
              <w:rPr>
                <w:rFonts w:eastAsia="Andale Sans UI"/>
                <w:kern w:val="3"/>
                <w:lang w:eastAsia="ja-JP" w:bidi="fa-IR"/>
              </w:rPr>
              <w:t>1.Музыка</w:t>
            </w:r>
          </w:p>
          <w:p w:rsidR="00B23EB0" w:rsidRPr="00376321" w:rsidRDefault="00B23EB0" w:rsidP="00B23EB0">
            <w:r w:rsidRPr="00376321">
              <w:t>2.Художественное творчеств</w:t>
            </w:r>
            <w:proofErr w:type="gramStart"/>
            <w:r w:rsidRPr="00376321">
              <w:t>о(</w:t>
            </w:r>
            <w:proofErr w:type="gramEnd"/>
            <w:r w:rsidRPr="00376321">
              <w:t>Лепка)</w:t>
            </w:r>
          </w:p>
        </w:tc>
        <w:tc>
          <w:tcPr>
            <w:tcW w:w="1007" w:type="dxa"/>
            <w:shd w:val="clear" w:color="auto" w:fill="auto"/>
          </w:tcPr>
          <w:p w:rsidR="00B23EB0" w:rsidRPr="00376321" w:rsidRDefault="00B23EB0" w:rsidP="00B23EB0"/>
          <w:p w:rsidR="00B23EB0" w:rsidRPr="00376321" w:rsidRDefault="00B23EB0" w:rsidP="00B23EB0"/>
          <w:p w:rsidR="00B23EB0" w:rsidRPr="00376321" w:rsidRDefault="00B23EB0" w:rsidP="00B23EB0">
            <w:r w:rsidRPr="00376321">
              <w:t>10</w:t>
            </w:r>
          </w:p>
        </w:tc>
      </w:tr>
      <w:tr w:rsidR="00B23EB0" w:rsidRPr="00376321" w:rsidTr="00B23EB0">
        <w:tc>
          <w:tcPr>
            <w:tcW w:w="2253" w:type="dxa"/>
            <w:shd w:val="clear" w:color="auto" w:fill="auto"/>
          </w:tcPr>
          <w:p w:rsidR="00B23EB0" w:rsidRPr="00376321" w:rsidRDefault="00B23EB0" w:rsidP="00B23EB0">
            <w:pPr>
              <w:rPr>
                <w:b/>
              </w:rPr>
            </w:pPr>
            <w:r w:rsidRPr="00376321">
              <w:rPr>
                <w:b/>
              </w:rPr>
              <w:t xml:space="preserve"> Младшая группа</w:t>
            </w:r>
          </w:p>
        </w:tc>
        <w:tc>
          <w:tcPr>
            <w:tcW w:w="2362" w:type="dxa"/>
            <w:shd w:val="clear" w:color="auto" w:fill="auto"/>
          </w:tcPr>
          <w:p w:rsidR="00B23EB0" w:rsidRPr="00376321" w:rsidRDefault="00B23EB0" w:rsidP="00B23EB0">
            <w:r w:rsidRPr="00376321">
              <w:t>1.Познание.</w:t>
            </w:r>
          </w:p>
          <w:p w:rsidR="00B23EB0" w:rsidRPr="00376321" w:rsidRDefault="00B23EB0" w:rsidP="00B23EB0">
            <w:r w:rsidRPr="00376321">
              <w:rPr>
                <w:rFonts w:eastAsia="Andale Sans UI"/>
                <w:kern w:val="3"/>
                <w:lang w:eastAsia="ja-JP" w:bidi="fa-IR"/>
              </w:rPr>
              <w:t>Ознакомление с социальным миром/ознакомление с природой</w:t>
            </w:r>
          </w:p>
          <w:p w:rsidR="00B23EB0" w:rsidRPr="00376321" w:rsidRDefault="00B23EB0" w:rsidP="00B23EB0">
            <w:r w:rsidRPr="00376321">
              <w:t xml:space="preserve"> 2.Физкультура</w:t>
            </w:r>
          </w:p>
        </w:tc>
        <w:tc>
          <w:tcPr>
            <w:tcW w:w="2830" w:type="dxa"/>
            <w:shd w:val="clear" w:color="auto" w:fill="auto"/>
          </w:tcPr>
          <w:p w:rsidR="00B23EB0" w:rsidRPr="00376321" w:rsidRDefault="00B23EB0" w:rsidP="00B23EB0">
            <w:r w:rsidRPr="00376321">
              <w:t>1.Познание.</w:t>
            </w:r>
          </w:p>
          <w:p w:rsidR="00B23EB0" w:rsidRPr="00376321" w:rsidRDefault="00B23EB0" w:rsidP="00B23EB0">
            <w:r w:rsidRPr="00376321">
              <w:t>ФЭМП/Конструирование</w:t>
            </w:r>
          </w:p>
          <w:p w:rsidR="00B23EB0" w:rsidRPr="00376321" w:rsidRDefault="00B23EB0" w:rsidP="00B23EB0"/>
          <w:p w:rsidR="00B23EB0" w:rsidRPr="00376321" w:rsidRDefault="00B23EB0" w:rsidP="00B23EB0">
            <w:r w:rsidRPr="00376321">
              <w:t>2.Музыка</w:t>
            </w:r>
          </w:p>
          <w:p w:rsidR="00B23EB0" w:rsidRPr="00376321" w:rsidRDefault="00B23EB0" w:rsidP="00B23EB0"/>
        </w:tc>
        <w:tc>
          <w:tcPr>
            <w:tcW w:w="2283" w:type="dxa"/>
            <w:shd w:val="clear" w:color="auto" w:fill="auto"/>
          </w:tcPr>
          <w:p w:rsidR="00B23EB0" w:rsidRPr="00376321" w:rsidRDefault="00B23EB0" w:rsidP="00B23EB0">
            <w:r w:rsidRPr="00376321">
              <w:t>1.Развитие речи</w:t>
            </w:r>
          </w:p>
          <w:p w:rsidR="00B23EB0" w:rsidRPr="00376321" w:rsidRDefault="00B23EB0" w:rsidP="00B23EB0"/>
          <w:p w:rsidR="00B23EB0" w:rsidRPr="00376321" w:rsidRDefault="00B23EB0" w:rsidP="00B23EB0">
            <w:r w:rsidRPr="00376321">
              <w:t>2.Физкультура на прогулке.</w:t>
            </w:r>
          </w:p>
          <w:p w:rsidR="00B23EB0" w:rsidRPr="00376321" w:rsidRDefault="00B23EB0" w:rsidP="00B23EB0"/>
        </w:tc>
        <w:tc>
          <w:tcPr>
            <w:tcW w:w="2316" w:type="dxa"/>
            <w:shd w:val="clear" w:color="auto" w:fill="auto"/>
          </w:tcPr>
          <w:p w:rsidR="00B23EB0" w:rsidRPr="00376321" w:rsidRDefault="00B23EB0" w:rsidP="00B23EB0">
            <w:r w:rsidRPr="00376321">
              <w:t>1.  Художественное творчество</w:t>
            </w:r>
          </w:p>
          <w:p w:rsidR="00B23EB0" w:rsidRPr="00376321" w:rsidRDefault="00B23EB0" w:rsidP="00B23EB0">
            <w:r w:rsidRPr="00376321">
              <w:t>(лепка/аппликация)</w:t>
            </w:r>
          </w:p>
          <w:p w:rsidR="00B23EB0" w:rsidRPr="00376321" w:rsidRDefault="00B23EB0" w:rsidP="00B23EB0">
            <w:r w:rsidRPr="00376321">
              <w:t>2.Музыка</w:t>
            </w:r>
          </w:p>
          <w:p w:rsidR="00B23EB0" w:rsidRPr="00376321" w:rsidRDefault="00B23EB0" w:rsidP="00B23EB0"/>
        </w:tc>
        <w:tc>
          <w:tcPr>
            <w:tcW w:w="2112" w:type="dxa"/>
            <w:shd w:val="clear" w:color="auto" w:fill="auto"/>
          </w:tcPr>
          <w:p w:rsidR="00B23EB0" w:rsidRPr="00376321" w:rsidRDefault="00B23EB0" w:rsidP="00B23EB0">
            <w:r w:rsidRPr="00376321">
              <w:t>1.Художественное  творчество. Рисование</w:t>
            </w:r>
          </w:p>
          <w:p w:rsidR="00B23EB0" w:rsidRPr="00376321" w:rsidRDefault="00B23EB0" w:rsidP="00B23EB0"/>
          <w:p w:rsidR="00B23EB0" w:rsidRPr="00376321" w:rsidRDefault="00B23EB0" w:rsidP="00B23EB0">
            <w:r w:rsidRPr="00376321">
              <w:t>2.Физкультура</w:t>
            </w:r>
          </w:p>
        </w:tc>
        <w:tc>
          <w:tcPr>
            <w:tcW w:w="1007" w:type="dxa"/>
            <w:shd w:val="clear" w:color="auto" w:fill="auto"/>
          </w:tcPr>
          <w:p w:rsidR="00B23EB0" w:rsidRPr="00376321" w:rsidRDefault="00B23EB0" w:rsidP="00B23EB0">
            <w:r w:rsidRPr="00376321">
              <w:t>10</w:t>
            </w:r>
          </w:p>
        </w:tc>
      </w:tr>
      <w:tr w:rsidR="00B23EB0" w:rsidRPr="00376321" w:rsidTr="00B23EB0">
        <w:tc>
          <w:tcPr>
            <w:tcW w:w="2253" w:type="dxa"/>
            <w:shd w:val="clear" w:color="auto" w:fill="auto"/>
          </w:tcPr>
          <w:p w:rsidR="00B23EB0" w:rsidRPr="00376321" w:rsidRDefault="00B23EB0" w:rsidP="00B23EB0">
            <w:pPr>
              <w:rPr>
                <w:b/>
              </w:rPr>
            </w:pPr>
            <w:r w:rsidRPr="00376321">
              <w:rPr>
                <w:b/>
              </w:rPr>
              <w:t>Средняя группа</w:t>
            </w:r>
          </w:p>
        </w:tc>
        <w:tc>
          <w:tcPr>
            <w:tcW w:w="2362" w:type="dxa"/>
            <w:shd w:val="clear" w:color="auto" w:fill="auto"/>
          </w:tcPr>
          <w:p w:rsidR="00B23EB0" w:rsidRPr="00376321" w:rsidRDefault="00B23EB0" w:rsidP="00B23EB0">
            <w:r w:rsidRPr="00376321">
              <w:t xml:space="preserve">1.Познание. </w:t>
            </w:r>
          </w:p>
          <w:p w:rsidR="00B23EB0" w:rsidRPr="00376321" w:rsidRDefault="00B23EB0" w:rsidP="00B23EB0">
            <w:r w:rsidRPr="00376321">
              <w:rPr>
                <w:rFonts w:eastAsia="Andale Sans UI"/>
                <w:kern w:val="3"/>
                <w:lang w:eastAsia="ja-JP" w:bidi="fa-IR"/>
              </w:rPr>
              <w:t xml:space="preserve">Ознакомление с социальным </w:t>
            </w:r>
            <w:r w:rsidRPr="00376321">
              <w:rPr>
                <w:rFonts w:eastAsia="Andale Sans UI"/>
                <w:kern w:val="3"/>
                <w:lang w:eastAsia="ja-JP" w:bidi="fa-IR"/>
              </w:rPr>
              <w:lastRenderedPageBreak/>
              <w:t>миром/ознакомление с природой</w:t>
            </w:r>
          </w:p>
          <w:p w:rsidR="00B23EB0" w:rsidRPr="00376321" w:rsidRDefault="00B23EB0" w:rsidP="00B23EB0">
            <w:r w:rsidRPr="00376321">
              <w:t>2.Музыка</w:t>
            </w:r>
          </w:p>
        </w:tc>
        <w:tc>
          <w:tcPr>
            <w:tcW w:w="2830" w:type="dxa"/>
            <w:shd w:val="clear" w:color="auto" w:fill="auto"/>
          </w:tcPr>
          <w:p w:rsidR="00B23EB0" w:rsidRPr="00376321" w:rsidRDefault="00B23EB0" w:rsidP="00B23EB0">
            <w:r w:rsidRPr="00376321">
              <w:lastRenderedPageBreak/>
              <w:t>1.Познание. ФЭМП/Конструирование</w:t>
            </w:r>
          </w:p>
          <w:p w:rsidR="00B23EB0" w:rsidRPr="00376321" w:rsidRDefault="00B23EB0" w:rsidP="00B23EB0">
            <w:r w:rsidRPr="00376321">
              <w:t>2.Физкультура</w:t>
            </w:r>
          </w:p>
          <w:p w:rsidR="00B23EB0" w:rsidRPr="00376321" w:rsidRDefault="00B23EB0" w:rsidP="00B23EB0"/>
        </w:tc>
        <w:tc>
          <w:tcPr>
            <w:tcW w:w="2283" w:type="dxa"/>
            <w:shd w:val="clear" w:color="auto" w:fill="auto"/>
          </w:tcPr>
          <w:p w:rsidR="00B23EB0" w:rsidRPr="00376321" w:rsidRDefault="00B23EB0" w:rsidP="00B23EB0">
            <w:r w:rsidRPr="00376321">
              <w:lastRenderedPageBreak/>
              <w:t>1.Развитие речи.</w:t>
            </w:r>
          </w:p>
          <w:p w:rsidR="00B23EB0" w:rsidRPr="00376321" w:rsidRDefault="00B23EB0" w:rsidP="00B23EB0">
            <w:r w:rsidRPr="00376321">
              <w:t>2.Физкультура на прогулке.</w:t>
            </w:r>
          </w:p>
        </w:tc>
        <w:tc>
          <w:tcPr>
            <w:tcW w:w="2316" w:type="dxa"/>
            <w:shd w:val="clear" w:color="auto" w:fill="auto"/>
          </w:tcPr>
          <w:p w:rsidR="00B23EB0" w:rsidRPr="00376321" w:rsidRDefault="00B23EB0" w:rsidP="00B23EB0">
            <w:r w:rsidRPr="00376321">
              <w:t>1.Художественное творчество</w:t>
            </w:r>
            <w:proofErr w:type="gramStart"/>
            <w:r w:rsidRPr="00376321">
              <w:t>.</w:t>
            </w:r>
            <w:proofErr w:type="gramEnd"/>
            <w:r w:rsidRPr="00376321">
              <w:t xml:space="preserve"> (</w:t>
            </w:r>
            <w:proofErr w:type="gramStart"/>
            <w:r w:rsidRPr="00376321">
              <w:t>л</w:t>
            </w:r>
            <w:proofErr w:type="gramEnd"/>
            <w:r w:rsidRPr="00376321">
              <w:t>епка/аппликация)</w:t>
            </w:r>
          </w:p>
          <w:p w:rsidR="00B23EB0" w:rsidRPr="00376321" w:rsidRDefault="00B23EB0" w:rsidP="00B23EB0">
            <w:r w:rsidRPr="00376321">
              <w:lastRenderedPageBreak/>
              <w:t>2.Физкультура</w:t>
            </w:r>
          </w:p>
          <w:p w:rsidR="00B23EB0" w:rsidRPr="00376321" w:rsidRDefault="00B23EB0" w:rsidP="00B23EB0"/>
        </w:tc>
        <w:tc>
          <w:tcPr>
            <w:tcW w:w="2112" w:type="dxa"/>
            <w:shd w:val="clear" w:color="auto" w:fill="auto"/>
          </w:tcPr>
          <w:p w:rsidR="00B23EB0" w:rsidRPr="00376321" w:rsidRDefault="00B23EB0" w:rsidP="00B23EB0">
            <w:r w:rsidRPr="00376321">
              <w:lastRenderedPageBreak/>
              <w:t>1.Художественное творчество.</w:t>
            </w:r>
          </w:p>
          <w:p w:rsidR="00B23EB0" w:rsidRPr="00376321" w:rsidRDefault="00B23EB0" w:rsidP="00B23EB0">
            <w:r w:rsidRPr="00376321">
              <w:t>Рисование</w:t>
            </w:r>
          </w:p>
          <w:p w:rsidR="00B23EB0" w:rsidRPr="00376321" w:rsidRDefault="00B23EB0" w:rsidP="00B23EB0">
            <w:r w:rsidRPr="00376321">
              <w:lastRenderedPageBreak/>
              <w:t>2.Музыка.</w:t>
            </w:r>
          </w:p>
        </w:tc>
        <w:tc>
          <w:tcPr>
            <w:tcW w:w="1007" w:type="dxa"/>
            <w:shd w:val="clear" w:color="auto" w:fill="auto"/>
          </w:tcPr>
          <w:p w:rsidR="00B23EB0" w:rsidRPr="00376321" w:rsidRDefault="00B23EB0" w:rsidP="00B23EB0">
            <w:r w:rsidRPr="00376321">
              <w:lastRenderedPageBreak/>
              <w:t>10</w:t>
            </w:r>
          </w:p>
        </w:tc>
      </w:tr>
      <w:tr w:rsidR="00B23EB0" w:rsidRPr="00376321" w:rsidTr="00B23EB0">
        <w:tc>
          <w:tcPr>
            <w:tcW w:w="2253" w:type="dxa"/>
            <w:shd w:val="clear" w:color="auto" w:fill="auto"/>
          </w:tcPr>
          <w:p w:rsidR="00B23EB0" w:rsidRPr="00376321" w:rsidRDefault="00B23EB0" w:rsidP="00B23EB0">
            <w:pPr>
              <w:rPr>
                <w:b/>
              </w:rPr>
            </w:pPr>
            <w:r w:rsidRPr="00376321">
              <w:rPr>
                <w:b/>
              </w:rPr>
              <w:lastRenderedPageBreak/>
              <w:t>Старшая группа</w:t>
            </w:r>
          </w:p>
        </w:tc>
        <w:tc>
          <w:tcPr>
            <w:tcW w:w="2362" w:type="dxa"/>
            <w:shd w:val="clear" w:color="auto" w:fill="auto"/>
          </w:tcPr>
          <w:p w:rsidR="00B23EB0" w:rsidRPr="00376321" w:rsidRDefault="00B23EB0" w:rsidP="00B23EB0">
            <w:r w:rsidRPr="00376321">
              <w:t xml:space="preserve">1.Познание. </w:t>
            </w:r>
          </w:p>
          <w:p w:rsidR="00B23EB0" w:rsidRPr="00376321" w:rsidRDefault="00B23EB0" w:rsidP="00B23EB0">
            <w:bookmarkStart w:id="3" w:name="_Hlk61834352"/>
            <w:r w:rsidRPr="00376321">
              <w:rPr>
                <w:rFonts w:eastAsia="Andale Sans UI"/>
                <w:kern w:val="3"/>
                <w:lang w:eastAsia="ja-JP" w:bidi="fa-IR"/>
              </w:rPr>
              <w:t>Ознакомление с социальным миром/ознакомление с природой</w:t>
            </w:r>
          </w:p>
          <w:bookmarkEnd w:id="3"/>
          <w:p w:rsidR="00B23EB0" w:rsidRPr="00376321" w:rsidRDefault="00B23EB0" w:rsidP="00B23EB0">
            <w:r w:rsidRPr="00376321">
              <w:t>2.Художественное творчество. Рисование</w:t>
            </w:r>
          </w:p>
          <w:p w:rsidR="00B23EB0" w:rsidRPr="00376321" w:rsidRDefault="00B23EB0" w:rsidP="00B23EB0">
            <w:r w:rsidRPr="00376321">
              <w:t>3.Музыка</w:t>
            </w:r>
          </w:p>
        </w:tc>
        <w:tc>
          <w:tcPr>
            <w:tcW w:w="2830" w:type="dxa"/>
            <w:shd w:val="clear" w:color="auto" w:fill="auto"/>
          </w:tcPr>
          <w:p w:rsidR="00B23EB0" w:rsidRPr="00376321" w:rsidRDefault="00B23EB0" w:rsidP="00B23EB0">
            <w:r w:rsidRPr="00376321">
              <w:t>1.Познание. ФЭМП.</w:t>
            </w:r>
          </w:p>
          <w:p w:rsidR="00B23EB0" w:rsidRPr="00376321" w:rsidRDefault="00B23EB0" w:rsidP="00B23EB0">
            <w:r w:rsidRPr="00376321">
              <w:t>2.Художественное творчество  (аппликация / лепка)</w:t>
            </w:r>
          </w:p>
          <w:p w:rsidR="00B23EB0" w:rsidRPr="00376321" w:rsidRDefault="00B23EB0" w:rsidP="00B23EB0">
            <w:r w:rsidRPr="00376321">
              <w:t xml:space="preserve">3.Физкультура </w:t>
            </w:r>
          </w:p>
          <w:p w:rsidR="00B23EB0" w:rsidRPr="00376321" w:rsidRDefault="00B23EB0" w:rsidP="00B23EB0"/>
        </w:tc>
        <w:tc>
          <w:tcPr>
            <w:tcW w:w="2283" w:type="dxa"/>
            <w:shd w:val="clear" w:color="auto" w:fill="auto"/>
          </w:tcPr>
          <w:p w:rsidR="00B23EB0" w:rsidRPr="00376321" w:rsidRDefault="00B23EB0" w:rsidP="00B23EB0">
            <w:r w:rsidRPr="00376321">
              <w:t>1.Развитие речи</w:t>
            </w:r>
          </w:p>
          <w:p w:rsidR="00B23EB0" w:rsidRPr="00376321" w:rsidRDefault="00B23EB0" w:rsidP="00B23EB0">
            <w:r w:rsidRPr="00376321">
              <w:t>2.Художественное творчество. Рисование</w:t>
            </w:r>
          </w:p>
          <w:p w:rsidR="00B23EB0" w:rsidRPr="00376321" w:rsidRDefault="00B23EB0" w:rsidP="00B23EB0">
            <w:r w:rsidRPr="00376321">
              <w:t>3.Физкультура на прогулке</w:t>
            </w:r>
          </w:p>
          <w:p w:rsidR="00B23EB0" w:rsidRPr="00376321" w:rsidRDefault="00B23EB0" w:rsidP="00B23EB0"/>
        </w:tc>
        <w:tc>
          <w:tcPr>
            <w:tcW w:w="2316" w:type="dxa"/>
            <w:shd w:val="clear" w:color="auto" w:fill="auto"/>
          </w:tcPr>
          <w:p w:rsidR="00B23EB0" w:rsidRPr="00376321" w:rsidRDefault="00B23EB0" w:rsidP="00B23EB0">
            <w:r w:rsidRPr="00376321">
              <w:t>1.Развитие реч</w:t>
            </w:r>
            <w:proofErr w:type="gramStart"/>
            <w:r w:rsidRPr="00376321">
              <w:t>и(</w:t>
            </w:r>
            <w:proofErr w:type="gramEnd"/>
            <w:r w:rsidRPr="00376321">
              <w:t>обучение грамоте)</w:t>
            </w:r>
          </w:p>
          <w:p w:rsidR="00B23EB0" w:rsidRPr="00376321" w:rsidRDefault="00B23EB0" w:rsidP="00B23EB0">
            <w:r w:rsidRPr="00376321">
              <w:t>2.Музыка</w:t>
            </w:r>
          </w:p>
          <w:p w:rsidR="00B23EB0" w:rsidRPr="00376321" w:rsidRDefault="00B23EB0" w:rsidP="00B23EB0"/>
        </w:tc>
        <w:tc>
          <w:tcPr>
            <w:tcW w:w="2112" w:type="dxa"/>
            <w:shd w:val="clear" w:color="auto" w:fill="auto"/>
          </w:tcPr>
          <w:p w:rsidR="00B23EB0" w:rsidRPr="00376321" w:rsidRDefault="00B23EB0" w:rsidP="00B23EB0">
            <w:r w:rsidRPr="00376321">
              <w:t>1.Познание</w:t>
            </w:r>
            <w:proofErr w:type="gramStart"/>
            <w:r w:rsidRPr="00376321">
              <w:t>.</w:t>
            </w:r>
            <w:proofErr w:type="gramEnd"/>
            <w:r w:rsidRPr="00376321">
              <w:t xml:space="preserve"> (</w:t>
            </w:r>
            <w:proofErr w:type="gramStart"/>
            <w:r w:rsidRPr="00376321">
              <w:t>к</w:t>
            </w:r>
            <w:proofErr w:type="gramEnd"/>
            <w:r w:rsidRPr="00376321">
              <w:t>онструирование и ручной труд).</w:t>
            </w:r>
          </w:p>
          <w:p w:rsidR="00B23EB0" w:rsidRPr="00376321" w:rsidRDefault="00B23EB0" w:rsidP="00B23EB0">
            <w:r w:rsidRPr="00376321">
              <w:t>2.Физкультура</w:t>
            </w:r>
          </w:p>
        </w:tc>
        <w:tc>
          <w:tcPr>
            <w:tcW w:w="1007" w:type="dxa"/>
            <w:shd w:val="clear" w:color="auto" w:fill="auto"/>
          </w:tcPr>
          <w:p w:rsidR="00B23EB0" w:rsidRPr="00376321" w:rsidRDefault="00B23EB0" w:rsidP="00B23EB0">
            <w:r w:rsidRPr="00376321">
              <w:t>13</w:t>
            </w:r>
          </w:p>
          <w:p w:rsidR="00B23EB0" w:rsidRPr="00376321" w:rsidRDefault="00B23EB0" w:rsidP="00B23EB0">
            <w:r w:rsidRPr="00376321">
              <w:t xml:space="preserve"> </w:t>
            </w:r>
          </w:p>
        </w:tc>
      </w:tr>
      <w:tr w:rsidR="00B23EB0" w:rsidRPr="00376321" w:rsidTr="00B23EB0">
        <w:tc>
          <w:tcPr>
            <w:tcW w:w="2253" w:type="dxa"/>
            <w:shd w:val="clear" w:color="auto" w:fill="auto"/>
          </w:tcPr>
          <w:p w:rsidR="00B23EB0" w:rsidRPr="00376321" w:rsidRDefault="00B23EB0" w:rsidP="00B23EB0">
            <w:pPr>
              <w:rPr>
                <w:b/>
              </w:rPr>
            </w:pPr>
            <w:r w:rsidRPr="00376321">
              <w:rPr>
                <w:b/>
              </w:rPr>
              <w:t>Подготовительная группа</w:t>
            </w:r>
          </w:p>
        </w:tc>
        <w:tc>
          <w:tcPr>
            <w:tcW w:w="2362" w:type="dxa"/>
            <w:shd w:val="clear" w:color="auto" w:fill="auto"/>
          </w:tcPr>
          <w:p w:rsidR="00B23EB0" w:rsidRPr="00376321" w:rsidRDefault="00B23EB0" w:rsidP="00B23EB0">
            <w:r w:rsidRPr="00376321">
              <w:t xml:space="preserve">1.Познание. </w:t>
            </w:r>
            <w:r w:rsidRPr="00376321">
              <w:rPr>
                <w:rFonts w:eastAsia="Andale Sans UI"/>
                <w:kern w:val="3"/>
                <w:lang w:eastAsia="ja-JP" w:bidi="fa-IR"/>
              </w:rPr>
              <w:t>Ознакомление с социальным миром/ознакомление с природой</w:t>
            </w:r>
          </w:p>
          <w:p w:rsidR="00B23EB0" w:rsidRPr="00376321" w:rsidRDefault="00B23EB0" w:rsidP="00B23EB0">
            <w:r w:rsidRPr="00376321">
              <w:t>2.Художественное творчество. Рисование</w:t>
            </w:r>
          </w:p>
          <w:p w:rsidR="00B23EB0" w:rsidRPr="00376321" w:rsidRDefault="00B23EB0" w:rsidP="00B23EB0">
            <w:r w:rsidRPr="00376321">
              <w:t>3.Физкультура</w:t>
            </w:r>
          </w:p>
        </w:tc>
        <w:tc>
          <w:tcPr>
            <w:tcW w:w="2830" w:type="dxa"/>
            <w:shd w:val="clear" w:color="auto" w:fill="auto"/>
          </w:tcPr>
          <w:p w:rsidR="00B23EB0" w:rsidRPr="00376321" w:rsidRDefault="00B23EB0" w:rsidP="00B23EB0">
            <w:r w:rsidRPr="00376321">
              <w:t>1.ФЭМП</w:t>
            </w:r>
          </w:p>
          <w:p w:rsidR="00B23EB0" w:rsidRPr="00376321" w:rsidRDefault="00B23EB0" w:rsidP="00B23EB0">
            <w:r w:rsidRPr="00376321">
              <w:t>2.Развитие реч</w:t>
            </w:r>
            <w:proofErr w:type="gramStart"/>
            <w:r w:rsidRPr="00376321">
              <w:t>и(</w:t>
            </w:r>
            <w:proofErr w:type="gramEnd"/>
            <w:r w:rsidRPr="00376321">
              <w:t>обучение грамоте).</w:t>
            </w:r>
          </w:p>
          <w:p w:rsidR="00B23EB0" w:rsidRPr="00376321" w:rsidRDefault="00B23EB0" w:rsidP="00B23EB0">
            <w:r w:rsidRPr="00376321">
              <w:t>3.Музыка</w:t>
            </w:r>
          </w:p>
          <w:p w:rsidR="00B23EB0" w:rsidRPr="00376321" w:rsidRDefault="00B23EB0" w:rsidP="00B23EB0"/>
        </w:tc>
        <w:tc>
          <w:tcPr>
            <w:tcW w:w="2283" w:type="dxa"/>
            <w:shd w:val="clear" w:color="auto" w:fill="auto"/>
          </w:tcPr>
          <w:p w:rsidR="00B23EB0" w:rsidRPr="00376321" w:rsidRDefault="00B23EB0" w:rsidP="00B23EB0">
            <w:r w:rsidRPr="00376321">
              <w:t>1.Художественное творчество</w:t>
            </w:r>
            <w:proofErr w:type="gramStart"/>
            <w:r w:rsidRPr="00376321">
              <w:t>.</w:t>
            </w:r>
            <w:proofErr w:type="gramEnd"/>
            <w:r w:rsidRPr="00376321">
              <w:t xml:space="preserve"> (</w:t>
            </w:r>
            <w:proofErr w:type="gramStart"/>
            <w:r w:rsidRPr="00376321">
              <w:t>л</w:t>
            </w:r>
            <w:proofErr w:type="gramEnd"/>
            <w:r w:rsidRPr="00376321">
              <w:t>епка/аппликация).</w:t>
            </w:r>
          </w:p>
          <w:p w:rsidR="00B23EB0" w:rsidRPr="00376321" w:rsidRDefault="00B23EB0" w:rsidP="00B23EB0">
            <w:r w:rsidRPr="00376321">
              <w:t>2.Физкультура на прогулке</w:t>
            </w:r>
          </w:p>
          <w:p w:rsidR="00B23EB0" w:rsidRPr="00376321" w:rsidRDefault="00B23EB0" w:rsidP="00B23EB0"/>
        </w:tc>
        <w:tc>
          <w:tcPr>
            <w:tcW w:w="2316" w:type="dxa"/>
            <w:shd w:val="clear" w:color="auto" w:fill="auto"/>
          </w:tcPr>
          <w:p w:rsidR="00B23EB0" w:rsidRPr="00376321" w:rsidRDefault="00B23EB0" w:rsidP="00B23EB0">
            <w:r w:rsidRPr="00376321">
              <w:t>1.ФЭМП</w:t>
            </w:r>
          </w:p>
          <w:p w:rsidR="00B23EB0" w:rsidRPr="00376321" w:rsidRDefault="00B23EB0" w:rsidP="00B23EB0">
            <w:r w:rsidRPr="00376321">
              <w:t>2.Познание. Конструирование /ручной труд.</w:t>
            </w:r>
          </w:p>
          <w:p w:rsidR="00B23EB0" w:rsidRPr="00376321" w:rsidRDefault="00B23EB0" w:rsidP="00B23EB0">
            <w:r w:rsidRPr="00376321">
              <w:t>3.Физкультура</w:t>
            </w:r>
          </w:p>
          <w:p w:rsidR="00B23EB0" w:rsidRPr="00376321" w:rsidRDefault="00B23EB0" w:rsidP="00B23EB0"/>
        </w:tc>
        <w:tc>
          <w:tcPr>
            <w:tcW w:w="2112" w:type="dxa"/>
            <w:shd w:val="clear" w:color="auto" w:fill="auto"/>
          </w:tcPr>
          <w:p w:rsidR="00B23EB0" w:rsidRPr="00376321" w:rsidRDefault="00B23EB0" w:rsidP="00B23EB0">
            <w:r w:rsidRPr="00376321">
              <w:t>1.Развитие речи</w:t>
            </w:r>
          </w:p>
          <w:p w:rsidR="00B23EB0" w:rsidRPr="00376321" w:rsidRDefault="00B23EB0" w:rsidP="00B23EB0">
            <w:r w:rsidRPr="00376321">
              <w:t>2.Художественное творчество. Рисование</w:t>
            </w:r>
          </w:p>
          <w:p w:rsidR="00B23EB0" w:rsidRPr="00376321" w:rsidRDefault="00B23EB0" w:rsidP="00B23EB0">
            <w:r w:rsidRPr="00376321">
              <w:t>3.Музыка</w:t>
            </w:r>
          </w:p>
          <w:p w:rsidR="00B23EB0" w:rsidRPr="00376321" w:rsidRDefault="00B23EB0" w:rsidP="00B23EB0"/>
        </w:tc>
        <w:tc>
          <w:tcPr>
            <w:tcW w:w="1007" w:type="dxa"/>
            <w:shd w:val="clear" w:color="auto" w:fill="auto"/>
          </w:tcPr>
          <w:p w:rsidR="00B23EB0" w:rsidRPr="00376321" w:rsidRDefault="00B23EB0" w:rsidP="00B23EB0">
            <w:r w:rsidRPr="00376321">
              <w:t xml:space="preserve">14 </w:t>
            </w:r>
          </w:p>
        </w:tc>
      </w:tr>
    </w:tbl>
    <w:p w:rsidR="00B23EB0" w:rsidRPr="00376321" w:rsidRDefault="00B23EB0" w:rsidP="00B23EB0">
      <w:pPr>
        <w:rPr>
          <w:b/>
          <w:color w:val="FF0000"/>
          <w:highlight w:val="yellow"/>
        </w:rPr>
      </w:pPr>
    </w:p>
    <w:p w:rsidR="00B23EB0" w:rsidRPr="00376321" w:rsidRDefault="00B23EB0" w:rsidP="00B23EB0">
      <w:pPr>
        <w:rPr>
          <w:b/>
          <w:color w:val="FF0000"/>
          <w:highlight w:val="yellow"/>
        </w:rPr>
      </w:pPr>
    </w:p>
    <w:p w:rsidR="00B23EB0" w:rsidRPr="00376321" w:rsidRDefault="00B23EB0" w:rsidP="00B23EB0">
      <w:pPr>
        <w:widowControl w:val="0"/>
        <w:shd w:val="clear" w:color="auto" w:fill="FFFFFF"/>
        <w:rPr>
          <w:color w:val="FF0000"/>
          <w:sz w:val="22"/>
          <w:highlight w:val="yellow"/>
        </w:rPr>
      </w:pPr>
    </w:p>
    <w:p w:rsidR="00B23EB0" w:rsidRPr="00376321" w:rsidRDefault="00B23EB0" w:rsidP="00B23EB0">
      <w:pPr>
        <w:tabs>
          <w:tab w:val="left" w:pos="4560"/>
        </w:tabs>
        <w:rPr>
          <w:b/>
          <w:sz w:val="22"/>
        </w:rPr>
      </w:pPr>
      <w:r w:rsidRPr="00376321">
        <w:rPr>
          <w:sz w:val="22"/>
        </w:rPr>
        <w:t xml:space="preserve">               </w:t>
      </w:r>
      <w:r w:rsidRPr="00376321">
        <w:rPr>
          <w:b/>
          <w:sz w:val="22"/>
        </w:rPr>
        <w:t>3.4. ОСОБЕННОСТИ ТРАДИЦИОННЫХ СОБЫТИЙ, ПРАЗДНИКОВ, МЕРОПРИЯТИЙ</w:t>
      </w:r>
    </w:p>
    <w:p w:rsidR="00B23EB0" w:rsidRPr="00376321" w:rsidRDefault="00B23EB0" w:rsidP="00B23EB0">
      <w:pPr>
        <w:tabs>
          <w:tab w:val="left" w:pos="4560"/>
        </w:tabs>
        <w:rPr>
          <w:sz w:val="22"/>
        </w:rPr>
      </w:pPr>
    </w:p>
    <w:p w:rsidR="00B23EB0" w:rsidRPr="00376321" w:rsidRDefault="00B23EB0" w:rsidP="00B23EB0">
      <w:pPr>
        <w:tabs>
          <w:tab w:val="left" w:pos="709"/>
          <w:tab w:val="left" w:pos="4560"/>
        </w:tabs>
        <w:ind w:left="142" w:firstLine="567"/>
        <w:jc w:val="both"/>
      </w:pPr>
      <w:r w:rsidRPr="00376321">
        <w:t xml:space="preserve">Одним из важных условий психологического комфорта является наличие понятных и единых для всех правил жизни группы. Важен факт последовательности поведения педагогов. Модель коллективного поведения в группе определяется и формируется взрослыми. Важно заложить традиции взаимного уважения, терпимости и доброжелательности, сочувствия и поддержки друг друга. </w:t>
      </w:r>
    </w:p>
    <w:p w:rsidR="00B23EB0" w:rsidRPr="00376321" w:rsidRDefault="00B23EB0" w:rsidP="00B23EB0">
      <w:pPr>
        <w:tabs>
          <w:tab w:val="left" w:pos="709"/>
          <w:tab w:val="left" w:pos="4560"/>
        </w:tabs>
        <w:ind w:left="142" w:firstLine="567"/>
        <w:jc w:val="both"/>
        <w:rPr>
          <w:b/>
        </w:rPr>
      </w:pPr>
      <w:r w:rsidRPr="00376321">
        <w:rPr>
          <w:b/>
        </w:rPr>
        <w:t xml:space="preserve">Традиции жизни группы и праздники </w:t>
      </w:r>
    </w:p>
    <w:p w:rsidR="00B23EB0" w:rsidRPr="00376321" w:rsidRDefault="00B23EB0" w:rsidP="00B23EB0">
      <w:pPr>
        <w:tabs>
          <w:tab w:val="left" w:pos="709"/>
          <w:tab w:val="left" w:pos="4560"/>
        </w:tabs>
        <w:ind w:left="142" w:firstLine="567"/>
        <w:jc w:val="both"/>
      </w:pPr>
      <w:r w:rsidRPr="00376321">
        <w:rPr>
          <w:i/>
          <w:u w:val="single"/>
        </w:rPr>
        <w:t>Традиция «Утро радостных встреч»</w:t>
      </w:r>
      <w:r w:rsidRPr="00376321">
        <w:t xml:space="preserve"> </w:t>
      </w:r>
    </w:p>
    <w:p w:rsidR="00B23EB0" w:rsidRPr="00376321" w:rsidRDefault="00B23EB0" w:rsidP="00B23EB0">
      <w:pPr>
        <w:tabs>
          <w:tab w:val="left" w:pos="709"/>
          <w:tab w:val="left" w:pos="4560"/>
        </w:tabs>
        <w:ind w:left="142" w:firstLine="567"/>
        <w:jc w:val="both"/>
      </w:pPr>
      <w:r w:rsidRPr="00376321">
        <w:t>Это традиция встречи в понедельник после выходных дней, проведённых дома, в семье. После завтрака воспитатель и дети рассказывают друг другу о том, как они провели эти дни, делятся своими переживаниями и впечатлениями.</w:t>
      </w:r>
    </w:p>
    <w:p w:rsidR="00B23EB0" w:rsidRPr="00376321" w:rsidRDefault="00B23EB0" w:rsidP="00B23EB0">
      <w:pPr>
        <w:tabs>
          <w:tab w:val="left" w:pos="709"/>
          <w:tab w:val="left" w:pos="4560"/>
        </w:tabs>
        <w:ind w:left="142" w:firstLine="567"/>
        <w:jc w:val="both"/>
      </w:pPr>
      <w:r w:rsidRPr="00376321">
        <w:t xml:space="preserve"> </w:t>
      </w:r>
      <w:r w:rsidRPr="00376321">
        <w:rPr>
          <w:i/>
          <w:u w:val="single"/>
        </w:rPr>
        <w:t>Традиция «Сладкий вечер» («Сладкий час»)</w:t>
      </w:r>
      <w:r w:rsidRPr="00376321">
        <w:t xml:space="preserve"> </w:t>
      </w:r>
    </w:p>
    <w:p w:rsidR="00B23EB0" w:rsidRPr="00376321" w:rsidRDefault="00B23EB0" w:rsidP="00B23EB0">
      <w:pPr>
        <w:tabs>
          <w:tab w:val="left" w:pos="709"/>
          <w:tab w:val="left" w:pos="4560"/>
        </w:tabs>
        <w:ind w:left="142" w:firstLine="567"/>
        <w:jc w:val="both"/>
      </w:pPr>
      <w:r w:rsidRPr="00376321">
        <w:t xml:space="preserve">Эта традиция планируется в среду во время полдника. Учитывая значение культуры дружеской совместной трапезы для социализации ребёнка старшего дошкольного возраста, предлагается форму чаепития. Во время приятного чаепития может завязаться непринуждённая дружеская беседа детей с педагогами и друг с другом. Содержание бесед обычно отражает те проблемы, которые волнуют детей в данный </w:t>
      </w:r>
      <w:r w:rsidRPr="00376321">
        <w:lastRenderedPageBreak/>
        <w:t xml:space="preserve">момент. Эта традиция не подразумевает предварительного планирования педагогом темы для разговора и не должна превращаться в образовательное мероприятие! </w:t>
      </w:r>
    </w:p>
    <w:p w:rsidR="00B23EB0" w:rsidRPr="00376321" w:rsidRDefault="00B23EB0" w:rsidP="00B23EB0">
      <w:pPr>
        <w:tabs>
          <w:tab w:val="left" w:pos="709"/>
          <w:tab w:val="left" w:pos="4560"/>
        </w:tabs>
        <w:ind w:left="142" w:firstLine="567"/>
        <w:jc w:val="both"/>
      </w:pPr>
      <w:r w:rsidRPr="00376321">
        <w:rPr>
          <w:b/>
        </w:rPr>
        <w:t>Праздники</w:t>
      </w:r>
      <w:r w:rsidRPr="00376321">
        <w:t xml:space="preserve"> </w:t>
      </w:r>
    </w:p>
    <w:p w:rsidR="00B23EB0" w:rsidRPr="00376321" w:rsidRDefault="00B23EB0" w:rsidP="00B23EB0">
      <w:pPr>
        <w:tabs>
          <w:tab w:val="left" w:pos="709"/>
          <w:tab w:val="left" w:pos="4560"/>
        </w:tabs>
        <w:ind w:left="142" w:firstLine="567"/>
        <w:jc w:val="both"/>
      </w:pPr>
      <w:r w:rsidRPr="00376321">
        <w:t xml:space="preserve">Традиционными общими праздниками являются: </w:t>
      </w:r>
    </w:p>
    <w:p w:rsidR="00B23EB0" w:rsidRPr="00376321" w:rsidRDefault="00B23EB0" w:rsidP="00B23EB0">
      <w:pPr>
        <w:tabs>
          <w:tab w:val="left" w:pos="709"/>
          <w:tab w:val="left" w:pos="4560"/>
        </w:tabs>
        <w:ind w:left="142" w:firstLine="567"/>
        <w:jc w:val="both"/>
      </w:pPr>
      <w:r w:rsidRPr="00376321">
        <w:t xml:space="preserve">-три сезонных праздника на основе народных традиций и фольклорного материала: осенний праздник урожая, праздник встречи или проводов зимы, праздник встречи весны; </w:t>
      </w:r>
    </w:p>
    <w:p w:rsidR="00B23EB0" w:rsidRPr="00376321" w:rsidRDefault="00B23EB0" w:rsidP="00B23EB0">
      <w:pPr>
        <w:tabs>
          <w:tab w:val="left" w:pos="709"/>
          <w:tab w:val="left" w:pos="4560"/>
        </w:tabs>
        <w:ind w:left="142" w:firstLine="567"/>
        <w:jc w:val="both"/>
      </w:pPr>
      <w:r w:rsidRPr="00376321">
        <w:t xml:space="preserve">-общегражданские праздники </w:t>
      </w:r>
      <w:proofErr w:type="gramStart"/>
      <w:r w:rsidRPr="00376321">
        <w:t>-Н</w:t>
      </w:r>
      <w:proofErr w:type="gramEnd"/>
      <w:r w:rsidRPr="00376321">
        <w:t xml:space="preserve">овый год, День защитника Отечества, Международный женский день. Для детей старшего дошкольного возраста также предлагаются различные профессиональные праздники, международные праздники экологической направленности (Всемирный день Земли, Всемирный день воды, Международный день птиц, Всемирный день моря), международные праздники социальной направленности (Всемирный день улыбки, Всемирный день «спасибо» и т. п.)- по выбору педагогов. Планируются также совместные </w:t>
      </w:r>
      <w:proofErr w:type="spellStart"/>
      <w:r w:rsidRPr="00376321">
        <w:t>досуговые</w:t>
      </w:r>
      <w:proofErr w:type="spellEnd"/>
      <w:r w:rsidRPr="00376321">
        <w:t xml:space="preserve"> события с родителями: концерты, выставки семейных коллекций, фестивали семейного творчества, «Встречи с интересными людьми», спортивные праздники. </w:t>
      </w:r>
    </w:p>
    <w:p w:rsidR="00B23EB0" w:rsidRPr="00376321" w:rsidRDefault="00B23EB0" w:rsidP="00B23EB0">
      <w:pPr>
        <w:tabs>
          <w:tab w:val="left" w:pos="709"/>
          <w:tab w:val="left" w:pos="4560"/>
        </w:tabs>
        <w:ind w:left="142" w:firstLine="567"/>
        <w:jc w:val="both"/>
      </w:pPr>
      <w:r w:rsidRPr="00376321">
        <w:rPr>
          <w:b/>
        </w:rPr>
        <w:t>Общекультурными традициями жизни детского сада могут быть следующие формы</w:t>
      </w:r>
      <w:r w:rsidRPr="00376321">
        <w:t>:</w:t>
      </w:r>
    </w:p>
    <w:p w:rsidR="00B23EB0" w:rsidRPr="00376321" w:rsidRDefault="00B23EB0" w:rsidP="00B23EB0">
      <w:pPr>
        <w:tabs>
          <w:tab w:val="left" w:pos="709"/>
          <w:tab w:val="left" w:pos="4560"/>
        </w:tabs>
        <w:ind w:left="142" w:firstLine="567"/>
        <w:jc w:val="both"/>
      </w:pPr>
      <w:r w:rsidRPr="00376321">
        <w:t xml:space="preserve">   - выводить детей старшего дошкольного возраста за пределы детского сада на прогулки и экскурсии; создавать условия для интересного и приятного общения со старшими и младшими детьми в детском саду;</w:t>
      </w:r>
    </w:p>
    <w:p w:rsidR="00B23EB0" w:rsidRPr="00376321" w:rsidRDefault="00B23EB0" w:rsidP="00B23EB0">
      <w:pPr>
        <w:tabs>
          <w:tab w:val="left" w:pos="709"/>
          <w:tab w:val="left" w:pos="4560"/>
        </w:tabs>
        <w:ind w:left="142" w:firstLine="567"/>
        <w:jc w:val="both"/>
      </w:pPr>
      <w:r w:rsidRPr="00376321">
        <w:t xml:space="preserve">  - показывать детям кукольные спектакли силами педагогов, родителей, профессиональных исполнителей (в соответствии с возможностями организации); </w:t>
      </w:r>
    </w:p>
    <w:p w:rsidR="00B23EB0" w:rsidRPr="00376321" w:rsidRDefault="00B23EB0" w:rsidP="00B23EB0">
      <w:pPr>
        <w:tabs>
          <w:tab w:val="left" w:pos="709"/>
          <w:tab w:val="left" w:pos="4560"/>
        </w:tabs>
        <w:ind w:left="142" w:firstLine="567"/>
        <w:jc w:val="both"/>
      </w:pPr>
      <w:r w:rsidRPr="00376321">
        <w:t xml:space="preserve">    -организовывать праздники-сюрпризы;</w:t>
      </w:r>
    </w:p>
    <w:p w:rsidR="00B23EB0" w:rsidRPr="00376321" w:rsidRDefault="00B23EB0" w:rsidP="00B23EB0">
      <w:pPr>
        <w:tabs>
          <w:tab w:val="left" w:pos="709"/>
          <w:tab w:val="left" w:pos="4560"/>
        </w:tabs>
        <w:ind w:left="142" w:firstLine="567"/>
        <w:jc w:val="both"/>
      </w:pPr>
      <w:r w:rsidRPr="00376321">
        <w:t xml:space="preserve">    - проводить музыкальные концерты, литературные вечера, художественные творческие мастер-классы с приглашением исполнителей и специалистов (в соответствии с возможностями организации). </w:t>
      </w:r>
    </w:p>
    <w:p w:rsidR="00B23EB0" w:rsidRPr="00376321" w:rsidRDefault="00B23EB0" w:rsidP="00B23EB0">
      <w:pPr>
        <w:tabs>
          <w:tab w:val="left" w:pos="709"/>
          <w:tab w:val="left" w:pos="4560"/>
        </w:tabs>
        <w:ind w:left="142" w:firstLine="567"/>
        <w:jc w:val="both"/>
      </w:pPr>
      <w:proofErr w:type="spellStart"/>
      <w:r w:rsidRPr="00376321">
        <w:rPr>
          <w:b/>
        </w:rPr>
        <w:t>Общегрупповой</w:t>
      </w:r>
      <w:proofErr w:type="spellEnd"/>
      <w:r w:rsidRPr="00376321">
        <w:rPr>
          <w:b/>
        </w:rPr>
        <w:t xml:space="preserve"> ритуал утреннего приветствия</w:t>
      </w:r>
      <w:r w:rsidRPr="00376321">
        <w:t xml:space="preserve"> </w:t>
      </w:r>
    </w:p>
    <w:p w:rsidR="00B23EB0" w:rsidRPr="00376321" w:rsidRDefault="00B23EB0" w:rsidP="00B23EB0">
      <w:pPr>
        <w:tabs>
          <w:tab w:val="left" w:pos="709"/>
          <w:tab w:val="left" w:pos="4560"/>
        </w:tabs>
        <w:ind w:left="142" w:firstLine="567"/>
        <w:jc w:val="both"/>
      </w:pPr>
      <w:r w:rsidRPr="00376321">
        <w:t xml:space="preserve">Желательно, чтобы перед началом дня общей жизни группы воспитатель собирал детей вместе в круг и проводил утренний ритуал приветствия (можно с опорой на игру, стих), выражая радость от встречи с детьми и надежду провести вместе приятный и интересный день. Для детей старшего дошкольного возраста в ритуал включается обсуждение планов на предстоящий день. Педагог внимательно выслушивает пожелания детей, делится с ними своими планами, и принимается согласованное решение на основе обсуждения всех предложений. </w:t>
      </w:r>
    </w:p>
    <w:p w:rsidR="00B23EB0" w:rsidRPr="00376321" w:rsidRDefault="00B23EB0" w:rsidP="00B23EB0">
      <w:pPr>
        <w:tabs>
          <w:tab w:val="left" w:pos="709"/>
          <w:tab w:val="left" w:pos="4560"/>
        </w:tabs>
        <w:ind w:left="142" w:firstLine="567"/>
        <w:jc w:val="both"/>
        <w:rPr>
          <w:i/>
          <w:u w:val="single"/>
        </w:rPr>
      </w:pPr>
      <w:r w:rsidRPr="00376321">
        <w:t>«</w:t>
      </w:r>
      <w:r w:rsidRPr="00376321">
        <w:rPr>
          <w:i/>
          <w:u w:val="single"/>
        </w:rPr>
        <w:t xml:space="preserve">Круг хороших воспоминаний» </w:t>
      </w:r>
    </w:p>
    <w:p w:rsidR="00B23EB0" w:rsidRPr="00376321" w:rsidRDefault="00B23EB0" w:rsidP="00B23EB0">
      <w:pPr>
        <w:tabs>
          <w:tab w:val="left" w:pos="709"/>
          <w:tab w:val="left" w:pos="4560"/>
        </w:tabs>
        <w:ind w:left="142" w:firstLine="567"/>
        <w:jc w:val="both"/>
      </w:pPr>
      <w:r w:rsidRPr="00376321">
        <w:t xml:space="preserve">Это мысленное возвращение к прошедшему дню с целью отметить, как положительно отличился каждый ребёнок. Во второй половине дня, например, перед прогулкой воспитатель предлагает всем детям сесть вокруг него, чтобы поговорить </w:t>
      </w:r>
      <w:proofErr w:type="gramStart"/>
      <w:r w:rsidRPr="00376321">
        <w:t>о</w:t>
      </w:r>
      <w:proofErr w:type="gramEnd"/>
      <w:r w:rsidRPr="00376321">
        <w:t xml:space="preserve"> хорошем. Затем педагог предлагает всем вспомнить, что приятного, весёлого, радостного произошло сегодня (не стоит переживать, если вначале дети будут не очень разговорчивы). После этого он коротко говорит что-нибудь хорошее о каждом ребёнке. Самым главным является то, что каждый ребёнок услышит про себя что-то положительное, и остальные дети тоже услышат, что у всех есть какие-то достоинства. Постепенно это создаёт в группе атмосферу взаимного уважения и чувство самоуважения у отдельных детей. </w:t>
      </w:r>
    </w:p>
    <w:p w:rsidR="00B23EB0" w:rsidRPr="00376321" w:rsidRDefault="00B23EB0" w:rsidP="00B23EB0">
      <w:pPr>
        <w:tabs>
          <w:tab w:val="left" w:pos="709"/>
          <w:tab w:val="left" w:pos="4560"/>
        </w:tabs>
        <w:ind w:left="142" w:firstLine="567"/>
        <w:jc w:val="both"/>
      </w:pPr>
      <w:r w:rsidRPr="00376321">
        <w:rPr>
          <w:i/>
          <w:u w:val="single"/>
        </w:rPr>
        <w:t>«Для всех, для каждого»</w:t>
      </w:r>
      <w:r w:rsidRPr="00376321">
        <w:t xml:space="preserve"> </w:t>
      </w:r>
    </w:p>
    <w:p w:rsidR="00B23EB0" w:rsidRDefault="00B23EB0" w:rsidP="00B23EB0">
      <w:pPr>
        <w:tabs>
          <w:tab w:val="left" w:pos="709"/>
          <w:tab w:val="left" w:pos="4560"/>
        </w:tabs>
        <w:ind w:left="142" w:firstLine="567"/>
        <w:jc w:val="both"/>
      </w:pPr>
      <w:r w:rsidRPr="00376321">
        <w:t>Педагог не может требовать, чтобы все дети одинаково хорошо относились друг к другу. Но воспитатель именно тот человек, который может показать детям пример равно доброжелательного отношения ко всем. Необходимо создавать ситуации, в которых педагоги сами распределяют</w:t>
      </w:r>
    </w:p>
    <w:p w:rsidR="00B23EB0" w:rsidRDefault="00B23EB0" w:rsidP="00B23EB0">
      <w:pPr>
        <w:tabs>
          <w:tab w:val="left" w:pos="709"/>
          <w:tab w:val="left" w:pos="4560"/>
        </w:tabs>
        <w:ind w:left="142" w:firstLine="567"/>
        <w:jc w:val="both"/>
      </w:pPr>
    </w:p>
    <w:p w:rsidR="00B23EB0" w:rsidRPr="00376321" w:rsidRDefault="00B23EB0" w:rsidP="00B23EB0">
      <w:pPr>
        <w:tabs>
          <w:tab w:val="left" w:pos="709"/>
          <w:tab w:val="left" w:pos="4560"/>
        </w:tabs>
        <w:ind w:left="142" w:firstLine="567"/>
        <w:jc w:val="both"/>
      </w:pPr>
      <w:r w:rsidRPr="00376321">
        <w:t xml:space="preserve"> </w:t>
      </w:r>
      <w:proofErr w:type="gramStart"/>
      <w:r w:rsidRPr="00376321">
        <w:t>поровну между всеми детьми группы какие-то привлекательные для них маленькие подарки: красивые фантики, ленточки, камешки или ракушки и т. п. Такие «сеансы» преследуют цель на доступном для данного возраста уровня создать атмосферу равных прав.</w:t>
      </w:r>
      <w:proofErr w:type="gramEnd"/>
      <w:r w:rsidRPr="00376321">
        <w:t xml:space="preserve"> Подобные «сеансы» следует проводить не реже одного раза в неделю. </w:t>
      </w:r>
    </w:p>
    <w:p w:rsidR="00B23EB0" w:rsidRPr="00376321" w:rsidRDefault="00B23EB0" w:rsidP="00B23EB0">
      <w:pPr>
        <w:tabs>
          <w:tab w:val="left" w:pos="709"/>
          <w:tab w:val="left" w:pos="4560"/>
        </w:tabs>
        <w:ind w:left="142" w:firstLine="567"/>
        <w:jc w:val="both"/>
      </w:pPr>
      <w:r w:rsidRPr="00376321">
        <w:rPr>
          <w:i/>
          <w:u w:val="single"/>
        </w:rPr>
        <w:t>День рождения</w:t>
      </w:r>
      <w:r w:rsidRPr="00376321">
        <w:t xml:space="preserve"> </w:t>
      </w:r>
    </w:p>
    <w:p w:rsidR="00B23EB0" w:rsidRPr="00376321" w:rsidRDefault="00B23EB0" w:rsidP="00B23EB0">
      <w:pPr>
        <w:tabs>
          <w:tab w:val="left" w:pos="709"/>
          <w:tab w:val="left" w:pos="4560"/>
        </w:tabs>
        <w:ind w:left="142" w:firstLine="567"/>
        <w:jc w:val="both"/>
      </w:pPr>
      <w:r w:rsidRPr="00376321">
        <w:t xml:space="preserve">Вырабатывается единый сценарий, который будет реализовываться при чествовании каждого именинника. Он может включать особые элементы костюма — плащ или корону именинника, специальные красивые столовые приборы, праздничную салфетку на стол, специальный «трон» (украшенный стул с высокой спинкой). Выберите какую-нибудь традиционную хороводную игру, например, «Каравай»; разучите с детьми величальные песенки для мальчика и для девочки. Если вы решите, что в группе будете преподносить подарки, они тоже должны быть одинаковыми или сделанными руками детей. </w:t>
      </w:r>
    </w:p>
    <w:p w:rsidR="00B23EB0" w:rsidRPr="00376321" w:rsidRDefault="00B23EB0" w:rsidP="00B23EB0">
      <w:pPr>
        <w:tabs>
          <w:tab w:val="left" w:pos="709"/>
          <w:tab w:val="left" w:pos="4560"/>
        </w:tabs>
        <w:ind w:left="142" w:firstLine="567"/>
        <w:jc w:val="both"/>
      </w:pPr>
      <w:r w:rsidRPr="00376321">
        <w:rPr>
          <w:i/>
          <w:u w:val="single"/>
        </w:rPr>
        <w:t>Индивидуальный подход</w:t>
      </w:r>
      <w:r w:rsidRPr="00376321">
        <w:t xml:space="preserve"> понимается как целенаправленное, осознанное выстраивание педагогами пространства свободы и выбора, предоставленного ребёнку: необходимо считаться с тем, что дети делают всё в разном темпе и для некоторых естественным является медленный темп выполнения всех действий, в том числе, например, приёма пищи; </w:t>
      </w:r>
      <w:proofErr w:type="gramStart"/>
      <w:r w:rsidRPr="00376321">
        <w:t xml:space="preserve">необходимо уважать предпочтения и привычки ребёнка в той мере, в какой это возможно без вреда для здоровья: всегда кто-то из детей не любит какие-то блюда, кто-то хочет в данный момент заняться каким-то своим делом и т. п.; в детском саду для всех взрослых должен действовать запрет на то, чтобы обижать или оскорблять ребёнка. </w:t>
      </w:r>
      <w:proofErr w:type="gramEnd"/>
    </w:p>
    <w:p w:rsidR="00B23EB0" w:rsidRPr="00376321" w:rsidRDefault="00B23EB0" w:rsidP="00B23EB0">
      <w:pPr>
        <w:tabs>
          <w:tab w:val="left" w:pos="709"/>
          <w:tab w:val="left" w:pos="4560"/>
        </w:tabs>
        <w:ind w:left="142" w:firstLine="567"/>
        <w:jc w:val="both"/>
      </w:pPr>
      <w:r w:rsidRPr="00376321">
        <w:rPr>
          <w:i/>
          <w:u w:val="single"/>
        </w:rPr>
        <w:t>Организация жизни группы</w:t>
      </w:r>
      <w:r w:rsidRPr="00376321">
        <w:t xml:space="preserve"> </w:t>
      </w:r>
    </w:p>
    <w:p w:rsidR="00B23EB0" w:rsidRPr="00376321" w:rsidRDefault="00B23EB0" w:rsidP="00B23EB0">
      <w:pPr>
        <w:tabs>
          <w:tab w:val="left" w:pos="709"/>
          <w:tab w:val="left" w:pos="4560"/>
        </w:tabs>
        <w:ind w:left="142" w:firstLine="567"/>
        <w:jc w:val="both"/>
      </w:pPr>
      <w:r w:rsidRPr="00376321">
        <w:t xml:space="preserve">Культура поведения взрослых направлена на создание условий для реализации собственных планов, замыслов, стремлений детей. Общая психологическая атмосфера, эмоциональный настрой группы определяются взрослыми. Спокойная обстановка, отсутствие спешки, разумная сбалансированность планов - необходимые условия нормальной жизни и развития детей. В течение дня ни педагог, ни дети не должны чувствовать напряжения от того, что они что-то не успевают, куда-то спешат. Детский сад — это не школа. В детском саду не звучат звонки и нет обязательных уроков. В детском саду проходит детство ребёнка-дошкольника. Жизнь детей должна быть интересной, насыщенной событиями, но не должна быть напряжённой. Чтобы обеспечить такую атмосферу в группе, воспитатель сам должен быть в доброжелательном, хорошем настроении. Манера поведения с детьми должна быть ровной. Требования к манере поведения педагога в группе: стараться говорить негромко и не слишком быстро. Жестикулировать мягко и не слишком импульсивно. Не торопиться давать оценку чему бы то ни было: поступкам, работам, высказываниям детей; держать паузу; следить за уровнем шума в группе: слишком громкие голоса детей, резкие интонации создают постоянный дискомфорт для любой деятельности. Мягкая, тихая, спокойная музыка, напротив, успокаивает; всегда помогать детям, когда они об этом просят, даже если воспитатель считает, что ребёнок уже может и должен делать что-то сам. Детская просьба всегда имеет причину физиологического или психологического свойства, хотя мы, взрослые, не всегда эту причину сразу можем понять; чаще использовать в речи ласкательные формы, обороты; сохранять внутреннюю убеждённость, что каждый ребёнок умён и хорош по-своему, вселять в детей веру в свои силы, способности и лучшие душевные качества; не стремиться к тому, чтобы все дети учились и развивались в одном темпе; находить с каждым ребёнком индивидуальный личный контакт, индивидуальный стиль общения. Ребёнок должен чувствовать, что воспитатель выделяет его из общей массы. </w:t>
      </w:r>
    </w:p>
    <w:p w:rsidR="00B23EB0" w:rsidRPr="00376321" w:rsidRDefault="00B23EB0" w:rsidP="00B23EB0">
      <w:pPr>
        <w:tabs>
          <w:tab w:val="left" w:pos="709"/>
          <w:tab w:val="left" w:pos="4560"/>
        </w:tabs>
        <w:ind w:left="142" w:firstLine="567"/>
        <w:jc w:val="both"/>
      </w:pPr>
      <w:r w:rsidRPr="00376321">
        <w:rPr>
          <w:i/>
          <w:u w:val="single"/>
        </w:rPr>
        <w:t>Интерьер группы</w:t>
      </w:r>
      <w:r w:rsidRPr="00376321">
        <w:t xml:space="preserve"> </w:t>
      </w:r>
    </w:p>
    <w:p w:rsidR="00B23EB0" w:rsidRPr="00376321" w:rsidRDefault="00B23EB0" w:rsidP="00B23EB0">
      <w:pPr>
        <w:tabs>
          <w:tab w:val="left" w:pos="709"/>
          <w:tab w:val="left" w:pos="4560"/>
        </w:tabs>
        <w:ind w:left="142" w:firstLine="567"/>
        <w:jc w:val="both"/>
      </w:pPr>
      <w:r w:rsidRPr="00376321">
        <w:t>Для детей дошкольного возраста в организации предпочтительна окраска стен в светлые пастельные тёплые тона. Интерьер группы не должен быть слишком ярким и пёстрым. Цвет натурального дерева, плетёная игровая мебель, натуральные ткани создают более спокойную и гармоничную атмосферу</w:t>
      </w:r>
    </w:p>
    <w:p w:rsidR="00B23EB0" w:rsidRPr="00376321" w:rsidRDefault="00B23EB0" w:rsidP="00B23EB0">
      <w:pPr>
        <w:tabs>
          <w:tab w:val="left" w:pos="709"/>
          <w:tab w:val="left" w:pos="4560"/>
        </w:tabs>
        <w:ind w:left="142" w:firstLine="567"/>
        <w:jc w:val="both"/>
        <w:rPr>
          <w:b/>
        </w:rPr>
      </w:pPr>
    </w:p>
    <w:p w:rsidR="00B23EB0" w:rsidRPr="00376321" w:rsidRDefault="00B23EB0" w:rsidP="00B23EB0">
      <w:pPr>
        <w:tabs>
          <w:tab w:val="left" w:pos="709"/>
          <w:tab w:val="left" w:pos="4560"/>
        </w:tabs>
        <w:ind w:left="142" w:firstLine="567"/>
        <w:rPr>
          <w:b/>
        </w:rPr>
      </w:pPr>
      <w:r w:rsidRPr="00376321">
        <w:rPr>
          <w:b/>
        </w:rPr>
        <w:t xml:space="preserve">3.4.1. Комплексно-тематическое планирование воспитательно-образовательной работы в ДОУ </w:t>
      </w:r>
    </w:p>
    <w:p w:rsidR="00B23EB0" w:rsidRPr="00376321" w:rsidRDefault="00B23EB0" w:rsidP="00B23EB0">
      <w:pPr>
        <w:tabs>
          <w:tab w:val="left" w:pos="709"/>
          <w:tab w:val="left" w:pos="4560"/>
        </w:tabs>
        <w:ind w:left="142" w:firstLine="567"/>
        <w:rPr>
          <w:b/>
        </w:rPr>
      </w:pPr>
    </w:p>
    <w:p w:rsidR="00B23EB0" w:rsidRPr="00376321" w:rsidRDefault="00B23EB0" w:rsidP="00B23EB0">
      <w:pPr>
        <w:tabs>
          <w:tab w:val="left" w:pos="709"/>
          <w:tab w:val="left" w:pos="4560"/>
        </w:tabs>
        <w:ind w:left="142" w:firstLine="567"/>
        <w:jc w:val="both"/>
      </w:pPr>
      <w:r w:rsidRPr="00376321">
        <w:t xml:space="preserve">   Цель: построение </w:t>
      </w:r>
      <w:proofErr w:type="spellStart"/>
      <w:r w:rsidRPr="00376321">
        <w:t>воспитательно</w:t>
      </w:r>
      <w:proofErr w:type="spellEnd"/>
      <w:r w:rsidRPr="00376321">
        <w:t xml:space="preserve">–образовательного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    </w:t>
      </w:r>
    </w:p>
    <w:p w:rsidR="00B23EB0" w:rsidRPr="00376321" w:rsidRDefault="00B23EB0" w:rsidP="00B23EB0">
      <w:pPr>
        <w:tabs>
          <w:tab w:val="left" w:pos="709"/>
          <w:tab w:val="left" w:pos="4560"/>
        </w:tabs>
        <w:ind w:left="142" w:firstLine="567"/>
        <w:jc w:val="both"/>
      </w:pPr>
      <w:r w:rsidRPr="00376321">
        <w:t xml:space="preserve">  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также вызывают личностный интерес детей </w:t>
      </w:r>
      <w:proofErr w:type="gramStart"/>
      <w:r w:rsidRPr="00376321">
        <w:t>к</w:t>
      </w:r>
      <w:proofErr w:type="gramEnd"/>
      <w:r w:rsidRPr="00376321">
        <w:t>:</w:t>
      </w:r>
    </w:p>
    <w:p w:rsidR="00B23EB0" w:rsidRPr="00376321" w:rsidRDefault="00B23EB0" w:rsidP="00B23EB0">
      <w:pPr>
        <w:tabs>
          <w:tab w:val="left" w:pos="709"/>
          <w:tab w:val="left" w:pos="4560"/>
        </w:tabs>
        <w:ind w:left="142" w:firstLine="567"/>
        <w:jc w:val="both"/>
      </w:pPr>
      <w:r w:rsidRPr="00376321">
        <w:t xml:space="preserve"> • явлениям нравственной жизни ребенка</w:t>
      </w:r>
    </w:p>
    <w:p w:rsidR="00B23EB0" w:rsidRPr="00376321" w:rsidRDefault="00B23EB0" w:rsidP="00B23EB0">
      <w:pPr>
        <w:tabs>
          <w:tab w:val="left" w:pos="709"/>
          <w:tab w:val="left" w:pos="4560"/>
        </w:tabs>
        <w:ind w:left="142" w:firstLine="567"/>
        <w:jc w:val="both"/>
      </w:pPr>
      <w:r w:rsidRPr="00376321">
        <w:t xml:space="preserve"> • окружающей природе </w:t>
      </w:r>
    </w:p>
    <w:p w:rsidR="00B23EB0" w:rsidRPr="00376321" w:rsidRDefault="00B23EB0" w:rsidP="00B23EB0">
      <w:pPr>
        <w:tabs>
          <w:tab w:val="left" w:pos="709"/>
          <w:tab w:val="left" w:pos="4560"/>
        </w:tabs>
        <w:ind w:left="142" w:firstLine="567"/>
        <w:jc w:val="both"/>
      </w:pPr>
      <w:r w:rsidRPr="00376321">
        <w:t>• миру искусства и литературы</w:t>
      </w:r>
    </w:p>
    <w:p w:rsidR="00B23EB0" w:rsidRPr="00376321" w:rsidRDefault="00B23EB0" w:rsidP="00B23EB0">
      <w:pPr>
        <w:tabs>
          <w:tab w:val="left" w:pos="709"/>
          <w:tab w:val="left" w:pos="4560"/>
        </w:tabs>
        <w:ind w:left="142" w:firstLine="567"/>
        <w:jc w:val="both"/>
      </w:pPr>
      <w:r w:rsidRPr="00376321">
        <w:t xml:space="preserve"> • традиционным для семьи, общества и государства праздничным событиям </w:t>
      </w:r>
    </w:p>
    <w:p w:rsidR="00B23EB0" w:rsidRPr="00376321" w:rsidRDefault="00B23EB0" w:rsidP="00B23EB0">
      <w:pPr>
        <w:tabs>
          <w:tab w:val="left" w:pos="709"/>
          <w:tab w:val="left" w:pos="4560"/>
        </w:tabs>
        <w:ind w:left="142" w:firstLine="567"/>
        <w:jc w:val="both"/>
      </w:pPr>
      <w:r w:rsidRPr="00376321">
        <w:t xml:space="preserve">• событиям, формирующим чувство гражданской принадлежности ребенка (родной город, День народного единства, День Конституции РД, День защитника Отечества и др.) </w:t>
      </w:r>
    </w:p>
    <w:p w:rsidR="00B23EB0" w:rsidRPr="00376321" w:rsidRDefault="00B23EB0" w:rsidP="00B23EB0">
      <w:pPr>
        <w:tabs>
          <w:tab w:val="left" w:pos="709"/>
          <w:tab w:val="left" w:pos="4560"/>
        </w:tabs>
        <w:ind w:left="142" w:firstLine="567"/>
        <w:jc w:val="both"/>
      </w:pPr>
      <w:r w:rsidRPr="00376321">
        <w:t xml:space="preserve">• сезонным явлениям </w:t>
      </w:r>
    </w:p>
    <w:p w:rsidR="00B23EB0" w:rsidRPr="00376321" w:rsidRDefault="00B23EB0" w:rsidP="00B23EB0">
      <w:pPr>
        <w:tabs>
          <w:tab w:val="left" w:pos="709"/>
          <w:tab w:val="left" w:pos="4560"/>
        </w:tabs>
        <w:ind w:left="142" w:firstLine="567"/>
        <w:jc w:val="both"/>
      </w:pPr>
      <w:r w:rsidRPr="00376321">
        <w:t xml:space="preserve">• народной культуре и традициям. </w:t>
      </w:r>
    </w:p>
    <w:p w:rsidR="00B23EB0" w:rsidRPr="00376321" w:rsidRDefault="00B23EB0" w:rsidP="00B23EB0">
      <w:pPr>
        <w:tabs>
          <w:tab w:val="left" w:pos="709"/>
          <w:tab w:val="left" w:pos="4560"/>
        </w:tabs>
        <w:ind w:left="142" w:firstLine="567"/>
        <w:jc w:val="both"/>
      </w:pPr>
    </w:p>
    <w:p w:rsidR="00B23EB0" w:rsidRPr="00376321" w:rsidRDefault="00B23EB0" w:rsidP="00B23EB0">
      <w:pPr>
        <w:tabs>
          <w:tab w:val="left" w:pos="709"/>
          <w:tab w:val="left" w:pos="4560"/>
        </w:tabs>
        <w:ind w:left="142" w:firstLine="567"/>
        <w:jc w:val="both"/>
      </w:pPr>
      <w:r w:rsidRPr="00376321">
        <w:t xml:space="preserve">    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 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w:t>
      </w:r>
    </w:p>
    <w:p w:rsidR="00B23EB0" w:rsidRPr="00376321" w:rsidRDefault="00B23EB0" w:rsidP="00B23EB0">
      <w:pPr>
        <w:tabs>
          <w:tab w:val="left" w:pos="709"/>
          <w:tab w:val="left" w:pos="4560"/>
        </w:tabs>
        <w:ind w:left="142" w:firstLine="567"/>
        <w:jc w:val="both"/>
      </w:pPr>
    </w:p>
    <w:p w:rsidR="00B23EB0" w:rsidRPr="00376321" w:rsidRDefault="00B23EB0" w:rsidP="00B23EB0">
      <w:pPr>
        <w:tabs>
          <w:tab w:val="left" w:pos="709"/>
          <w:tab w:val="left" w:pos="4560"/>
        </w:tabs>
        <w:ind w:left="142" w:firstLine="567"/>
        <w:jc w:val="both"/>
      </w:pPr>
      <w:r w:rsidRPr="00376321">
        <w:t xml:space="preserve">    В каждой возрастной группе выделен блок, разделенный на несколько тем. Одной теме уделяется не менее одной недели.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B23EB0" w:rsidRPr="00376321" w:rsidRDefault="00B23EB0" w:rsidP="00B23EB0">
      <w:pPr>
        <w:tabs>
          <w:tab w:val="left" w:pos="709"/>
          <w:tab w:val="left" w:pos="4560"/>
        </w:tabs>
        <w:jc w:val="both"/>
      </w:pPr>
    </w:p>
    <w:p w:rsidR="00B23EB0" w:rsidRPr="00376321" w:rsidRDefault="00B23EB0" w:rsidP="00B23EB0">
      <w:pPr>
        <w:tabs>
          <w:tab w:val="left" w:pos="709"/>
          <w:tab w:val="left" w:pos="4560"/>
        </w:tabs>
        <w:ind w:left="142" w:firstLine="567"/>
        <w:jc w:val="both"/>
      </w:pPr>
      <w:r w:rsidRPr="00376321">
        <w:t xml:space="preserve">Программа ДОУ предусматривает организацию </w:t>
      </w:r>
      <w:proofErr w:type="spellStart"/>
      <w:r w:rsidRPr="00376321">
        <w:t>культурно-досуговой</w:t>
      </w:r>
      <w:proofErr w:type="spellEnd"/>
      <w:r w:rsidRPr="00376321">
        <w:t xml:space="preserve"> деятельности детей, задачами которой являются: </w:t>
      </w:r>
    </w:p>
    <w:p w:rsidR="00B23EB0" w:rsidRPr="00376321" w:rsidRDefault="00B23EB0" w:rsidP="00B23EB0">
      <w:pPr>
        <w:tabs>
          <w:tab w:val="left" w:pos="709"/>
          <w:tab w:val="left" w:pos="4560"/>
        </w:tabs>
        <w:ind w:left="142" w:firstLine="567"/>
        <w:jc w:val="both"/>
      </w:pPr>
      <w:r w:rsidRPr="00376321">
        <w:t xml:space="preserve">• организация культурного отдыха детей, их эмоциональной разрядки; </w:t>
      </w:r>
    </w:p>
    <w:p w:rsidR="00B23EB0" w:rsidRPr="00376321" w:rsidRDefault="00B23EB0" w:rsidP="00B23EB0">
      <w:pPr>
        <w:tabs>
          <w:tab w:val="left" w:pos="709"/>
          <w:tab w:val="left" w:pos="4560"/>
        </w:tabs>
        <w:ind w:left="142" w:firstLine="567"/>
        <w:jc w:val="both"/>
      </w:pPr>
      <w:r w:rsidRPr="00376321">
        <w:t xml:space="preserve">• развитие детского творчества в различных видах деятельности и культурных практиках; </w:t>
      </w:r>
    </w:p>
    <w:p w:rsidR="00B23EB0" w:rsidRPr="00376321" w:rsidRDefault="00B23EB0" w:rsidP="00B23EB0">
      <w:pPr>
        <w:tabs>
          <w:tab w:val="left" w:pos="709"/>
          <w:tab w:val="left" w:pos="4560"/>
        </w:tabs>
        <w:ind w:left="142" w:firstLine="567"/>
        <w:jc w:val="both"/>
      </w:pPr>
      <w:r w:rsidRPr="00376321">
        <w:t xml:space="preserve">• создание условий для творческого взаимодействия детей и взрослых; </w:t>
      </w:r>
    </w:p>
    <w:p w:rsidR="00B23EB0" w:rsidRPr="00376321" w:rsidRDefault="00B23EB0" w:rsidP="00B23EB0">
      <w:pPr>
        <w:tabs>
          <w:tab w:val="left" w:pos="709"/>
          <w:tab w:val="left" w:pos="4560"/>
        </w:tabs>
        <w:ind w:left="142" w:firstLine="567"/>
        <w:jc w:val="both"/>
      </w:pPr>
      <w:r w:rsidRPr="00376321">
        <w:lastRenderedPageBreak/>
        <w:t>• обогащение личного опыта детей разнообразными впечатлениями, расширение их кругозора средствами интеграции содержания различных образовательных областей;</w:t>
      </w:r>
    </w:p>
    <w:p w:rsidR="00B23EB0" w:rsidRPr="00376321" w:rsidRDefault="00B23EB0" w:rsidP="00B23EB0">
      <w:pPr>
        <w:tabs>
          <w:tab w:val="left" w:pos="709"/>
          <w:tab w:val="left" w:pos="4560"/>
        </w:tabs>
        <w:ind w:left="142" w:firstLine="567"/>
        <w:jc w:val="both"/>
      </w:pPr>
      <w:r w:rsidRPr="00376321">
        <w:t xml:space="preserve"> • формирование у детей представлений об активных формах культурного отдыха, воспитание потребности в их самостоятельной организации.</w:t>
      </w:r>
    </w:p>
    <w:p w:rsidR="00B23EB0" w:rsidRPr="00376321" w:rsidRDefault="00B23EB0" w:rsidP="00B23EB0">
      <w:pPr>
        <w:tabs>
          <w:tab w:val="left" w:pos="709"/>
          <w:tab w:val="left" w:pos="4560"/>
        </w:tabs>
        <w:ind w:left="142" w:firstLine="567"/>
        <w:jc w:val="both"/>
      </w:pPr>
      <w:r w:rsidRPr="00376321">
        <w:t xml:space="preserve">     Цикличность организации </w:t>
      </w:r>
      <w:proofErr w:type="spellStart"/>
      <w:r w:rsidRPr="00376321">
        <w:t>досуговых</w:t>
      </w:r>
      <w:proofErr w:type="spellEnd"/>
      <w:r w:rsidRPr="00376321">
        <w:t xml:space="preserve"> мероприятий предполагает их проведение (от 10 до 40 минут, в зависимости от возраста) в первой или второй половине дня. Содержание </w:t>
      </w:r>
      <w:proofErr w:type="spellStart"/>
      <w:r w:rsidRPr="00376321">
        <w:t>досуговых</w:t>
      </w:r>
      <w:proofErr w:type="spellEnd"/>
      <w:r w:rsidRPr="00376321">
        <w:t xml:space="preserve"> мероприятий с детьми планируется педагогами (воспитателями, музыкальными руководителями, инструкторами по физической культуре) в зависимости от текущих программных задач, времени года, возрастными особенностями детей, интересов и потребностей дошкольников. Для организации и проведения детских досугов возможно привлечение родителей и других членов семей воспитанников, бывших выпускников детского сада, учащихся музыкальных и спортивных школ, специалистов системы дополнительного образования, учреждений социума и пр. </w:t>
      </w:r>
    </w:p>
    <w:p w:rsidR="00B23EB0" w:rsidRPr="00376321" w:rsidRDefault="00B23EB0" w:rsidP="00B23EB0">
      <w:pPr>
        <w:tabs>
          <w:tab w:val="left" w:pos="709"/>
          <w:tab w:val="left" w:pos="4560"/>
        </w:tabs>
        <w:ind w:left="142" w:firstLine="567"/>
        <w:jc w:val="both"/>
      </w:pPr>
      <w:r w:rsidRPr="00376321">
        <w:t xml:space="preserve">   Формы организации </w:t>
      </w:r>
      <w:proofErr w:type="spellStart"/>
      <w:r w:rsidRPr="00376321">
        <w:t>досуговых</w:t>
      </w:r>
      <w:proofErr w:type="spellEnd"/>
      <w:r w:rsidRPr="00376321">
        <w:t xml:space="preserve"> мероприятий:</w:t>
      </w:r>
    </w:p>
    <w:p w:rsidR="00B23EB0" w:rsidRPr="00376321" w:rsidRDefault="00B23EB0" w:rsidP="00B23EB0">
      <w:pPr>
        <w:tabs>
          <w:tab w:val="left" w:pos="709"/>
          <w:tab w:val="left" w:pos="4560"/>
        </w:tabs>
        <w:ind w:left="142" w:firstLine="567"/>
        <w:jc w:val="both"/>
      </w:pPr>
      <w:r w:rsidRPr="00376321">
        <w:t xml:space="preserve"> • праздники и развлечения различной тематики; </w:t>
      </w:r>
    </w:p>
    <w:p w:rsidR="00B23EB0" w:rsidRPr="00376321" w:rsidRDefault="00B23EB0" w:rsidP="00B23EB0">
      <w:pPr>
        <w:tabs>
          <w:tab w:val="left" w:pos="709"/>
          <w:tab w:val="left" w:pos="4560"/>
        </w:tabs>
        <w:ind w:left="142" w:firstLine="567"/>
        <w:jc w:val="both"/>
      </w:pPr>
      <w:r w:rsidRPr="00376321">
        <w:t xml:space="preserve">• выставки детского творчества, совместного творчества детей, педагогов и родителей; </w:t>
      </w:r>
    </w:p>
    <w:p w:rsidR="00B23EB0" w:rsidRPr="00376321" w:rsidRDefault="00B23EB0" w:rsidP="00B23EB0">
      <w:pPr>
        <w:tabs>
          <w:tab w:val="left" w:pos="709"/>
          <w:tab w:val="left" w:pos="4560"/>
        </w:tabs>
        <w:ind w:left="142" w:firstLine="567"/>
        <w:jc w:val="both"/>
      </w:pPr>
      <w:r w:rsidRPr="00376321">
        <w:t xml:space="preserve">• спортивные и познавательные досуги, в т.ч. проводимые совместно с родителями (другими членами семей воспитанников); </w:t>
      </w:r>
    </w:p>
    <w:p w:rsidR="00B23EB0" w:rsidRPr="00376321" w:rsidRDefault="00B23EB0" w:rsidP="00B23EB0">
      <w:pPr>
        <w:tabs>
          <w:tab w:val="left" w:pos="709"/>
          <w:tab w:val="left" w:pos="4560"/>
        </w:tabs>
        <w:ind w:left="142" w:firstLine="567"/>
        <w:jc w:val="both"/>
      </w:pPr>
      <w:r w:rsidRPr="00376321">
        <w:t>• творческие проекты, площадки, мастерские, лаборатории.</w:t>
      </w:r>
    </w:p>
    <w:p w:rsidR="00B23EB0" w:rsidRPr="00376321" w:rsidRDefault="00B23EB0" w:rsidP="00B23EB0">
      <w:pPr>
        <w:tabs>
          <w:tab w:val="left" w:pos="709"/>
          <w:tab w:val="left" w:pos="4560"/>
        </w:tabs>
        <w:ind w:left="142" w:firstLine="567"/>
        <w:jc w:val="both"/>
      </w:pPr>
      <w:r w:rsidRPr="00376321">
        <w:t xml:space="preserve">  Выделение основной темы периода не означает, что абсолютно вся деятельность детей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 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Тематический принцип построения образовательного процесса позволяет органично вводить региональные и культурные компоненты, учитывать специфику дошкольного учреждения. </w:t>
      </w:r>
    </w:p>
    <w:p w:rsidR="00B23EB0" w:rsidRPr="00376321" w:rsidRDefault="00B23EB0" w:rsidP="00B23EB0">
      <w:pPr>
        <w:tabs>
          <w:tab w:val="left" w:pos="709"/>
          <w:tab w:val="left" w:pos="4560"/>
        </w:tabs>
        <w:ind w:left="142" w:firstLine="567"/>
        <w:jc w:val="both"/>
      </w:pPr>
      <w:r w:rsidRPr="00376321">
        <w:t xml:space="preserve">        Одной теме следует уделять не менее одной недели. Оптимальный период - 2-3 недели. Тема должна быть отражена в подборе материалов, находящихся в группе и центрах активности. В раннем возрасте (1-3 года) используется тематическое планирование содержания образовательного процесса. Темы определяются исходя из потребностей обогащения детского опыта: предметный мир, социальный мир, мир природы и пр. Тема планируется на 3-5 дней, и повторяется с усложнением в течение года. Она объединяет содержание, методы и приемы из разных образовательных областей. Для работы с детьми 2-3 лет эффективно сюжетно-тематическое планирование образовательного процесса. В этом случае образовательный процесс, строится вокруг конкретных игровых персонажей, определяющих в рамках темы на некоторый отрезок времени «сюжет» и содержание детской жизни. Важно, чтобы все содержание образовательного процесса способствовало неуклонному развитию познавательной и эмоциональной сферы детей, обогащению их личного опыта, росту самостоятельности и давало каждому ребенку ощущение единой дружной семьи и радости общения со сверстниками и взрослыми в детском саду.</w:t>
      </w:r>
    </w:p>
    <w:p w:rsidR="00B23EB0" w:rsidRPr="00376321" w:rsidRDefault="00B23EB0" w:rsidP="00B23EB0">
      <w:pPr>
        <w:tabs>
          <w:tab w:val="left" w:pos="4560"/>
        </w:tabs>
        <w:jc w:val="both"/>
      </w:pPr>
    </w:p>
    <w:p w:rsidR="00B23EB0" w:rsidRPr="00376321" w:rsidRDefault="00B23EB0" w:rsidP="00B23EB0">
      <w:pPr>
        <w:tabs>
          <w:tab w:val="left" w:pos="4560"/>
        </w:tabs>
        <w:jc w:val="both"/>
        <w:rPr>
          <w:b/>
          <w:sz w:val="28"/>
          <w:szCs w:val="28"/>
          <w:highlight w:val="yellow"/>
        </w:rPr>
      </w:pPr>
    </w:p>
    <w:p w:rsidR="00B23EB0" w:rsidRPr="00376321" w:rsidRDefault="00B23EB0" w:rsidP="00B23EB0">
      <w:pPr>
        <w:snapToGrid w:val="0"/>
        <w:jc w:val="center"/>
        <w:rPr>
          <w:b/>
          <w:bCs/>
          <w:iCs/>
        </w:rPr>
      </w:pPr>
      <w:r w:rsidRPr="00376321">
        <w:rPr>
          <w:b/>
          <w:bCs/>
          <w:iCs/>
        </w:rPr>
        <w:t>Примерное комплексно-тематическое планирование</w:t>
      </w:r>
    </w:p>
    <w:p w:rsidR="00B23EB0" w:rsidRPr="00376321" w:rsidRDefault="00B23EB0" w:rsidP="00B23EB0">
      <w:pPr>
        <w:snapToGrid w:val="0"/>
        <w:jc w:val="center"/>
        <w:rPr>
          <w:b/>
          <w:iCs/>
        </w:rPr>
      </w:pPr>
      <w:r w:rsidRPr="00376321">
        <w:rPr>
          <w:b/>
          <w:iCs/>
        </w:rPr>
        <w:t>Во второй ранней группе</w:t>
      </w:r>
    </w:p>
    <w:tbl>
      <w:tblPr>
        <w:tblW w:w="15393" w:type="dxa"/>
        <w:tblInd w:w="-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tblPr>
      <w:tblGrid>
        <w:gridCol w:w="1773"/>
        <w:gridCol w:w="7016"/>
        <w:gridCol w:w="2268"/>
        <w:gridCol w:w="4336"/>
      </w:tblGrid>
      <w:tr w:rsidR="00B23EB0" w:rsidRPr="00376321" w:rsidTr="00B23EB0">
        <w:tc>
          <w:tcPr>
            <w:tcW w:w="1773" w:type="dxa"/>
            <w:vAlign w:val="center"/>
          </w:tcPr>
          <w:p w:rsidR="00B23EB0" w:rsidRPr="00376321" w:rsidRDefault="00B23EB0" w:rsidP="00B23EB0">
            <w:pPr>
              <w:snapToGrid w:val="0"/>
              <w:jc w:val="center"/>
              <w:rPr>
                <w:b/>
                <w:iCs/>
              </w:rPr>
            </w:pPr>
            <w:r w:rsidRPr="00376321">
              <w:rPr>
                <w:b/>
                <w:iCs/>
              </w:rPr>
              <w:t>Тема</w:t>
            </w:r>
          </w:p>
        </w:tc>
        <w:tc>
          <w:tcPr>
            <w:tcW w:w="7016" w:type="dxa"/>
            <w:vAlign w:val="center"/>
          </w:tcPr>
          <w:p w:rsidR="00B23EB0" w:rsidRPr="00376321" w:rsidRDefault="00B23EB0" w:rsidP="00B23EB0">
            <w:pPr>
              <w:snapToGrid w:val="0"/>
              <w:jc w:val="center"/>
              <w:rPr>
                <w:b/>
                <w:iCs/>
              </w:rPr>
            </w:pPr>
            <w:r w:rsidRPr="00376321">
              <w:rPr>
                <w:b/>
                <w:iCs/>
              </w:rPr>
              <w:t>Содержание работы</w:t>
            </w:r>
          </w:p>
        </w:tc>
        <w:tc>
          <w:tcPr>
            <w:tcW w:w="2268" w:type="dxa"/>
            <w:vAlign w:val="center"/>
          </w:tcPr>
          <w:p w:rsidR="00B23EB0" w:rsidRPr="00376321" w:rsidRDefault="00B23EB0" w:rsidP="00B23EB0">
            <w:pPr>
              <w:snapToGrid w:val="0"/>
              <w:jc w:val="center"/>
              <w:rPr>
                <w:b/>
                <w:iCs/>
              </w:rPr>
            </w:pPr>
            <w:r w:rsidRPr="00376321">
              <w:rPr>
                <w:b/>
                <w:iCs/>
              </w:rPr>
              <w:t>Период</w:t>
            </w:r>
          </w:p>
        </w:tc>
        <w:tc>
          <w:tcPr>
            <w:tcW w:w="4336" w:type="dxa"/>
            <w:vAlign w:val="center"/>
          </w:tcPr>
          <w:p w:rsidR="00B23EB0" w:rsidRPr="00376321" w:rsidRDefault="00B23EB0" w:rsidP="00B23EB0">
            <w:pPr>
              <w:snapToGrid w:val="0"/>
              <w:jc w:val="center"/>
              <w:rPr>
                <w:b/>
                <w:iCs/>
              </w:rPr>
            </w:pPr>
            <w:r w:rsidRPr="00376321">
              <w:rPr>
                <w:b/>
                <w:iCs/>
              </w:rPr>
              <w:t>Итоговые мероприятия</w:t>
            </w:r>
          </w:p>
        </w:tc>
      </w:tr>
      <w:tr w:rsidR="00B23EB0" w:rsidRPr="00376321" w:rsidTr="00B23EB0">
        <w:tc>
          <w:tcPr>
            <w:tcW w:w="1773" w:type="dxa"/>
          </w:tcPr>
          <w:p w:rsidR="00B23EB0" w:rsidRPr="00376321" w:rsidRDefault="00B23EB0" w:rsidP="00B23EB0">
            <w:pPr>
              <w:snapToGrid w:val="0"/>
              <w:rPr>
                <w:iCs/>
              </w:rPr>
            </w:pPr>
            <w:r w:rsidRPr="00376321">
              <w:rPr>
                <w:iCs/>
              </w:rPr>
              <w:lastRenderedPageBreak/>
              <w:t>1. Здравствуй, детский сад!</w:t>
            </w:r>
          </w:p>
        </w:tc>
        <w:tc>
          <w:tcPr>
            <w:tcW w:w="7016" w:type="dxa"/>
          </w:tcPr>
          <w:p w:rsidR="00B23EB0" w:rsidRPr="00376321" w:rsidRDefault="00B23EB0" w:rsidP="00B23EB0">
            <w:pPr>
              <w:snapToGrid w:val="0"/>
              <w:rPr>
                <w:iCs/>
              </w:rPr>
            </w:pPr>
            <w:r w:rsidRPr="00376321">
              <w:rPr>
                <w:iCs/>
              </w:rPr>
              <w:t>Адаптировать детей к условиям детского сада. Познакомить с детским садом как ближайшим социальным окружением ребенка. Познакомить с детьми, воспитателем. Способствовать формированию положительных эмоций по отношению к детскому саду, воспитателю, детям. Поддерживать у детей интерес к окружающей действительности. Побуждать у детей эмоциональную отзывчивость к эстетической стороне окружающей действительности (природа, окружающие предметы, картины, иллюстрации, музыка). Формировать навык называть воспитателя по имени, отчеству.</w:t>
            </w:r>
          </w:p>
        </w:tc>
        <w:tc>
          <w:tcPr>
            <w:tcW w:w="2268" w:type="dxa"/>
          </w:tcPr>
          <w:p w:rsidR="00B23EB0" w:rsidRPr="00376321" w:rsidRDefault="00B23EB0" w:rsidP="00B23EB0">
            <w:pPr>
              <w:snapToGrid w:val="0"/>
              <w:rPr>
                <w:iCs/>
              </w:rPr>
            </w:pPr>
            <w:r w:rsidRPr="00376321">
              <w:rPr>
                <w:iCs/>
              </w:rPr>
              <w:t>1-16 сентября</w:t>
            </w:r>
          </w:p>
        </w:tc>
        <w:tc>
          <w:tcPr>
            <w:tcW w:w="4336" w:type="dxa"/>
          </w:tcPr>
          <w:p w:rsidR="00B23EB0" w:rsidRPr="00376321" w:rsidRDefault="00B23EB0" w:rsidP="00B23EB0">
            <w:pPr>
              <w:snapToGrid w:val="0"/>
              <w:rPr>
                <w:iCs/>
              </w:rPr>
            </w:pPr>
            <w:r w:rsidRPr="00376321">
              <w:rPr>
                <w:iCs/>
              </w:rPr>
              <w:t>Экскурсия по детскому саду</w:t>
            </w:r>
          </w:p>
        </w:tc>
      </w:tr>
      <w:tr w:rsidR="00B23EB0" w:rsidRPr="00376321" w:rsidTr="00B23EB0">
        <w:tc>
          <w:tcPr>
            <w:tcW w:w="1773" w:type="dxa"/>
          </w:tcPr>
          <w:p w:rsidR="00B23EB0" w:rsidRPr="00376321" w:rsidRDefault="00B23EB0" w:rsidP="00B23EB0">
            <w:pPr>
              <w:snapToGrid w:val="0"/>
              <w:rPr>
                <w:iCs/>
              </w:rPr>
            </w:pPr>
            <w:r w:rsidRPr="00376321">
              <w:rPr>
                <w:iCs/>
              </w:rPr>
              <w:t>2. День бабушек и дедушек</w:t>
            </w:r>
          </w:p>
        </w:tc>
        <w:tc>
          <w:tcPr>
            <w:tcW w:w="7016" w:type="dxa"/>
          </w:tcPr>
          <w:p w:rsidR="00B23EB0" w:rsidRPr="00376321" w:rsidRDefault="00B23EB0" w:rsidP="00B23EB0">
            <w:pPr>
              <w:snapToGrid w:val="0"/>
              <w:rPr>
                <w:iCs/>
              </w:rPr>
            </w:pPr>
            <w:r w:rsidRPr="00376321">
              <w:rPr>
                <w:iCs/>
              </w:rPr>
              <w:t xml:space="preserve">Дать детям первичные представления о роли бабушек и дедушек в семье, о роде их занятий, о любви к своим внукам. </w:t>
            </w:r>
            <w:proofErr w:type="gramStart"/>
            <w:r w:rsidRPr="00376321">
              <w:rPr>
                <w:iCs/>
              </w:rPr>
              <w:t>Организовать все виды детской деятельности (игровой, коммуникативной, трудовой, познавательной, исследовательской, продуктивной, музыкально-художественной, чтения)</w:t>
            </w:r>
            <w:proofErr w:type="gramEnd"/>
          </w:p>
        </w:tc>
        <w:tc>
          <w:tcPr>
            <w:tcW w:w="2268" w:type="dxa"/>
          </w:tcPr>
          <w:p w:rsidR="00B23EB0" w:rsidRPr="00376321" w:rsidRDefault="00B23EB0" w:rsidP="00B23EB0">
            <w:pPr>
              <w:snapToGrid w:val="0"/>
              <w:rPr>
                <w:iCs/>
              </w:rPr>
            </w:pPr>
            <w:r w:rsidRPr="00376321">
              <w:rPr>
                <w:iCs/>
              </w:rPr>
              <w:t>19-30 сентября</w:t>
            </w:r>
          </w:p>
        </w:tc>
        <w:tc>
          <w:tcPr>
            <w:tcW w:w="4336" w:type="dxa"/>
          </w:tcPr>
          <w:p w:rsidR="00B23EB0" w:rsidRPr="00376321" w:rsidRDefault="00B23EB0" w:rsidP="00B23EB0">
            <w:pPr>
              <w:snapToGrid w:val="0"/>
              <w:rPr>
                <w:iCs/>
              </w:rPr>
            </w:pPr>
            <w:r w:rsidRPr="00376321">
              <w:rPr>
                <w:iCs/>
              </w:rPr>
              <w:t>Оформление фотовыставки «Наши родные и близкие»</w:t>
            </w:r>
          </w:p>
        </w:tc>
      </w:tr>
      <w:tr w:rsidR="00B23EB0" w:rsidRPr="00376321" w:rsidTr="00B23EB0">
        <w:tc>
          <w:tcPr>
            <w:tcW w:w="1773" w:type="dxa"/>
          </w:tcPr>
          <w:p w:rsidR="00B23EB0" w:rsidRPr="00376321" w:rsidRDefault="00B23EB0" w:rsidP="00B23EB0">
            <w:pPr>
              <w:snapToGrid w:val="0"/>
              <w:rPr>
                <w:iCs/>
              </w:rPr>
            </w:pPr>
            <w:r w:rsidRPr="00376321">
              <w:rPr>
                <w:iCs/>
              </w:rPr>
              <w:t>3. Осень наступила</w:t>
            </w:r>
          </w:p>
        </w:tc>
        <w:tc>
          <w:tcPr>
            <w:tcW w:w="7016" w:type="dxa"/>
          </w:tcPr>
          <w:p w:rsidR="00B23EB0" w:rsidRPr="00376321" w:rsidRDefault="00B23EB0" w:rsidP="00B23EB0">
            <w:pPr>
              <w:snapToGrid w:val="0"/>
              <w:rPr>
                <w:iCs/>
              </w:rPr>
            </w:pPr>
            <w:r w:rsidRPr="00376321">
              <w:rPr>
                <w:iCs/>
              </w:rPr>
              <w:t>Познакомить детей с яркими осенними явлениями в неживой природе, миром растений, птиц, животных в соответствии с возрастом. Дать понятие о характерных признаках осени. Заинтересовать детей</w:t>
            </w:r>
            <w:proofErr w:type="gramStart"/>
            <w:r w:rsidRPr="00376321">
              <w:rPr>
                <w:iCs/>
              </w:rPr>
              <w:t xml:space="preserve"> ,</w:t>
            </w:r>
            <w:proofErr w:type="gramEnd"/>
            <w:r w:rsidRPr="00376321">
              <w:rPr>
                <w:iCs/>
              </w:rPr>
              <w:t>привлекать внимание, приучать замечать состояние погоды. Дать первичные представления о сборе урожая: овощах, фруктах, ягодах, грибах.</w:t>
            </w:r>
          </w:p>
        </w:tc>
        <w:tc>
          <w:tcPr>
            <w:tcW w:w="2268" w:type="dxa"/>
          </w:tcPr>
          <w:p w:rsidR="00B23EB0" w:rsidRPr="00376321" w:rsidRDefault="00B23EB0" w:rsidP="00B23EB0">
            <w:pPr>
              <w:snapToGrid w:val="0"/>
              <w:rPr>
                <w:iCs/>
              </w:rPr>
            </w:pPr>
            <w:r w:rsidRPr="00376321">
              <w:rPr>
                <w:iCs/>
              </w:rPr>
              <w:t>3-31 октября</w:t>
            </w:r>
          </w:p>
        </w:tc>
        <w:tc>
          <w:tcPr>
            <w:tcW w:w="4336" w:type="dxa"/>
          </w:tcPr>
          <w:p w:rsidR="00B23EB0" w:rsidRPr="00376321" w:rsidRDefault="00B23EB0" w:rsidP="00B23EB0">
            <w:pPr>
              <w:snapToGrid w:val="0"/>
              <w:rPr>
                <w:iCs/>
              </w:rPr>
            </w:pPr>
            <w:r w:rsidRPr="00376321">
              <w:rPr>
                <w:iCs/>
              </w:rPr>
              <w:t>Праздник «Осенние подарки»</w:t>
            </w:r>
          </w:p>
        </w:tc>
      </w:tr>
      <w:tr w:rsidR="00B23EB0" w:rsidRPr="00376321" w:rsidTr="00B23EB0">
        <w:tc>
          <w:tcPr>
            <w:tcW w:w="1773" w:type="dxa"/>
          </w:tcPr>
          <w:p w:rsidR="00B23EB0" w:rsidRPr="00376321" w:rsidRDefault="00B23EB0" w:rsidP="00B23EB0">
            <w:pPr>
              <w:snapToGrid w:val="0"/>
              <w:rPr>
                <w:iCs/>
              </w:rPr>
            </w:pPr>
            <w:r w:rsidRPr="00376321">
              <w:rPr>
                <w:iCs/>
              </w:rPr>
              <w:t>4. Я и моя семья</w:t>
            </w:r>
          </w:p>
        </w:tc>
        <w:tc>
          <w:tcPr>
            <w:tcW w:w="7016" w:type="dxa"/>
          </w:tcPr>
          <w:p w:rsidR="00B23EB0" w:rsidRPr="00376321" w:rsidRDefault="00B23EB0" w:rsidP="00B23EB0">
            <w:pPr>
              <w:snapToGrid w:val="0"/>
              <w:rPr>
                <w:iCs/>
              </w:rPr>
            </w:pPr>
            <w:r w:rsidRPr="00376321">
              <w:rPr>
                <w:iCs/>
              </w:rPr>
              <w:t xml:space="preserve">Формировать понятие о своем имени, об именах членов семьи. Формировать первичное понимание того, что такое хорошо и что такое плохо; начальные представления о здоровом образе жизни. Формировать навыки социального поведения в жизни, устанавливать дружеские отношения. Развивать способность видеть </w:t>
            </w:r>
            <w:proofErr w:type="gramStart"/>
            <w:r w:rsidRPr="00376321">
              <w:rPr>
                <w:iCs/>
              </w:rPr>
              <w:t>различные</w:t>
            </w:r>
            <w:proofErr w:type="gramEnd"/>
            <w:r w:rsidRPr="00376321">
              <w:rPr>
                <w:iCs/>
              </w:rPr>
              <w:t xml:space="preserve"> эмоциональное состояние близких.</w:t>
            </w:r>
          </w:p>
        </w:tc>
        <w:tc>
          <w:tcPr>
            <w:tcW w:w="2268" w:type="dxa"/>
          </w:tcPr>
          <w:p w:rsidR="00B23EB0" w:rsidRPr="00376321" w:rsidRDefault="00B23EB0" w:rsidP="00B23EB0">
            <w:pPr>
              <w:snapToGrid w:val="0"/>
              <w:rPr>
                <w:iCs/>
              </w:rPr>
            </w:pPr>
            <w:r w:rsidRPr="00376321">
              <w:rPr>
                <w:iCs/>
              </w:rPr>
              <w:t>1-11 ноября</w:t>
            </w:r>
          </w:p>
        </w:tc>
        <w:tc>
          <w:tcPr>
            <w:tcW w:w="4336" w:type="dxa"/>
          </w:tcPr>
          <w:p w:rsidR="00B23EB0" w:rsidRPr="00376321" w:rsidRDefault="00B23EB0" w:rsidP="00B23EB0">
            <w:pPr>
              <w:snapToGrid w:val="0"/>
              <w:rPr>
                <w:iCs/>
              </w:rPr>
            </w:pPr>
            <w:r w:rsidRPr="00376321">
              <w:rPr>
                <w:iCs/>
              </w:rPr>
              <w:t>Игры и забавы вместе с родителями</w:t>
            </w:r>
          </w:p>
        </w:tc>
      </w:tr>
      <w:tr w:rsidR="00B23EB0" w:rsidRPr="00376321" w:rsidTr="00B23EB0">
        <w:tc>
          <w:tcPr>
            <w:tcW w:w="1773" w:type="dxa"/>
          </w:tcPr>
          <w:p w:rsidR="00B23EB0" w:rsidRPr="00376321" w:rsidRDefault="00B23EB0" w:rsidP="00B23EB0">
            <w:pPr>
              <w:snapToGrid w:val="0"/>
              <w:rPr>
                <w:iCs/>
              </w:rPr>
            </w:pPr>
            <w:r w:rsidRPr="00376321">
              <w:rPr>
                <w:iCs/>
              </w:rPr>
              <w:t>5. Мой город, мой дом</w:t>
            </w:r>
          </w:p>
        </w:tc>
        <w:tc>
          <w:tcPr>
            <w:tcW w:w="7016" w:type="dxa"/>
          </w:tcPr>
          <w:p w:rsidR="00B23EB0" w:rsidRPr="00376321" w:rsidRDefault="00B23EB0" w:rsidP="00B23EB0">
            <w:pPr>
              <w:snapToGrid w:val="0"/>
              <w:rPr>
                <w:iCs/>
              </w:rPr>
            </w:pPr>
            <w:r w:rsidRPr="00376321">
              <w:rPr>
                <w:iCs/>
              </w:rPr>
              <w:t xml:space="preserve">Знакомить детей с названием своего города, объектами, транспортом, развивать представления о своем доме, о назначении мебели, о своей комнате, об игрушках. </w:t>
            </w:r>
          </w:p>
        </w:tc>
        <w:tc>
          <w:tcPr>
            <w:tcW w:w="2268" w:type="dxa"/>
          </w:tcPr>
          <w:p w:rsidR="00B23EB0" w:rsidRPr="00376321" w:rsidRDefault="00B23EB0" w:rsidP="00B23EB0">
            <w:pPr>
              <w:snapToGrid w:val="0"/>
              <w:rPr>
                <w:iCs/>
              </w:rPr>
            </w:pPr>
            <w:r w:rsidRPr="00376321">
              <w:rPr>
                <w:iCs/>
              </w:rPr>
              <w:t>14-30 ноября</w:t>
            </w:r>
          </w:p>
        </w:tc>
        <w:tc>
          <w:tcPr>
            <w:tcW w:w="4336" w:type="dxa"/>
          </w:tcPr>
          <w:p w:rsidR="00B23EB0" w:rsidRPr="00376321" w:rsidRDefault="00B23EB0" w:rsidP="00B23EB0">
            <w:pPr>
              <w:snapToGrid w:val="0"/>
              <w:rPr>
                <w:iCs/>
              </w:rPr>
            </w:pPr>
            <w:r w:rsidRPr="00376321">
              <w:rPr>
                <w:iCs/>
              </w:rPr>
              <w:t>Сюжетная игра «Едем в автобусе»</w:t>
            </w:r>
          </w:p>
        </w:tc>
      </w:tr>
      <w:tr w:rsidR="00B23EB0" w:rsidRPr="00376321" w:rsidTr="00B23EB0">
        <w:trPr>
          <w:trHeight w:val="1116"/>
        </w:trPr>
        <w:tc>
          <w:tcPr>
            <w:tcW w:w="1773" w:type="dxa"/>
            <w:tcBorders>
              <w:bottom w:val="single" w:sz="4" w:space="0" w:color="auto"/>
            </w:tcBorders>
          </w:tcPr>
          <w:p w:rsidR="00B23EB0" w:rsidRPr="00376321" w:rsidRDefault="00B23EB0" w:rsidP="00B23EB0">
            <w:pPr>
              <w:snapToGrid w:val="0"/>
              <w:rPr>
                <w:iCs/>
              </w:rPr>
            </w:pPr>
            <w:r w:rsidRPr="00376321">
              <w:rPr>
                <w:iCs/>
              </w:rPr>
              <w:t>6. Новый год</w:t>
            </w:r>
          </w:p>
        </w:tc>
        <w:tc>
          <w:tcPr>
            <w:tcW w:w="7016" w:type="dxa"/>
            <w:tcBorders>
              <w:bottom w:val="single" w:sz="4" w:space="0" w:color="auto"/>
            </w:tcBorders>
          </w:tcPr>
          <w:p w:rsidR="00B23EB0" w:rsidRPr="00376321" w:rsidRDefault="00B23EB0" w:rsidP="00B23EB0">
            <w:pPr>
              <w:snapToGrid w:val="0"/>
              <w:rPr>
                <w:iCs/>
              </w:rPr>
            </w:pPr>
            <w:proofErr w:type="gramStart"/>
            <w:r w:rsidRPr="00376321">
              <w:rPr>
                <w:iCs/>
              </w:rPr>
              <w:t>Организовать все виды детской деятельности (игровой, коммуникативной, трудовой, познавательной, исследовательской, продуктивной, музыкально-художественной, чтения) вокруг темы Нового года и новогоднего праздника.</w:t>
            </w:r>
            <w:proofErr w:type="gramEnd"/>
          </w:p>
        </w:tc>
        <w:tc>
          <w:tcPr>
            <w:tcW w:w="2268" w:type="dxa"/>
            <w:tcBorders>
              <w:bottom w:val="single" w:sz="4" w:space="0" w:color="auto"/>
            </w:tcBorders>
          </w:tcPr>
          <w:p w:rsidR="00B23EB0" w:rsidRPr="00376321" w:rsidRDefault="00B23EB0" w:rsidP="00B23EB0">
            <w:pPr>
              <w:snapToGrid w:val="0"/>
              <w:rPr>
                <w:iCs/>
              </w:rPr>
            </w:pPr>
            <w:r w:rsidRPr="00376321">
              <w:rPr>
                <w:iCs/>
              </w:rPr>
              <w:t>19-30 декабря</w:t>
            </w:r>
          </w:p>
        </w:tc>
        <w:tc>
          <w:tcPr>
            <w:tcW w:w="4336" w:type="dxa"/>
            <w:tcBorders>
              <w:bottom w:val="single" w:sz="4" w:space="0" w:color="auto"/>
            </w:tcBorders>
          </w:tcPr>
          <w:p w:rsidR="00B23EB0" w:rsidRPr="00376321" w:rsidRDefault="00B23EB0" w:rsidP="00B23EB0">
            <w:pPr>
              <w:snapToGrid w:val="0"/>
              <w:rPr>
                <w:iCs/>
              </w:rPr>
            </w:pPr>
            <w:r w:rsidRPr="00376321">
              <w:rPr>
                <w:iCs/>
              </w:rPr>
              <w:t>Новогодний утренник</w:t>
            </w:r>
          </w:p>
          <w:p w:rsidR="00B23EB0" w:rsidRPr="00376321" w:rsidRDefault="00B23EB0" w:rsidP="00B23EB0">
            <w:pPr>
              <w:snapToGrid w:val="0"/>
              <w:rPr>
                <w:iCs/>
              </w:rPr>
            </w:pPr>
            <w:r w:rsidRPr="00376321">
              <w:rPr>
                <w:iCs/>
              </w:rPr>
              <w:t>«Наша Ёлочка»</w:t>
            </w:r>
          </w:p>
        </w:tc>
      </w:tr>
      <w:tr w:rsidR="00B23EB0" w:rsidRPr="00376321" w:rsidTr="00B23EB0">
        <w:tc>
          <w:tcPr>
            <w:tcW w:w="1773" w:type="dxa"/>
          </w:tcPr>
          <w:p w:rsidR="00B23EB0" w:rsidRPr="00376321" w:rsidRDefault="00B23EB0" w:rsidP="00B23EB0">
            <w:pPr>
              <w:snapToGrid w:val="0"/>
              <w:rPr>
                <w:iCs/>
              </w:rPr>
            </w:pPr>
            <w:r w:rsidRPr="00376321">
              <w:rPr>
                <w:iCs/>
              </w:rPr>
              <w:lastRenderedPageBreak/>
              <w:t>7. Зима</w:t>
            </w:r>
          </w:p>
        </w:tc>
        <w:tc>
          <w:tcPr>
            <w:tcW w:w="7016" w:type="dxa"/>
          </w:tcPr>
          <w:p w:rsidR="00B23EB0" w:rsidRPr="00376321" w:rsidRDefault="00B23EB0" w:rsidP="00B23EB0">
            <w:pPr>
              <w:snapToGrid w:val="0"/>
              <w:rPr>
                <w:iCs/>
              </w:rPr>
            </w:pPr>
            <w:r w:rsidRPr="00376321">
              <w:rPr>
                <w:iCs/>
              </w:rPr>
              <w:t>Формировать элементарные представления о зиме (сезонные изменения в природе, на участке детского сада, одежде людей). Расширять знания о домашних животных и птицах. Знакомить с некоторыми особенностями поведения лесных зверей и птиц зимой.</w:t>
            </w:r>
          </w:p>
        </w:tc>
        <w:tc>
          <w:tcPr>
            <w:tcW w:w="2268" w:type="dxa"/>
          </w:tcPr>
          <w:p w:rsidR="00B23EB0" w:rsidRPr="00376321" w:rsidRDefault="00B23EB0" w:rsidP="00B23EB0">
            <w:pPr>
              <w:snapToGrid w:val="0"/>
              <w:rPr>
                <w:iCs/>
              </w:rPr>
            </w:pPr>
            <w:r w:rsidRPr="00376321">
              <w:rPr>
                <w:iCs/>
              </w:rPr>
              <w:t>10 января-10 февраля</w:t>
            </w:r>
          </w:p>
        </w:tc>
        <w:tc>
          <w:tcPr>
            <w:tcW w:w="4336" w:type="dxa"/>
          </w:tcPr>
          <w:p w:rsidR="00B23EB0" w:rsidRPr="00376321" w:rsidRDefault="00B23EB0" w:rsidP="00B23EB0">
            <w:pPr>
              <w:snapToGrid w:val="0"/>
              <w:rPr>
                <w:iCs/>
              </w:rPr>
            </w:pPr>
            <w:r w:rsidRPr="00376321">
              <w:rPr>
                <w:iCs/>
              </w:rPr>
              <w:t>Зимние забавы на воздухе</w:t>
            </w:r>
          </w:p>
        </w:tc>
      </w:tr>
      <w:tr w:rsidR="00B23EB0" w:rsidRPr="00376321" w:rsidTr="00B23EB0">
        <w:tc>
          <w:tcPr>
            <w:tcW w:w="1773" w:type="dxa"/>
          </w:tcPr>
          <w:p w:rsidR="00B23EB0" w:rsidRPr="00376321" w:rsidRDefault="00B23EB0" w:rsidP="00B23EB0">
            <w:pPr>
              <w:snapToGrid w:val="0"/>
              <w:rPr>
                <w:iCs/>
              </w:rPr>
            </w:pPr>
            <w:r w:rsidRPr="00376321">
              <w:rPr>
                <w:iCs/>
              </w:rPr>
              <w:t>8. Мой папа</w:t>
            </w:r>
          </w:p>
        </w:tc>
        <w:tc>
          <w:tcPr>
            <w:tcW w:w="7016" w:type="dxa"/>
          </w:tcPr>
          <w:p w:rsidR="00B23EB0" w:rsidRPr="00376321" w:rsidRDefault="00B23EB0" w:rsidP="00B23EB0">
            <w:pPr>
              <w:snapToGrid w:val="0"/>
              <w:rPr>
                <w:iCs/>
              </w:rPr>
            </w:pPr>
            <w:proofErr w:type="gramStart"/>
            <w:r w:rsidRPr="00376321">
              <w:rPr>
                <w:iCs/>
              </w:rPr>
              <w:t>Организовать все виды детской деятельности (игровой, коммуникативной, трудовой, познавательной, исследовательской, продуктивной, музыкально-художественной, чтения) вокруг темы семьи, любви к папе, дедушке, брату.</w:t>
            </w:r>
            <w:proofErr w:type="gramEnd"/>
          </w:p>
        </w:tc>
        <w:tc>
          <w:tcPr>
            <w:tcW w:w="2268" w:type="dxa"/>
          </w:tcPr>
          <w:p w:rsidR="00B23EB0" w:rsidRPr="00376321" w:rsidRDefault="00B23EB0" w:rsidP="00B23EB0">
            <w:pPr>
              <w:snapToGrid w:val="0"/>
              <w:rPr>
                <w:iCs/>
              </w:rPr>
            </w:pPr>
            <w:r w:rsidRPr="00376321">
              <w:rPr>
                <w:iCs/>
              </w:rPr>
              <w:t>13-23 февраля</w:t>
            </w:r>
          </w:p>
        </w:tc>
        <w:tc>
          <w:tcPr>
            <w:tcW w:w="4336" w:type="dxa"/>
          </w:tcPr>
          <w:p w:rsidR="00B23EB0" w:rsidRPr="00376321" w:rsidRDefault="00B23EB0" w:rsidP="00B23EB0">
            <w:pPr>
              <w:snapToGrid w:val="0"/>
              <w:rPr>
                <w:iCs/>
              </w:rPr>
            </w:pPr>
            <w:r w:rsidRPr="00376321">
              <w:rPr>
                <w:iCs/>
              </w:rPr>
              <w:t>Фотовыставка «Я и мой папа»</w:t>
            </w:r>
          </w:p>
        </w:tc>
      </w:tr>
      <w:tr w:rsidR="00B23EB0" w:rsidRPr="00376321" w:rsidTr="00B23EB0">
        <w:tc>
          <w:tcPr>
            <w:tcW w:w="1773" w:type="dxa"/>
          </w:tcPr>
          <w:p w:rsidR="00B23EB0" w:rsidRPr="00376321" w:rsidRDefault="00B23EB0" w:rsidP="00B23EB0">
            <w:pPr>
              <w:snapToGrid w:val="0"/>
              <w:rPr>
                <w:iCs/>
              </w:rPr>
            </w:pPr>
            <w:r w:rsidRPr="00376321">
              <w:rPr>
                <w:iCs/>
              </w:rPr>
              <w:t>9. Моя мама</w:t>
            </w:r>
          </w:p>
        </w:tc>
        <w:tc>
          <w:tcPr>
            <w:tcW w:w="7016" w:type="dxa"/>
          </w:tcPr>
          <w:p w:rsidR="00B23EB0" w:rsidRPr="00376321" w:rsidRDefault="00B23EB0" w:rsidP="00B23EB0">
            <w:pPr>
              <w:snapToGrid w:val="0"/>
              <w:rPr>
                <w:iCs/>
              </w:rPr>
            </w:pPr>
            <w:proofErr w:type="gramStart"/>
            <w:r w:rsidRPr="00376321">
              <w:rPr>
                <w:iCs/>
              </w:rPr>
              <w:t>Организовать все виды детской деятельности (игровой, коммуникативной, трудовой, познавательной, исследовательской, продуктивной, музыкально-художественной, чтения) вокруг темы семьи, любви к маме, бабушке, сестре.</w:t>
            </w:r>
            <w:proofErr w:type="gramEnd"/>
          </w:p>
        </w:tc>
        <w:tc>
          <w:tcPr>
            <w:tcW w:w="2268" w:type="dxa"/>
          </w:tcPr>
          <w:p w:rsidR="00B23EB0" w:rsidRPr="00376321" w:rsidRDefault="00B23EB0" w:rsidP="00B23EB0">
            <w:pPr>
              <w:snapToGrid w:val="0"/>
              <w:rPr>
                <w:iCs/>
              </w:rPr>
            </w:pPr>
            <w:r w:rsidRPr="00376321">
              <w:rPr>
                <w:iCs/>
              </w:rPr>
              <w:t>27февраля-7 марта</w:t>
            </w:r>
          </w:p>
        </w:tc>
        <w:tc>
          <w:tcPr>
            <w:tcW w:w="4336" w:type="dxa"/>
          </w:tcPr>
          <w:p w:rsidR="00B23EB0" w:rsidRPr="00376321" w:rsidRDefault="00B23EB0" w:rsidP="00B23EB0">
            <w:pPr>
              <w:snapToGrid w:val="0"/>
              <w:rPr>
                <w:iCs/>
              </w:rPr>
            </w:pPr>
            <w:r w:rsidRPr="00376321">
              <w:rPr>
                <w:iCs/>
              </w:rPr>
              <w:t>Утренник «Мамочка милая моя»</w:t>
            </w:r>
          </w:p>
        </w:tc>
      </w:tr>
      <w:tr w:rsidR="00B23EB0" w:rsidRPr="00376321" w:rsidTr="00B23EB0">
        <w:tc>
          <w:tcPr>
            <w:tcW w:w="1773" w:type="dxa"/>
          </w:tcPr>
          <w:p w:rsidR="00B23EB0" w:rsidRPr="00376321" w:rsidRDefault="00B23EB0" w:rsidP="00B23EB0">
            <w:pPr>
              <w:snapToGrid w:val="0"/>
              <w:rPr>
                <w:iCs/>
              </w:rPr>
            </w:pPr>
            <w:r w:rsidRPr="00376321">
              <w:rPr>
                <w:iCs/>
              </w:rPr>
              <w:t>10. Мои игрушки</w:t>
            </w:r>
          </w:p>
        </w:tc>
        <w:tc>
          <w:tcPr>
            <w:tcW w:w="7016" w:type="dxa"/>
          </w:tcPr>
          <w:p w:rsidR="00B23EB0" w:rsidRPr="00376321" w:rsidRDefault="00B23EB0" w:rsidP="00B23EB0">
            <w:pPr>
              <w:snapToGrid w:val="0"/>
              <w:rPr>
                <w:iCs/>
              </w:rPr>
            </w:pPr>
            <w:r w:rsidRPr="00376321">
              <w:rPr>
                <w:iCs/>
              </w:rPr>
              <w:t>Использовать фольклор при организации всех видов детской деятельности. На примере народных игрушек знакомить с народным творчеством. Развивать интерес к музыке, желание слушать народную музыку, подпевать.</w:t>
            </w:r>
          </w:p>
        </w:tc>
        <w:tc>
          <w:tcPr>
            <w:tcW w:w="2268" w:type="dxa"/>
          </w:tcPr>
          <w:p w:rsidR="00B23EB0" w:rsidRPr="00376321" w:rsidRDefault="00B23EB0" w:rsidP="00B23EB0">
            <w:pPr>
              <w:snapToGrid w:val="0"/>
              <w:rPr>
                <w:iCs/>
              </w:rPr>
            </w:pPr>
            <w:r w:rsidRPr="00376321">
              <w:rPr>
                <w:iCs/>
              </w:rPr>
              <w:t>9-21 марта</w:t>
            </w:r>
          </w:p>
        </w:tc>
        <w:tc>
          <w:tcPr>
            <w:tcW w:w="4336" w:type="dxa"/>
          </w:tcPr>
          <w:p w:rsidR="00B23EB0" w:rsidRPr="00376321" w:rsidRDefault="00B23EB0" w:rsidP="00B23EB0">
            <w:pPr>
              <w:snapToGrid w:val="0"/>
              <w:rPr>
                <w:iCs/>
              </w:rPr>
            </w:pPr>
            <w:r w:rsidRPr="00376321">
              <w:rPr>
                <w:iCs/>
              </w:rPr>
              <w:t>Игры-забавы.</w:t>
            </w:r>
          </w:p>
          <w:p w:rsidR="00B23EB0" w:rsidRPr="00376321" w:rsidRDefault="00B23EB0" w:rsidP="00B23EB0">
            <w:pPr>
              <w:snapToGrid w:val="0"/>
              <w:rPr>
                <w:iCs/>
              </w:rPr>
            </w:pPr>
            <w:r w:rsidRPr="00376321">
              <w:rPr>
                <w:iCs/>
              </w:rPr>
              <w:t xml:space="preserve">Развлечение с чтением стихов </w:t>
            </w:r>
            <w:proofErr w:type="spellStart"/>
            <w:r w:rsidRPr="00376321">
              <w:rPr>
                <w:iCs/>
              </w:rPr>
              <w:t>А.Барто</w:t>
            </w:r>
            <w:proofErr w:type="spellEnd"/>
            <w:r w:rsidRPr="00376321">
              <w:rPr>
                <w:iCs/>
              </w:rPr>
              <w:t>.</w:t>
            </w:r>
          </w:p>
        </w:tc>
      </w:tr>
      <w:tr w:rsidR="00B23EB0" w:rsidRPr="00376321" w:rsidTr="00B23EB0">
        <w:tc>
          <w:tcPr>
            <w:tcW w:w="1773" w:type="dxa"/>
          </w:tcPr>
          <w:p w:rsidR="00B23EB0" w:rsidRPr="00376321" w:rsidRDefault="00B23EB0" w:rsidP="00B23EB0">
            <w:pPr>
              <w:snapToGrid w:val="0"/>
              <w:rPr>
                <w:iCs/>
              </w:rPr>
            </w:pPr>
            <w:r w:rsidRPr="00376321">
              <w:rPr>
                <w:iCs/>
              </w:rPr>
              <w:t>11. Я и мое здоровье</w:t>
            </w:r>
          </w:p>
        </w:tc>
        <w:tc>
          <w:tcPr>
            <w:tcW w:w="7016" w:type="dxa"/>
          </w:tcPr>
          <w:p w:rsidR="00B23EB0" w:rsidRPr="00376321" w:rsidRDefault="00B23EB0" w:rsidP="00B23EB0">
            <w:pPr>
              <w:snapToGrid w:val="0"/>
              <w:rPr>
                <w:iCs/>
              </w:rPr>
            </w:pPr>
            <w:r w:rsidRPr="00376321">
              <w:rPr>
                <w:iCs/>
              </w:rPr>
              <w:t>Дать представления о себе, как о человеке, об основных частях тела, их назначении. Формировать первичные представления о здоровом образе жизни.</w:t>
            </w:r>
          </w:p>
        </w:tc>
        <w:tc>
          <w:tcPr>
            <w:tcW w:w="2268" w:type="dxa"/>
          </w:tcPr>
          <w:p w:rsidR="00B23EB0" w:rsidRPr="00376321" w:rsidRDefault="00B23EB0" w:rsidP="00B23EB0">
            <w:pPr>
              <w:snapToGrid w:val="0"/>
              <w:rPr>
                <w:iCs/>
              </w:rPr>
            </w:pPr>
            <w:r w:rsidRPr="00376321">
              <w:rPr>
                <w:iCs/>
              </w:rPr>
              <w:t>22 – 30 марта</w:t>
            </w:r>
          </w:p>
        </w:tc>
        <w:tc>
          <w:tcPr>
            <w:tcW w:w="4336" w:type="dxa"/>
          </w:tcPr>
          <w:p w:rsidR="00B23EB0" w:rsidRPr="00376321" w:rsidRDefault="00B23EB0" w:rsidP="00B23EB0">
            <w:pPr>
              <w:snapToGrid w:val="0"/>
              <w:rPr>
                <w:iCs/>
              </w:rPr>
            </w:pPr>
            <w:r w:rsidRPr="00376321">
              <w:rPr>
                <w:iCs/>
              </w:rPr>
              <w:t>Игровая ситуация «Купаем куклу»</w:t>
            </w:r>
          </w:p>
        </w:tc>
      </w:tr>
      <w:tr w:rsidR="00B23EB0" w:rsidRPr="00376321" w:rsidTr="00B23EB0">
        <w:tc>
          <w:tcPr>
            <w:tcW w:w="1773" w:type="dxa"/>
          </w:tcPr>
          <w:p w:rsidR="00B23EB0" w:rsidRPr="00376321" w:rsidRDefault="00B23EB0" w:rsidP="00B23EB0">
            <w:pPr>
              <w:snapToGrid w:val="0"/>
              <w:rPr>
                <w:iCs/>
              </w:rPr>
            </w:pPr>
            <w:r w:rsidRPr="00376321">
              <w:rPr>
                <w:iCs/>
              </w:rPr>
              <w:t>12. Весна шагает по дворам</w:t>
            </w:r>
          </w:p>
        </w:tc>
        <w:tc>
          <w:tcPr>
            <w:tcW w:w="7016" w:type="dxa"/>
          </w:tcPr>
          <w:p w:rsidR="00B23EB0" w:rsidRPr="00376321" w:rsidRDefault="00B23EB0" w:rsidP="00B23EB0">
            <w:pPr>
              <w:snapToGrid w:val="0"/>
              <w:rPr>
                <w:iCs/>
              </w:rPr>
            </w:pPr>
            <w:r w:rsidRPr="00376321">
              <w:rPr>
                <w:iCs/>
              </w:rPr>
              <w:t xml:space="preserve">Формировать элементарные представления о весне (сезонные изменения в природе, на участке детского сада, одежде людей). </w:t>
            </w:r>
          </w:p>
          <w:p w:rsidR="00B23EB0" w:rsidRPr="00376321" w:rsidRDefault="00B23EB0" w:rsidP="00B23EB0">
            <w:pPr>
              <w:snapToGrid w:val="0"/>
              <w:rPr>
                <w:iCs/>
              </w:rPr>
            </w:pPr>
            <w:r w:rsidRPr="00376321">
              <w:rPr>
                <w:iCs/>
              </w:rPr>
              <w:t>Расширять знания о домашних животных и птицах. Знакомить с некоторыми особенностями поведения лесных зверей и птиц весной.</w:t>
            </w:r>
          </w:p>
        </w:tc>
        <w:tc>
          <w:tcPr>
            <w:tcW w:w="2268" w:type="dxa"/>
          </w:tcPr>
          <w:p w:rsidR="00B23EB0" w:rsidRPr="00376321" w:rsidRDefault="00B23EB0" w:rsidP="00B23EB0">
            <w:pPr>
              <w:snapToGrid w:val="0"/>
              <w:rPr>
                <w:iCs/>
              </w:rPr>
            </w:pPr>
            <w:r w:rsidRPr="00376321">
              <w:rPr>
                <w:iCs/>
              </w:rPr>
              <w:t>16 апреля – 11 мая</w:t>
            </w:r>
          </w:p>
        </w:tc>
        <w:tc>
          <w:tcPr>
            <w:tcW w:w="4336" w:type="dxa"/>
          </w:tcPr>
          <w:p w:rsidR="00B23EB0" w:rsidRPr="00376321" w:rsidRDefault="00B23EB0" w:rsidP="00B23EB0">
            <w:pPr>
              <w:snapToGrid w:val="0"/>
              <w:rPr>
                <w:iCs/>
              </w:rPr>
            </w:pPr>
            <w:r w:rsidRPr="00376321">
              <w:rPr>
                <w:iCs/>
              </w:rPr>
              <w:t>Весенний праздник</w:t>
            </w:r>
          </w:p>
        </w:tc>
      </w:tr>
      <w:tr w:rsidR="00B23EB0" w:rsidRPr="00376321" w:rsidTr="00B23EB0">
        <w:trPr>
          <w:trHeight w:val="1646"/>
        </w:trPr>
        <w:tc>
          <w:tcPr>
            <w:tcW w:w="1773" w:type="dxa"/>
            <w:tcBorders>
              <w:bottom w:val="single" w:sz="4" w:space="0" w:color="auto"/>
            </w:tcBorders>
          </w:tcPr>
          <w:p w:rsidR="00B23EB0" w:rsidRPr="00376321" w:rsidRDefault="00B23EB0" w:rsidP="00B23EB0">
            <w:pPr>
              <w:snapToGrid w:val="0"/>
              <w:rPr>
                <w:iCs/>
              </w:rPr>
            </w:pPr>
            <w:r w:rsidRPr="00376321">
              <w:rPr>
                <w:iCs/>
              </w:rPr>
              <w:t>13. Лето</w:t>
            </w:r>
          </w:p>
        </w:tc>
        <w:tc>
          <w:tcPr>
            <w:tcW w:w="7016" w:type="dxa"/>
            <w:tcBorders>
              <w:bottom w:val="single" w:sz="4" w:space="0" w:color="auto"/>
            </w:tcBorders>
          </w:tcPr>
          <w:p w:rsidR="00B23EB0" w:rsidRPr="00376321" w:rsidRDefault="00B23EB0" w:rsidP="00B23EB0">
            <w:pPr>
              <w:snapToGrid w:val="0"/>
              <w:rPr>
                <w:iCs/>
              </w:rPr>
            </w:pPr>
            <w:r w:rsidRPr="00376321">
              <w:rPr>
                <w:iCs/>
              </w:rPr>
              <w:t xml:space="preserve">Формировать элементарные представления о лете (сезонные изменения в природе, на участке детского сада, одежде людей). </w:t>
            </w:r>
          </w:p>
          <w:p w:rsidR="00B23EB0" w:rsidRPr="00376321" w:rsidRDefault="00B23EB0" w:rsidP="00B23EB0">
            <w:pPr>
              <w:snapToGrid w:val="0"/>
              <w:rPr>
                <w:iCs/>
              </w:rPr>
            </w:pPr>
            <w:r w:rsidRPr="00376321">
              <w:rPr>
                <w:iCs/>
              </w:rPr>
              <w:t xml:space="preserve">Расширять знания о домашних животных и птицах, об овощах, фруктах, ягодах. </w:t>
            </w:r>
          </w:p>
          <w:p w:rsidR="00B23EB0" w:rsidRPr="00376321" w:rsidRDefault="00B23EB0" w:rsidP="00B23EB0">
            <w:pPr>
              <w:snapToGrid w:val="0"/>
              <w:rPr>
                <w:iCs/>
              </w:rPr>
            </w:pPr>
            <w:r w:rsidRPr="00376321">
              <w:rPr>
                <w:iCs/>
              </w:rPr>
              <w:t>Знакомить с некоторыми особенностями поведения лесных зверей и птиц летом</w:t>
            </w:r>
          </w:p>
          <w:p w:rsidR="00B23EB0" w:rsidRPr="00376321" w:rsidRDefault="00B23EB0" w:rsidP="00B23EB0">
            <w:pPr>
              <w:snapToGrid w:val="0"/>
              <w:rPr>
                <w:iCs/>
              </w:rPr>
            </w:pPr>
          </w:p>
        </w:tc>
        <w:tc>
          <w:tcPr>
            <w:tcW w:w="2268" w:type="dxa"/>
            <w:tcBorders>
              <w:bottom w:val="single" w:sz="4" w:space="0" w:color="auto"/>
            </w:tcBorders>
          </w:tcPr>
          <w:p w:rsidR="00B23EB0" w:rsidRPr="00376321" w:rsidRDefault="00B23EB0" w:rsidP="00B23EB0">
            <w:pPr>
              <w:snapToGrid w:val="0"/>
              <w:rPr>
                <w:iCs/>
              </w:rPr>
            </w:pPr>
            <w:r w:rsidRPr="00376321">
              <w:rPr>
                <w:iCs/>
              </w:rPr>
              <w:t>14 – 31 мая</w:t>
            </w:r>
          </w:p>
        </w:tc>
        <w:tc>
          <w:tcPr>
            <w:tcW w:w="4336" w:type="dxa"/>
            <w:tcBorders>
              <w:bottom w:val="single" w:sz="4" w:space="0" w:color="auto"/>
            </w:tcBorders>
          </w:tcPr>
          <w:p w:rsidR="00B23EB0" w:rsidRPr="00376321" w:rsidRDefault="00B23EB0" w:rsidP="00B23EB0">
            <w:pPr>
              <w:snapToGrid w:val="0"/>
              <w:rPr>
                <w:iCs/>
              </w:rPr>
            </w:pPr>
            <w:r w:rsidRPr="00376321">
              <w:rPr>
                <w:iCs/>
              </w:rPr>
              <w:t>Праздник «Лето пришло»</w:t>
            </w:r>
          </w:p>
        </w:tc>
      </w:tr>
    </w:tbl>
    <w:p w:rsidR="00B23EB0" w:rsidRPr="00376321" w:rsidRDefault="00B23EB0" w:rsidP="00B23EB0">
      <w:pPr>
        <w:snapToGrid w:val="0"/>
        <w:jc w:val="center"/>
        <w:rPr>
          <w:b/>
          <w:bCs/>
          <w:iCs/>
        </w:rPr>
      </w:pPr>
      <w:r w:rsidRPr="00376321">
        <w:rPr>
          <w:b/>
          <w:bCs/>
          <w:iCs/>
        </w:rPr>
        <w:t>Примерное компл</w:t>
      </w:r>
      <w:r>
        <w:rPr>
          <w:b/>
          <w:bCs/>
          <w:iCs/>
        </w:rPr>
        <w:t xml:space="preserve">ексно тематическое планирование </w:t>
      </w:r>
      <w:r w:rsidRPr="00376321">
        <w:rPr>
          <w:b/>
          <w:bCs/>
          <w:iCs/>
        </w:rPr>
        <w:t>в младшей группе</w:t>
      </w:r>
    </w:p>
    <w:tbl>
      <w:tblPr>
        <w:tblW w:w="1548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60"/>
        <w:gridCol w:w="7029"/>
        <w:gridCol w:w="2268"/>
        <w:gridCol w:w="4423"/>
      </w:tblGrid>
      <w:tr w:rsidR="00B23EB0" w:rsidRPr="00376321" w:rsidTr="00B23EB0">
        <w:trPr>
          <w:trHeight w:val="113"/>
        </w:trPr>
        <w:tc>
          <w:tcPr>
            <w:tcW w:w="1760" w:type="dxa"/>
            <w:vAlign w:val="center"/>
          </w:tcPr>
          <w:p w:rsidR="00B23EB0" w:rsidRPr="00376321" w:rsidRDefault="00B23EB0" w:rsidP="00B23EB0">
            <w:pPr>
              <w:jc w:val="center"/>
              <w:rPr>
                <w:b/>
                <w:iCs/>
              </w:rPr>
            </w:pPr>
            <w:r w:rsidRPr="00376321">
              <w:rPr>
                <w:b/>
                <w:iCs/>
              </w:rPr>
              <w:t>Тема</w:t>
            </w:r>
          </w:p>
        </w:tc>
        <w:tc>
          <w:tcPr>
            <w:tcW w:w="7029" w:type="dxa"/>
            <w:vAlign w:val="center"/>
          </w:tcPr>
          <w:p w:rsidR="00B23EB0" w:rsidRPr="00376321" w:rsidRDefault="00B23EB0" w:rsidP="00B23EB0">
            <w:pPr>
              <w:jc w:val="center"/>
              <w:rPr>
                <w:b/>
                <w:iCs/>
              </w:rPr>
            </w:pPr>
            <w:r w:rsidRPr="00376321">
              <w:rPr>
                <w:b/>
                <w:iCs/>
              </w:rPr>
              <w:t>Содержание работы</w:t>
            </w:r>
          </w:p>
        </w:tc>
        <w:tc>
          <w:tcPr>
            <w:tcW w:w="2268" w:type="dxa"/>
            <w:vAlign w:val="center"/>
          </w:tcPr>
          <w:p w:rsidR="00B23EB0" w:rsidRPr="00376321" w:rsidRDefault="00B23EB0" w:rsidP="00B23EB0">
            <w:pPr>
              <w:jc w:val="center"/>
              <w:rPr>
                <w:b/>
                <w:iCs/>
              </w:rPr>
            </w:pPr>
            <w:r w:rsidRPr="00376321">
              <w:rPr>
                <w:b/>
                <w:iCs/>
              </w:rPr>
              <w:t>Период</w:t>
            </w:r>
          </w:p>
        </w:tc>
        <w:tc>
          <w:tcPr>
            <w:tcW w:w="4423" w:type="dxa"/>
            <w:vAlign w:val="center"/>
          </w:tcPr>
          <w:p w:rsidR="00B23EB0" w:rsidRPr="00376321" w:rsidRDefault="00B23EB0" w:rsidP="00B23EB0">
            <w:pPr>
              <w:jc w:val="center"/>
              <w:rPr>
                <w:b/>
                <w:iCs/>
              </w:rPr>
            </w:pPr>
            <w:r w:rsidRPr="00376321">
              <w:rPr>
                <w:b/>
                <w:iCs/>
              </w:rPr>
              <w:t>Варианты итогового мероприятия</w:t>
            </w:r>
          </w:p>
        </w:tc>
      </w:tr>
      <w:tr w:rsidR="00B23EB0" w:rsidRPr="00376321" w:rsidTr="00B23EB0">
        <w:trPr>
          <w:trHeight w:val="113"/>
        </w:trPr>
        <w:tc>
          <w:tcPr>
            <w:tcW w:w="15480" w:type="dxa"/>
            <w:gridSpan w:val="4"/>
            <w:vAlign w:val="center"/>
          </w:tcPr>
          <w:p w:rsidR="00B23EB0" w:rsidRPr="00376321" w:rsidRDefault="00B23EB0" w:rsidP="00B23EB0">
            <w:pPr>
              <w:jc w:val="center"/>
              <w:rPr>
                <w:iCs/>
              </w:rPr>
            </w:pPr>
            <w:r w:rsidRPr="00376321">
              <w:rPr>
                <w:iCs/>
              </w:rPr>
              <w:lastRenderedPageBreak/>
              <w:t xml:space="preserve">Мониторинг согласно целевым ориентирам к началу дошкольного возраста </w:t>
            </w:r>
            <w:proofErr w:type="gramStart"/>
            <w:r w:rsidRPr="00376321">
              <w:rPr>
                <w:iCs/>
              </w:rPr>
              <w:t xml:space="preserve">( </w:t>
            </w:r>
            <w:proofErr w:type="gramEnd"/>
            <w:r w:rsidRPr="00376321">
              <w:rPr>
                <w:iCs/>
              </w:rPr>
              <w:t>с согласия родителей) с 1 – 15 сентября</w:t>
            </w:r>
          </w:p>
        </w:tc>
      </w:tr>
      <w:tr w:rsidR="00B23EB0" w:rsidRPr="00376321" w:rsidTr="00B23EB0">
        <w:trPr>
          <w:trHeight w:val="113"/>
        </w:trPr>
        <w:tc>
          <w:tcPr>
            <w:tcW w:w="1760" w:type="dxa"/>
          </w:tcPr>
          <w:p w:rsidR="00B23EB0" w:rsidRPr="00376321" w:rsidRDefault="00B23EB0" w:rsidP="00B23EB0">
            <w:pPr>
              <w:rPr>
                <w:iCs/>
              </w:rPr>
            </w:pPr>
            <w:r w:rsidRPr="00376321">
              <w:rPr>
                <w:iCs/>
              </w:rPr>
              <w:t>1. Хорошо у нас в саду, лучше сада не найду</w:t>
            </w:r>
          </w:p>
        </w:tc>
        <w:tc>
          <w:tcPr>
            <w:tcW w:w="7029" w:type="dxa"/>
          </w:tcPr>
          <w:p w:rsidR="00B23EB0" w:rsidRPr="00376321" w:rsidRDefault="00B23EB0" w:rsidP="00B23EB0">
            <w:pPr>
              <w:rPr>
                <w:iCs/>
              </w:rPr>
            </w:pPr>
            <w:r w:rsidRPr="00376321">
              <w:rPr>
                <w:iCs/>
              </w:rPr>
              <w:t xml:space="preserve">Вызвать у детей радость от возвращения  в детский сад и новую группу. Продолжать знакомить детей с детским садом новой группой как ближайшим социальным окружением ребенка: профессии сотрудников, предметное окружение, правила поведения взаимоотношения со сверстниками. </w:t>
            </w:r>
          </w:p>
        </w:tc>
        <w:tc>
          <w:tcPr>
            <w:tcW w:w="2268" w:type="dxa"/>
          </w:tcPr>
          <w:p w:rsidR="00B23EB0" w:rsidRPr="00376321" w:rsidRDefault="00B23EB0" w:rsidP="00B23EB0">
            <w:pPr>
              <w:jc w:val="center"/>
              <w:rPr>
                <w:iCs/>
              </w:rPr>
            </w:pPr>
            <w:r w:rsidRPr="00376321">
              <w:rPr>
                <w:iCs/>
              </w:rPr>
              <w:t>1-16 сентября</w:t>
            </w:r>
          </w:p>
        </w:tc>
        <w:tc>
          <w:tcPr>
            <w:tcW w:w="4423" w:type="dxa"/>
          </w:tcPr>
          <w:p w:rsidR="00B23EB0" w:rsidRPr="00376321" w:rsidRDefault="00B23EB0" w:rsidP="00B23EB0">
            <w:pPr>
              <w:jc w:val="center"/>
              <w:rPr>
                <w:iCs/>
              </w:rPr>
            </w:pPr>
            <w:r w:rsidRPr="00376321">
              <w:rPr>
                <w:iCs/>
              </w:rPr>
              <w:t>Развлечение «Новоселье»</w:t>
            </w:r>
          </w:p>
        </w:tc>
      </w:tr>
      <w:tr w:rsidR="00B23EB0" w:rsidRPr="00376321" w:rsidTr="00B23EB0">
        <w:trPr>
          <w:trHeight w:val="113"/>
        </w:trPr>
        <w:tc>
          <w:tcPr>
            <w:tcW w:w="1760" w:type="dxa"/>
          </w:tcPr>
          <w:p w:rsidR="00B23EB0" w:rsidRPr="00376321" w:rsidRDefault="00B23EB0" w:rsidP="00B23EB0">
            <w:pPr>
              <w:rPr>
                <w:iCs/>
              </w:rPr>
            </w:pPr>
            <w:r w:rsidRPr="00376321">
              <w:rPr>
                <w:iCs/>
              </w:rPr>
              <w:t>2. Мой дом, мой город</w:t>
            </w:r>
          </w:p>
        </w:tc>
        <w:tc>
          <w:tcPr>
            <w:tcW w:w="7029" w:type="dxa"/>
          </w:tcPr>
          <w:p w:rsidR="00B23EB0" w:rsidRPr="00376321" w:rsidRDefault="00B23EB0" w:rsidP="00B23EB0">
            <w:pPr>
              <w:rPr>
                <w:iCs/>
              </w:rPr>
            </w:pPr>
            <w:r w:rsidRPr="00376321">
              <w:rPr>
                <w:iCs/>
              </w:rPr>
              <w:t xml:space="preserve">Знакомить детей  с домом и предметами домашнего обихода, мебелью, бытовыми приборами. Дать первые представления о родной стране. Знакомит с родным городом (названием, его достопримечательностями) Знакомить с видами транспорта, с правилами поведения. Формировать пред </w:t>
            </w:r>
            <w:proofErr w:type="gramStart"/>
            <w:r w:rsidRPr="00376321">
              <w:rPr>
                <w:iCs/>
              </w:rPr>
              <w:t>–я</w:t>
            </w:r>
            <w:proofErr w:type="gramEnd"/>
            <w:r w:rsidRPr="00376321">
              <w:rPr>
                <w:iCs/>
              </w:rPr>
              <w:t xml:space="preserve"> о правилах дорожного движения. </w:t>
            </w:r>
          </w:p>
        </w:tc>
        <w:tc>
          <w:tcPr>
            <w:tcW w:w="2268" w:type="dxa"/>
          </w:tcPr>
          <w:p w:rsidR="00B23EB0" w:rsidRPr="00376321" w:rsidRDefault="00B23EB0" w:rsidP="00B23EB0">
            <w:pPr>
              <w:jc w:val="center"/>
              <w:rPr>
                <w:iCs/>
              </w:rPr>
            </w:pPr>
            <w:r w:rsidRPr="00376321">
              <w:rPr>
                <w:iCs/>
              </w:rPr>
              <w:t>3-14 октября</w:t>
            </w:r>
          </w:p>
        </w:tc>
        <w:tc>
          <w:tcPr>
            <w:tcW w:w="4423" w:type="dxa"/>
          </w:tcPr>
          <w:p w:rsidR="00B23EB0" w:rsidRPr="00376321" w:rsidRDefault="00B23EB0" w:rsidP="00B23EB0">
            <w:pPr>
              <w:jc w:val="center"/>
              <w:rPr>
                <w:iCs/>
              </w:rPr>
            </w:pPr>
            <w:r w:rsidRPr="00376321">
              <w:rPr>
                <w:iCs/>
              </w:rPr>
              <w:t>Экскурсия вокруг детского сада</w:t>
            </w:r>
          </w:p>
        </w:tc>
      </w:tr>
      <w:tr w:rsidR="00B23EB0" w:rsidRPr="00376321" w:rsidTr="00B23EB0">
        <w:trPr>
          <w:trHeight w:val="113"/>
        </w:trPr>
        <w:tc>
          <w:tcPr>
            <w:tcW w:w="1760" w:type="dxa"/>
          </w:tcPr>
          <w:p w:rsidR="00B23EB0" w:rsidRPr="00376321" w:rsidRDefault="00B23EB0" w:rsidP="00B23EB0">
            <w:pPr>
              <w:rPr>
                <w:iCs/>
              </w:rPr>
            </w:pPr>
            <w:r w:rsidRPr="00376321">
              <w:rPr>
                <w:iCs/>
              </w:rPr>
              <w:t>3. Осень</w:t>
            </w:r>
          </w:p>
        </w:tc>
        <w:tc>
          <w:tcPr>
            <w:tcW w:w="7029" w:type="dxa"/>
          </w:tcPr>
          <w:p w:rsidR="00B23EB0" w:rsidRPr="00376321" w:rsidRDefault="00B23EB0" w:rsidP="00B23EB0">
            <w:pPr>
              <w:rPr>
                <w:iCs/>
              </w:rPr>
            </w:pPr>
            <w:r w:rsidRPr="00376321">
              <w:rPr>
                <w:iCs/>
              </w:rPr>
              <w:t xml:space="preserve">Расширять представления детей   об осени (сезонные изменения в природе, одежда людей, участок </w:t>
            </w:r>
            <w:proofErr w:type="spellStart"/>
            <w:r w:rsidRPr="00376321">
              <w:rPr>
                <w:iCs/>
              </w:rPr>
              <w:t>д</w:t>
            </w:r>
            <w:proofErr w:type="spellEnd"/>
            <w:r w:rsidRPr="00376321">
              <w:rPr>
                <w:iCs/>
              </w:rPr>
              <w:t xml:space="preserve">/с), об  уборке урожая в садах и на полях. Знакомство с правилами поведения на природе. Замечать  красоту  природы. Расширять представления о домашних и лесных животных  и птицах. </w:t>
            </w:r>
          </w:p>
        </w:tc>
        <w:tc>
          <w:tcPr>
            <w:tcW w:w="2268" w:type="dxa"/>
          </w:tcPr>
          <w:p w:rsidR="00B23EB0" w:rsidRPr="00376321" w:rsidRDefault="00B23EB0" w:rsidP="00B23EB0">
            <w:pPr>
              <w:jc w:val="center"/>
              <w:rPr>
                <w:iCs/>
              </w:rPr>
            </w:pPr>
            <w:r w:rsidRPr="00376321">
              <w:rPr>
                <w:iCs/>
              </w:rPr>
              <w:t>17 октября -11 ноября</w:t>
            </w:r>
          </w:p>
        </w:tc>
        <w:tc>
          <w:tcPr>
            <w:tcW w:w="4423" w:type="dxa"/>
          </w:tcPr>
          <w:p w:rsidR="00B23EB0" w:rsidRPr="00376321" w:rsidRDefault="00B23EB0" w:rsidP="00B23EB0">
            <w:pPr>
              <w:jc w:val="center"/>
              <w:rPr>
                <w:iCs/>
              </w:rPr>
            </w:pPr>
            <w:r w:rsidRPr="00376321">
              <w:rPr>
                <w:iCs/>
              </w:rPr>
              <w:t>Утренник «Что у осени в корзине?»</w:t>
            </w:r>
          </w:p>
        </w:tc>
      </w:tr>
      <w:tr w:rsidR="00B23EB0" w:rsidRPr="00376321" w:rsidTr="00B23EB0">
        <w:trPr>
          <w:trHeight w:val="113"/>
        </w:trPr>
        <w:tc>
          <w:tcPr>
            <w:tcW w:w="1760" w:type="dxa"/>
          </w:tcPr>
          <w:p w:rsidR="00B23EB0" w:rsidRPr="00376321" w:rsidRDefault="00B23EB0" w:rsidP="00B23EB0">
            <w:pPr>
              <w:rPr>
                <w:iCs/>
              </w:rPr>
            </w:pPr>
          </w:p>
        </w:tc>
        <w:tc>
          <w:tcPr>
            <w:tcW w:w="7029" w:type="dxa"/>
          </w:tcPr>
          <w:p w:rsidR="00B23EB0" w:rsidRPr="00376321" w:rsidRDefault="00B23EB0" w:rsidP="00B23EB0">
            <w:pPr>
              <w:rPr>
                <w:iCs/>
              </w:rPr>
            </w:pPr>
          </w:p>
        </w:tc>
        <w:tc>
          <w:tcPr>
            <w:tcW w:w="2268" w:type="dxa"/>
          </w:tcPr>
          <w:p w:rsidR="00B23EB0" w:rsidRPr="00376321" w:rsidRDefault="00B23EB0" w:rsidP="00B23EB0">
            <w:pPr>
              <w:jc w:val="center"/>
              <w:rPr>
                <w:iCs/>
              </w:rPr>
            </w:pPr>
          </w:p>
        </w:tc>
        <w:tc>
          <w:tcPr>
            <w:tcW w:w="4423" w:type="dxa"/>
          </w:tcPr>
          <w:p w:rsidR="00B23EB0" w:rsidRPr="00376321" w:rsidRDefault="00B23EB0" w:rsidP="00B23EB0">
            <w:pPr>
              <w:jc w:val="center"/>
              <w:rPr>
                <w:iCs/>
              </w:rPr>
            </w:pPr>
          </w:p>
        </w:tc>
      </w:tr>
      <w:tr w:rsidR="00B23EB0" w:rsidRPr="00376321" w:rsidTr="00B23EB0">
        <w:trPr>
          <w:trHeight w:val="113"/>
        </w:trPr>
        <w:tc>
          <w:tcPr>
            <w:tcW w:w="1760" w:type="dxa"/>
          </w:tcPr>
          <w:p w:rsidR="00B23EB0" w:rsidRPr="00376321" w:rsidRDefault="00B23EB0" w:rsidP="00B23EB0">
            <w:pPr>
              <w:rPr>
                <w:iCs/>
              </w:rPr>
            </w:pPr>
            <w:r w:rsidRPr="00376321">
              <w:rPr>
                <w:iCs/>
              </w:rPr>
              <w:t>4. Я и моя семья</w:t>
            </w:r>
          </w:p>
        </w:tc>
        <w:tc>
          <w:tcPr>
            <w:tcW w:w="7029" w:type="dxa"/>
          </w:tcPr>
          <w:p w:rsidR="00B23EB0" w:rsidRPr="00376321" w:rsidRDefault="00B23EB0" w:rsidP="00B23EB0">
            <w:pPr>
              <w:rPr>
                <w:iCs/>
              </w:rPr>
            </w:pPr>
            <w:proofErr w:type="gramStart"/>
            <w:r w:rsidRPr="00376321">
              <w:rPr>
                <w:iCs/>
              </w:rPr>
              <w:t>Сформировать представление о семье, как о людях живущих вместе, воспитывать желание заботиться о близких, вызвать чувство гордости за свою семью</w:t>
            </w:r>
            <w:proofErr w:type="gramEnd"/>
          </w:p>
        </w:tc>
        <w:tc>
          <w:tcPr>
            <w:tcW w:w="2268" w:type="dxa"/>
          </w:tcPr>
          <w:p w:rsidR="00B23EB0" w:rsidRPr="00376321" w:rsidRDefault="00B23EB0" w:rsidP="00B23EB0">
            <w:pPr>
              <w:jc w:val="center"/>
              <w:rPr>
                <w:iCs/>
              </w:rPr>
            </w:pPr>
            <w:r w:rsidRPr="00376321">
              <w:rPr>
                <w:iCs/>
              </w:rPr>
              <w:t>14-30 ноября</w:t>
            </w:r>
          </w:p>
        </w:tc>
        <w:tc>
          <w:tcPr>
            <w:tcW w:w="4423" w:type="dxa"/>
          </w:tcPr>
          <w:p w:rsidR="00B23EB0" w:rsidRPr="00376321" w:rsidRDefault="00B23EB0" w:rsidP="00B23EB0">
            <w:pPr>
              <w:jc w:val="center"/>
              <w:rPr>
                <w:iCs/>
              </w:rPr>
            </w:pPr>
            <w:r w:rsidRPr="00376321">
              <w:rPr>
                <w:iCs/>
              </w:rPr>
              <w:t>Оформление фотоальбома</w:t>
            </w:r>
          </w:p>
        </w:tc>
      </w:tr>
      <w:tr w:rsidR="00B23EB0" w:rsidRPr="00376321" w:rsidTr="00B23EB0">
        <w:trPr>
          <w:trHeight w:val="113"/>
        </w:trPr>
        <w:tc>
          <w:tcPr>
            <w:tcW w:w="1760" w:type="dxa"/>
          </w:tcPr>
          <w:p w:rsidR="00B23EB0" w:rsidRPr="00376321" w:rsidRDefault="00B23EB0" w:rsidP="00B23EB0">
            <w:pPr>
              <w:rPr>
                <w:iCs/>
              </w:rPr>
            </w:pPr>
            <w:r w:rsidRPr="00376321">
              <w:rPr>
                <w:iCs/>
              </w:rPr>
              <w:t xml:space="preserve">5. </w:t>
            </w:r>
            <w:proofErr w:type="spellStart"/>
            <w:r w:rsidRPr="00376321">
              <w:rPr>
                <w:iCs/>
              </w:rPr>
              <w:t>Навруз</w:t>
            </w:r>
            <w:proofErr w:type="spellEnd"/>
            <w:r w:rsidRPr="00376321">
              <w:rPr>
                <w:iCs/>
              </w:rPr>
              <w:t xml:space="preserve"> Байрам</w:t>
            </w:r>
          </w:p>
        </w:tc>
        <w:tc>
          <w:tcPr>
            <w:tcW w:w="7029" w:type="dxa"/>
          </w:tcPr>
          <w:p w:rsidR="00B23EB0" w:rsidRPr="00376321" w:rsidRDefault="00B23EB0" w:rsidP="00B23EB0">
            <w:pPr>
              <w:rPr>
                <w:iCs/>
              </w:rPr>
            </w:pPr>
            <w:r w:rsidRPr="00376321">
              <w:rPr>
                <w:iCs/>
              </w:rPr>
              <w:t>Формировать представление о культуре и традициях народов Дагестана. Воспитывать любовь к родному краю и к людям разных национальностей.</w:t>
            </w:r>
          </w:p>
        </w:tc>
        <w:tc>
          <w:tcPr>
            <w:tcW w:w="2268" w:type="dxa"/>
          </w:tcPr>
          <w:p w:rsidR="00B23EB0" w:rsidRPr="00376321" w:rsidRDefault="00B23EB0" w:rsidP="00B23EB0">
            <w:pPr>
              <w:jc w:val="center"/>
              <w:rPr>
                <w:iCs/>
              </w:rPr>
            </w:pPr>
            <w:r w:rsidRPr="00376321">
              <w:rPr>
                <w:iCs/>
              </w:rPr>
              <w:t>21 марта</w:t>
            </w:r>
          </w:p>
        </w:tc>
        <w:tc>
          <w:tcPr>
            <w:tcW w:w="4423" w:type="dxa"/>
          </w:tcPr>
          <w:p w:rsidR="00B23EB0" w:rsidRPr="00376321" w:rsidRDefault="00B23EB0" w:rsidP="00B23EB0">
            <w:pPr>
              <w:jc w:val="center"/>
              <w:rPr>
                <w:iCs/>
              </w:rPr>
            </w:pPr>
            <w:r w:rsidRPr="00376321">
              <w:rPr>
                <w:iCs/>
              </w:rPr>
              <w:t>«</w:t>
            </w:r>
            <w:proofErr w:type="spellStart"/>
            <w:r w:rsidRPr="00376321">
              <w:rPr>
                <w:iCs/>
              </w:rPr>
              <w:t>Навруз</w:t>
            </w:r>
            <w:proofErr w:type="spellEnd"/>
            <w:r w:rsidRPr="00376321">
              <w:rPr>
                <w:iCs/>
              </w:rPr>
              <w:t xml:space="preserve"> Байрам»</w:t>
            </w:r>
          </w:p>
        </w:tc>
      </w:tr>
      <w:tr w:rsidR="00B23EB0" w:rsidRPr="00376321" w:rsidTr="00B23EB0">
        <w:trPr>
          <w:trHeight w:val="113"/>
        </w:trPr>
        <w:tc>
          <w:tcPr>
            <w:tcW w:w="1760" w:type="dxa"/>
          </w:tcPr>
          <w:p w:rsidR="00B23EB0" w:rsidRPr="00376321" w:rsidRDefault="00B23EB0" w:rsidP="00B23EB0">
            <w:pPr>
              <w:rPr>
                <w:iCs/>
              </w:rPr>
            </w:pPr>
            <w:r w:rsidRPr="00376321">
              <w:rPr>
                <w:iCs/>
              </w:rPr>
              <w:t>6. Новый год</w:t>
            </w:r>
          </w:p>
        </w:tc>
        <w:tc>
          <w:tcPr>
            <w:tcW w:w="7029" w:type="dxa"/>
          </w:tcPr>
          <w:p w:rsidR="00B23EB0" w:rsidRPr="00376321" w:rsidRDefault="00B23EB0" w:rsidP="00B23EB0">
            <w:pPr>
              <w:rPr>
                <w:iCs/>
              </w:rPr>
            </w:pPr>
            <w:r w:rsidRPr="00376321">
              <w:rPr>
                <w:iCs/>
              </w:rPr>
              <w:t>Организовать все виды детской деятельности (игровой, коммуникативной, трудовой, познавательной и т.д.) вокруг темы Нового года и новогодних праздников</w:t>
            </w:r>
          </w:p>
        </w:tc>
        <w:tc>
          <w:tcPr>
            <w:tcW w:w="2268" w:type="dxa"/>
          </w:tcPr>
          <w:p w:rsidR="00B23EB0" w:rsidRPr="00376321" w:rsidRDefault="00B23EB0" w:rsidP="00B23EB0">
            <w:pPr>
              <w:jc w:val="center"/>
              <w:rPr>
                <w:iCs/>
              </w:rPr>
            </w:pPr>
            <w:r w:rsidRPr="00376321">
              <w:rPr>
                <w:iCs/>
              </w:rPr>
              <w:t>19-30 декабря</w:t>
            </w:r>
          </w:p>
        </w:tc>
        <w:tc>
          <w:tcPr>
            <w:tcW w:w="4423" w:type="dxa"/>
          </w:tcPr>
          <w:p w:rsidR="00B23EB0" w:rsidRPr="00376321" w:rsidRDefault="00B23EB0" w:rsidP="00B23EB0">
            <w:pPr>
              <w:jc w:val="center"/>
              <w:rPr>
                <w:iCs/>
              </w:rPr>
            </w:pPr>
            <w:r w:rsidRPr="00376321">
              <w:rPr>
                <w:iCs/>
              </w:rPr>
              <w:t>Новогодний утренник «Пусть кружится хоровод»</w:t>
            </w:r>
          </w:p>
        </w:tc>
      </w:tr>
      <w:tr w:rsidR="00B23EB0" w:rsidRPr="00376321" w:rsidTr="00B23EB0">
        <w:trPr>
          <w:trHeight w:val="113"/>
        </w:trPr>
        <w:tc>
          <w:tcPr>
            <w:tcW w:w="1760" w:type="dxa"/>
          </w:tcPr>
          <w:p w:rsidR="00B23EB0" w:rsidRPr="00376321" w:rsidRDefault="00B23EB0" w:rsidP="00B23EB0">
            <w:pPr>
              <w:rPr>
                <w:iCs/>
              </w:rPr>
            </w:pPr>
            <w:r w:rsidRPr="00376321">
              <w:rPr>
                <w:iCs/>
              </w:rPr>
              <w:t>7. Зима</w:t>
            </w:r>
          </w:p>
        </w:tc>
        <w:tc>
          <w:tcPr>
            <w:tcW w:w="7029" w:type="dxa"/>
          </w:tcPr>
          <w:p w:rsidR="00B23EB0" w:rsidRPr="00376321" w:rsidRDefault="00B23EB0" w:rsidP="00B23EB0">
            <w:pPr>
              <w:rPr>
                <w:iCs/>
              </w:rPr>
            </w:pPr>
            <w:r w:rsidRPr="00376321">
              <w:rPr>
                <w:iCs/>
              </w:rPr>
              <w:t xml:space="preserve">Расширять представления о зиме. Организовать наблюдение за птицами. Знакомить с зимними видами спорта. </w:t>
            </w:r>
            <w:proofErr w:type="gramStart"/>
            <w:r w:rsidRPr="00376321">
              <w:rPr>
                <w:iCs/>
              </w:rPr>
              <w:t>Формировать представление о безопасного поведения зимой.</w:t>
            </w:r>
            <w:proofErr w:type="gramEnd"/>
            <w:r w:rsidRPr="00376321">
              <w:rPr>
                <w:iCs/>
              </w:rPr>
              <w:t xml:space="preserve"> Проводить </w:t>
            </w:r>
            <w:proofErr w:type="spellStart"/>
            <w:r w:rsidRPr="00376321">
              <w:rPr>
                <w:iCs/>
              </w:rPr>
              <w:t>исслед-е</w:t>
            </w:r>
            <w:proofErr w:type="spellEnd"/>
            <w:r w:rsidRPr="00376321">
              <w:rPr>
                <w:iCs/>
              </w:rPr>
              <w:t xml:space="preserve"> и </w:t>
            </w:r>
            <w:proofErr w:type="spellStart"/>
            <w:r w:rsidRPr="00376321">
              <w:rPr>
                <w:iCs/>
              </w:rPr>
              <w:t>экспер</w:t>
            </w:r>
            <w:proofErr w:type="spellEnd"/>
            <w:r w:rsidRPr="00376321">
              <w:rPr>
                <w:iCs/>
              </w:rPr>
              <w:t xml:space="preserve">.  С водой и снегом. Расширять представления о сезонных изменениях в природе. </w:t>
            </w:r>
          </w:p>
        </w:tc>
        <w:tc>
          <w:tcPr>
            <w:tcW w:w="2268" w:type="dxa"/>
          </w:tcPr>
          <w:p w:rsidR="00B23EB0" w:rsidRPr="00376321" w:rsidRDefault="00B23EB0" w:rsidP="00B23EB0">
            <w:pPr>
              <w:jc w:val="center"/>
              <w:rPr>
                <w:iCs/>
              </w:rPr>
            </w:pPr>
            <w:r w:rsidRPr="00376321">
              <w:rPr>
                <w:iCs/>
              </w:rPr>
              <w:t>10 января – 10 февраля</w:t>
            </w:r>
          </w:p>
        </w:tc>
        <w:tc>
          <w:tcPr>
            <w:tcW w:w="4423" w:type="dxa"/>
          </w:tcPr>
          <w:p w:rsidR="00B23EB0" w:rsidRPr="00376321" w:rsidRDefault="00B23EB0" w:rsidP="00B23EB0">
            <w:pPr>
              <w:jc w:val="center"/>
              <w:rPr>
                <w:iCs/>
              </w:rPr>
            </w:pPr>
            <w:r w:rsidRPr="00376321">
              <w:rPr>
                <w:iCs/>
              </w:rPr>
              <w:t>Зимний праздник «Зимушка – зима»</w:t>
            </w:r>
          </w:p>
        </w:tc>
      </w:tr>
      <w:tr w:rsidR="00B23EB0" w:rsidRPr="00376321" w:rsidTr="00B23EB0">
        <w:trPr>
          <w:trHeight w:val="113"/>
        </w:trPr>
        <w:tc>
          <w:tcPr>
            <w:tcW w:w="1760" w:type="dxa"/>
          </w:tcPr>
          <w:p w:rsidR="00B23EB0" w:rsidRPr="00376321" w:rsidRDefault="00B23EB0" w:rsidP="00B23EB0">
            <w:pPr>
              <w:rPr>
                <w:iCs/>
              </w:rPr>
            </w:pPr>
            <w:r w:rsidRPr="00376321">
              <w:rPr>
                <w:iCs/>
              </w:rPr>
              <w:t>8. День Защитников Отечества</w:t>
            </w:r>
          </w:p>
        </w:tc>
        <w:tc>
          <w:tcPr>
            <w:tcW w:w="7029" w:type="dxa"/>
          </w:tcPr>
          <w:p w:rsidR="00B23EB0" w:rsidRPr="00376321" w:rsidRDefault="00B23EB0" w:rsidP="00B23EB0">
            <w:pPr>
              <w:rPr>
                <w:iCs/>
              </w:rPr>
            </w:pPr>
            <w:r w:rsidRPr="00376321">
              <w:rPr>
                <w:iCs/>
              </w:rPr>
              <w:t xml:space="preserve">Осуществлять  патриотическое </w:t>
            </w:r>
            <w:proofErr w:type="spellStart"/>
            <w:r w:rsidRPr="00376321">
              <w:rPr>
                <w:iCs/>
              </w:rPr>
              <w:t>вос-е</w:t>
            </w:r>
            <w:proofErr w:type="spellEnd"/>
            <w:r w:rsidRPr="00376321">
              <w:rPr>
                <w:iCs/>
              </w:rPr>
              <w:t xml:space="preserve">. Знакомит с военными профессиями. </w:t>
            </w:r>
            <w:proofErr w:type="spellStart"/>
            <w:r w:rsidRPr="00376321">
              <w:rPr>
                <w:iCs/>
              </w:rPr>
              <w:t>Вос-ть</w:t>
            </w:r>
            <w:proofErr w:type="spellEnd"/>
            <w:r w:rsidRPr="00376321">
              <w:rPr>
                <w:iCs/>
              </w:rPr>
              <w:t xml:space="preserve"> любовь к Родине. Формировать первичные … представления </w:t>
            </w:r>
            <w:proofErr w:type="gramStart"/>
            <w:r w:rsidRPr="00376321">
              <w:rPr>
                <w:iCs/>
              </w:rPr>
              <w:t xml:space="preserve">( </w:t>
            </w:r>
            <w:proofErr w:type="gramEnd"/>
            <w:r w:rsidRPr="00376321">
              <w:rPr>
                <w:iCs/>
              </w:rPr>
              <w:t>мальчики должны быть сильными, смелыми, стать защитниками Родины..</w:t>
            </w:r>
          </w:p>
        </w:tc>
        <w:tc>
          <w:tcPr>
            <w:tcW w:w="2268" w:type="dxa"/>
          </w:tcPr>
          <w:p w:rsidR="00B23EB0" w:rsidRPr="00376321" w:rsidRDefault="00B23EB0" w:rsidP="00B23EB0">
            <w:pPr>
              <w:jc w:val="center"/>
              <w:rPr>
                <w:iCs/>
              </w:rPr>
            </w:pPr>
            <w:r w:rsidRPr="00376321">
              <w:rPr>
                <w:iCs/>
              </w:rPr>
              <w:t>13-23 февраля</w:t>
            </w:r>
          </w:p>
        </w:tc>
        <w:tc>
          <w:tcPr>
            <w:tcW w:w="4423" w:type="dxa"/>
          </w:tcPr>
          <w:p w:rsidR="00B23EB0" w:rsidRPr="00376321" w:rsidRDefault="00B23EB0" w:rsidP="00B23EB0">
            <w:pPr>
              <w:jc w:val="center"/>
              <w:rPr>
                <w:iCs/>
              </w:rPr>
            </w:pPr>
            <w:r w:rsidRPr="00376321">
              <w:rPr>
                <w:iCs/>
              </w:rPr>
              <w:t>Изготовление подарков</w:t>
            </w:r>
          </w:p>
        </w:tc>
      </w:tr>
      <w:tr w:rsidR="00B23EB0" w:rsidRPr="00376321" w:rsidTr="00B23EB0">
        <w:trPr>
          <w:trHeight w:val="113"/>
        </w:trPr>
        <w:tc>
          <w:tcPr>
            <w:tcW w:w="1760" w:type="dxa"/>
          </w:tcPr>
          <w:p w:rsidR="00B23EB0" w:rsidRPr="00376321" w:rsidRDefault="00B23EB0" w:rsidP="00B23EB0">
            <w:pPr>
              <w:rPr>
                <w:iCs/>
              </w:rPr>
            </w:pPr>
            <w:r w:rsidRPr="00376321">
              <w:rPr>
                <w:iCs/>
              </w:rPr>
              <w:lastRenderedPageBreak/>
              <w:t>9. Мамин праздник</w:t>
            </w:r>
          </w:p>
        </w:tc>
        <w:tc>
          <w:tcPr>
            <w:tcW w:w="7029" w:type="dxa"/>
          </w:tcPr>
          <w:p w:rsidR="00B23EB0" w:rsidRPr="00376321" w:rsidRDefault="00B23EB0" w:rsidP="00B23EB0">
            <w:pPr>
              <w:rPr>
                <w:iCs/>
              </w:rPr>
            </w:pPr>
            <w:r w:rsidRPr="00376321">
              <w:rPr>
                <w:iCs/>
              </w:rPr>
              <w:t xml:space="preserve">Организовать все виды детской  деятельности </w:t>
            </w:r>
            <w:proofErr w:type="gramStart"/>
            <w:r w:rsidRPr="00376321">
              <w:rPr>
                <w:iCs/>
              </w:rPr>
              <w:t xml:space="preserve">( </w:t>
            </w:r>
            <w:proofErr w:type="gramEnd"/>
            <w:r w:rsidRPr="00376321">
              <w:rPr>
                <w:iCs/>
              </w:rPr>
              <w:t>игровой, коммуникативной, трудовой познавательно-исследовательской, продуктивной, музыкальной, художественной, чтение) вокруг темы семьи, любви к маме, бабушке, сестре. Воспитать уважение к воспитателям</w:t>
            </w:r>
          </w:p>
        </w:tc>
        <w:tc>
          <w:tcPr>
            <w:tcW w:w="2268" w:type="dxa"/>
          </w:tcPr>
          <w:p w:rsidR="00B23EB0" w:rsidRPr="00376321" w:rsidRDefault="00B23EB0" w:rsidP="00B23EB0">
            <w:pPr>
              <w:jc w:val="center"/>
              <w:rPr>
                <w:iCs/>
              </w:rPr>
            </w:pPr>
            <w:r w:rsidRPr="00376321">
              <w:rPr>
                <w:iCs/>
              </w:rPr>
              <w:t>26 февраля – 7 марта</w:t>
            </w:r>
          </w:p>
        </w:tc>
        <w:tc>
          <w:tcPr>
            <w:tcW w:w="4423" w:type="dxa"/>
          </w:tcPr>
          <w:p w:rsidR="00B23EB0" w:rsidRPr="00376321" w:rsidRDefault="00B23EB0" w:rsidP="00B23EB0">
            <w:pPr>
              <w:jc w:val="center"/>
              <w:rPr>
                <w:iCs/>
              </w:rPr>
            </w:pPr>
            <w:r w:rsidRPr="00376321">
              <w:rPr>
                <w:iCs/>
              </w:rPr>
              <w:t>Оформление выставки «Что умеет моя мама»</w:t>
            </w:r>
          </w:p>
        </w:tc>
      </w:tr>
      <w:tr w:rsidR="00B23EB0" w:rsidRPr="00376321" w:rsidTr="00B23EB0">
        <w:trPr>
          <w:trHeight w:val="922"/>
        </w:trPr>
        <w:tc>
          <w:tcPr>
            <w:tcW w:w="1760" w:type="dxa"/>
          </w:tcPr>
          <w:p w:rsidR="00B23EB0" w:rsidRPr="00376321" w:rsidRDefault="00B23EB0" w:rsidP="00B23EB0">
            <w:pPr>
              <w:rPr>
                <w:iCs/>
              </w:rPr>
            </w:pPr>
            <w:r w:rsidRPr="00376321">
              <w:rPr>
                <w:iCs/>
              </w:rPr>
              <w:t xml:space="preserve">10. </w:t>
            </w:r>
            <w:proofErr w:type="spellStart"/>
            <w:r w:rsidRPr="00376321">
              <w:rPr>
                <w:iCs/>
              </w:rPr>
              <w:t>Навруз</w:t>
            </w:r>
            <w:proofErr w:type="spellEnd"/>
            <w:r w:rsidRPr="00376321">
              <w:rPr>
                <w:iCs/>
              </w:rPr>
              <w:t xml:space="preserve"> Байрам</w:t>
            </w:r>
          </w:p>
        </w:tc>
        <w:tc>
          <w:tcPr>
            <w:tcW w:w="7029" w:type="dxa"/>
          </w:tcPr>
          <w:p w:rsidR="00B23EB0" w:rsidRPr="00376321" w:rsidRDefault="00B23EB0" w:rsidP="00B23EB0">
            <w:pPr>
              <w:rPr>
                <w:iCs/>
              </w:rPr>
            </w:pPr>
            <w:r w:rsidRPr="00376321">
              <w:rPr>
                <w:iCs/>
              </w:rPr>
              <w:t>Формировать представление о культуре и традициях народов Дагестана. Воспитывать любовь к родному краю и к людям разных национальностей.</w:t>
            </w:r>
          </w:p>
        </w:tc>
        <w:tc>
          <w:tcPr>
            <w:tcW w:w="2268" w:type="dxa"/>
          </w:tcPr>
          <w:p w:rsidR="00B23EB0" w:rsidRPr="00376321" w:rsidRDefault="00B23EB0" w:rsidP="00B23EB0">
            <w:pPr>
              <w:jc w:val="center"/>
              <w:rPr>
                <w:iCs/>
              </w:rPr>
            </w:pPr>
            <w:r w:rsidRPr="00376321">
              <w:rPr>
                <w:iCs/>
              </w:rPr>
              <w:t>21 марта</w:t>
            </w:r>
          </w:p>
        </w:tc>
        <w:tc>
          <w:tcPr>
            <w:tcW w:w="4423" w:type="dxa"/>
          </w:tcPr>
          <w:p w:rsidR="00B23EB0" w:rsidRPr="00376321" w:rsidRDefault="00B23EB0" w:rsidP="00B23EB0">
            <w:pPr>
              <w:jc w:val="center"/>
              <w:rPr>
                <w:iCs/>
              </w:rPr>
            </w:pPr>
            <w:r w:rsidRPr="00376321">
              <w:rPr>
                <w:iCs/>
              </w:rPr>
              <w:t>«</w:t>
            </w:r>
            <w:proofErr w:type="spellStart"/>
            <w:r w:rsidRPr="00376321">
              <w:rPr>
                <w:iCs/>
              </w:rPr>
              <w:t>Навруз</w:t>
            </w:r>
            <w:proofErr w:type="spellEnd"/>
            <w:r w:rsidRPr="00376321">
              <w:rPr>
                <w:iCs/>
              </w:rPr>
              <w:t xml:space="preserve"> Байрам»</w:t>
            </w:r>
          </w:p>
        </w:tc>
      </w:tr>
      <w:tr w:rsidR="00B23EB0" w:rsidRPr="00376321" w:rsidTr="00B23EB0">
        <w:trPr>
          <w:trHeight w:val="2085"/>
        </w:trPr>
        <w:tc>
          <w:tcPr>
            <w:tcW w:w="1760" w:type="dxa"/>
          </w:tcPr>
          <w:p w:rsidR="00B23EB0" w:rsidRPr="00376321" w:rsidRDefault="00B23EB0" w:rsidP="00B23EB0">
            <w:pPr>
              <w:rPr>
                <w:iCs/>
              </w:rPr>
            </w:pPr>
          </w:p>
          <w:p w:rsidR="00B23EB0" w:rsidRPr="00376321" w:rsidRDefault="00B23EB0" w:rsidP="00B23EB0">
            <w:pPr>
              <w:rPr>
                <w:iCs/>
              </w:rPr>
            </w:pPr>
            <w:r w:rsidRPr="00376321">
              <w:rPr>
                <w:iCs/>
              </w:rPr>
              <w:t>11. Праздник стихов</w:t>
            </w:r>
          </w:p>
        </w:tc>
        <w:tc>
          <w:tcPr>
            <w:tcW w:w="7029" w:type="dxa"/>
          </w:tcPr>
          <w:p w:rsidR="00B23EB0" w:rsidRPr="00376321" w:rsidRDefault="00B23EB0" w:rsidP="00B23EB0">
            <w:pPr>
              <w:rPr>
                <w:iCs/>
              </w:rPr>
            </w:pPr>
          </w:p>
          <w:p w:rsidR="00B23EB0" w:rsidRPr="00376321" w:rsidRDefault="00B23EB0" w:rsidP="00B23EB0">
            <w:pPr>
              <w:rPr>
                <w:iCs/>
              </w:rPr>
            </w:pPr>
            <w:r w:rsidRPr="00376321">
              <w:rPr>
                <w:iCs/>
              </w:rPr>
              <w:t xml:space="preserve">Организовать детскую деятельность в виде чтения стихов, </w:t>
            </w:r>
            <w:proofErr w:type="spellStart"/>
            <w:r w:rsidRPr="00376321">
              <w:rPr>
                <w:iCs/>
              </w:rPr>
              <w:t>потешек</w:t>
            </w:r>
            <w:proofErr w:type="spellEnd"/>
            <w:r w:rsidRPr="00376321">
              <w:rPr>
                <w:iCs/>
              </w:rPr>
              <w:t xml:space="preserve">, загадок. Формировать первичные представления детей о поэтах пишущих стихи. Знакомить с их произведениями. Побуждать детей обыгрывать </w:t>
            </w:r>
            <w:proofErr w:type="gramStart"/>
            <w:r w:rsidRPr="00376321">
              <w:rPr>
                <w:iCs/>
              </w:rPr>
              <w:t>народные</w:t>
            </w:r>
            <w:proofErr w:type="gramEnd"/>
            <w:r w:rsidRPr="00376321">
              <w:rPr>
                <w:iCs/>
              </w:rPr>
              <w:t xml:space="preserve"> </w:t>
            </w:r>
            <w:proofErr w:type="spellStart"/>
            <w:r w:rsidRPr="00376321">
              <w:rPr>
                <w:iCs/>
              </w:rPr>
              <w:t>потешки</w:t>
            </w:r>
            <w:proofErr w:type="spellEnd"/>
            <w:r w:rsidRPr="00376321">
              <w:rPr>
                <w:iCs/>
              </w:rPr>
              <w:t xml:space="preserve">. Воспитывать умение слушать стихи, следить за развитием  действия учить детей читать стихи наизусть, </w:t>
            </w:r>
            <w:proofErr w:type="spellStart"/>
            <w:r w:rsidRPr="00376321">
              <w:rPr>
                <w:iCs/>
              </w:rPr>
              <w:t>потешки</w:t>
            </w:r>
            <w:proofErr w:type="spellEnd"/>
            <w:r w:rsidRPr="00376321">
              <w:rPr>
                <w:iCs/>
              </w:rPr>
              <w:t xml:space="preserve"> наизусть.</w:t>
            </w:r>
          </w:p>
        </w:tc>
        <w:tc>
          <w:tcPr>
            <w:tcW w:w="2268" w:type="dxa"/>
          </w:tcPr>
          <w:p w:rsidR="00B23EB0" w:rsidRPr="00376321" w:rsidRDefault="00B23EB0" w:rsidP="00B23EB0">
            <w:pPr>
              <w:jc w:val="center"/>
              <w:rPr>
                <w:iCs/>
              </w:rPr>
            </w:pPr>
          </w:p>
          <w:p w:rsidR="00B23EB0" w:rsidRPr="00376321" w:rsidRDefault="00B23EB0" w:rsidP="00B23EB0">
            <w:pPr>
              <w:jc w:val="center"/>
              <w:rPr>
                <w:iCs/>
              </w:rPr>
            </w:pPr>
          </w:p>
          <w:p w:rsidR="00B23EB0" w:rsidRPr="00376321" w:rsidRDefault="00B23EB0" w:rsidP="00B23EB0">
            <w:pPr>
              <w:jc w:val="center"/>
              <w:rPr>
                <w:iCs/>
              </w:rPr>
            </w:pPr>
            <w:r w:rsidRPr="00376321">
              <w:rPr>
                <w:iCs/>
              </w:rPr>
              <w:t>12-23 марта</w:t>
            </w:r>
          </w:p>
        </w:tc>
        <w:tc>
          <w:tcPr>
            <w:tcW w:w="4423" w:type="dxa"/>
          </w:tcPr>
          <w:p w:rsidR="00B23EB0" w:rsidRPr="00376321" w:rsidRDefault="00B23EB0" w:rsidP="00B23EB0">
            <w:pPr>
              <w:jc w:val="center"/>
              <w:rPr>
                <w:iCs/>
              </w:rPr>
            </w:pPr>
          </w:p>
          <w:p w:rsidR="00B23EB0" w:rsidRPr="00376321" w:rsidRDefault="00B23EB0" w:rsidP="00B23EB0">
            <w:pPr>
              <w:jc w:val="center"/>
              <w:rPr>
                <w:iCs/>
              </w:rPr>
            </w:pPr>
          </w:p>
          <w:p w:rsidR="00B23EB0" w:rsidRPr="00376321" w:rsidRDefault="00B23EB0" w:rsidP="00B23EB0">
            <w:pPr>
              <w:jc w:val="center"/>
              <w:rPr>
                <w:iCs/>
              </w:rPr>
            </w:pPr>
            <w:r w:rsidRPr="00376321">
              <w:rPr>
                <w:iCs/>
              </w:rPr>
              <w:t>Конкурс на лучшего чтеца</w:t>
            </w:r>
          </w:p>
          <w:p w:rsidR="00B23EB0" w:rsidRPr="00376321" w:rsidRDefault="00B23EB0" w:rsidP="00B23EB0">
            <w:pPr>
              <w:jc w:val="center"/>
              <w:rPr>
                <w:iCs/>
              </w:rPr>
            </w:pPr>
            <w:r w:rsidRPr="00376321">
              <w:rPr>
                <w:iCs/>
              </w:rPr>
              <w:t>детских стихов Дагестанских поэтов.</w:t>
            </w:r>
          </w:p>
        </w:tc>
      </w:tr>
      <w:tr w:rsidR="00B23EB0" w:rsidRPr="00376321" w:rsidTr="00B23EB0">
        <w:trPr>
          <w:trHeight w:val="113"/>
        </w:trPr>
        <w:tc>
          <w:tcPr>
            <w:tcW w:w="1760" w:type="dxa"/>
          </w:tcPr>
          <w:p w:rsidR="00B23EB0" w:rsidRPr="00376321" w:rsidRDefault="00B23EB0" w:rsidP="00B23EB0">
            <w:pPr>
              <w:rPr>
                <w:iCs/>
              </w:rPr>
            </w:pPr>
            <w:r w:rsidRPr="00376321">
              <w:rPr>
                <w:iCs/>
              </w:rPr>
              <w:t xml:space="preserve">12. Праздник </w:t>
            </w:r>
            <w:proofErr w:type="spellStart"/>
            <w:r w:rsidRPr="00376321">
              <w:rPr>
                <w:iCs/>
              </w:rPr>
              <w:t>глинянной</w:t>
            </w:r>
            <w:proofErr w:type="spellEnd"/>
            <w:r w:rsidRPr="00376321">
              <w:rPr>
                <w:iCs/>
              </w:rPr>
              <w:t xml:space="preserve"> </w:t>
            </w:r>
            <w:proofErr w:type="spellStart"/>
            <w:r w:rsidRPr="00376321">
              <w:rPr>
                <w:iCs/>
              </w:rPr>
              <w:t>балхарской</w:t>
            </w:r>
            <w:proofErr w:type="spellEnd"/>
            <w:r w:rsidRPr="00376321">
              <w:rPr>
                <w:iCs/>
              </w:rPr>
              <w:t xml:space="preserve"> игрушки</w:t>
            </w:r>
          </w:p>
        </w:tc>
        <w:tc>
          <w:tcPr>
            <w:tcW w:w="7029" w:type="dxa"/>
          </w:tcPr>
          <w:p w:rsidR="00B23EB0" w:rsidRPr="00376321" w:rsidRDefault="00B23EB0" w:rsidP="00B23EB0">
            <w:pPr>
              <w:rPr>
                <w:iCs/>
              </w:rPr>
            </w:pPr>
            <w:r w:rsidRPr="00376321">
              <w:rPr>
                <w:iCs/>
              </w:rPr>
              <w:t xml:space="preserve">Расширять представление о </w:t>
            </w:r>
            <w:proofErr w:type="spellStart"/>
            <w:r w:rsidRPr="00376321">
              <w:rPr>
                <w:iCs/>
              </w:rPr>
              <w:t>балхарской</w:t>
            </w:r>
            <w:proofErr w:type="spellEnd"/>
            <w:r w:rsidRPr="00376321">
              <w:rPr>
                <w:iCs/>
              </w:rPr>
              <w:t xml:space="preserve"> игрушке. Знакомить с народными промыслами. Продолжать знакомить  с устным народным творчеством. Использовать игрушку  во всех видах деятельности детей.</w:t>
            </w:r>
          </w:p>
        </w:tc>
        <w:tc>
          <w:tcPr>
            <w:tcW w:w="2268" w:type="dxa"/>
          </w:tcPr>
          <w:p w:rsidR="00B23EB0" w:rsidRPr="00376321" w:rsidRDefault="00B23EB0" w:rsidP="00B23EB0">
            <w:pPr>
              <w:jc w:val="center"/>
              <w:rPr>
                <w:iCs/>
              </w:rPr>
            </w:pPr>
            <w:r w:rsidRPr="00376321">
              <w:rPr>
                <w:iCs/>
              </w:rPr>
              <w:t>26 марта – 1 апреля</w:t>
            </w:r>
          </w:p>
        </w:tc>
        <w:tc>
          <w:tcPr>
            <w:tcW w:w="4423" w:type="dxa"/>
          </w:tcPr>
          <w:p w:rsidR="00B23EB0" w:rsidRPr="00376321" w:rsidRDefault="00B23EB0" w:rsidP="00B23EB0">
            <w:pPr>
              <w:jc w:val="center"/>
              <w:rPr>
                <w:iCs/>
              </w:rPr>
            </w:pPr>
            <w:r w:rsidRPr="00376321">
              <w:rPr>
                <w:iCs/>
              </w:rPr>
              <w:t>Выставка детских работ</w:t>
            </w:r>
          </w:p>
        </w:tc>
      </w:tr>
      <w:tr w:rsidR="00B23EB0" w:rsidRPr="00376321" w:rsidTr="00B23EB0">
        <w:trPr>
          <w:trHeight w:val="113"/>
        </w:trPr>
        <w:tc>
          <w:tcPr>
            <w:tcW w:w="1760" w:type="dxa"/>
          </w:tcPr>
          <w:p w:rsidR="00B23EB0" w:rsidRPr="00376321" w:rsidRDefault="00B23EB0" w:rsidP="00B23EB0">
            <w:pPr>
              <w:rPr>
                <w:iCs/>
              </w:rPr>
            </w:pPr>
            <w:r w:rsidRPr="00376321">
              <w:rPr>
                <w:iCs/>
              </w:rPr>
              <w:t>13. Весна</w:t>
            </w:r>
          </w:p>
        </w:tc>
        <w:tc>
          <w:tcPr>
            <w:tcW w:w="7029" w:type="dxa"/>
          </w:tcPr>
          <w:p w:rsidR="00B23EB0" w:rsidRPr="00376321" w:rsidRDefault="00B23EB0" w:rsidP="00B23EB0">
            <w:pPr>
              <w:rPr>
                <w:iCs/>
              </w:rPr>
            </w:pPr>
            <w:r w:rsidRPr="00376321">
              <w:rPr>
                <w:iCs/>
              </w:rPr>
              <w:t xml:space="preserve">Расширять представления о характерных особенностях весенней природы: ярче светит солнышко, тает снег, выросла трава и т.д. Воспитывать бережное отношение к природе, умение выдать красоту весенней природы.  </w:t>
            </w:r>
          </w:p>
        </w:tc>
        <w:tc>
          <w:tcPr>
            <w:tcW w:w="2268" w:type="dxa"/>
          </w:tcPr>
          <w:p w:rsidR="00B23EB0" w:rsidRPr="00376321" w:rsidRDefault="00B23EB0" w:rsidP="00B23EB0">
            <w:pPr>
              <w:jc w:val="center"/>
              <w:rPr>
                <w:iCs/>
              </w:rPr>
            </w:pPr>
            <w:r w:rsidRPr="00376321">
              <w:rPr>
                <w:iCs/>
              </w:rPr>
              <w:t>16 апреля-4 мая</w:t>
            </w:r>
          </w:p>
        </w:tc>
        <w:tc>
          <w:tcPr>
            <w:tcW w:w="4423" w:type="dxa"/>
          </w:tcPr>
          <w:p w:rsidR="00B23EB0" w:rsidRPr="00376321" w:rsidRDefault="00B23EB0" w:rsidP="00B23EB0">
            <w:pPr>
              <w:jc w:val="center"/>
              <w:rPr>
                <w:iCs/>
              </w:rPr>
            </w:pPr>
            <w:r w:rsidRPr="00376321">
              <w:rPr>
                <w:iCs/>
              </w:rPr>
              <w:t>Весенний праздник «К нам пришла Весна»</w:t>
            </w:r>
          </w:p>
        </w:tc>
      </w:tr>
      <w:tr w:rsidR="00B23EB0" w:rsidRPr="00376321" w:rsidTr="00B23EB0">
        <w:trPr>
          <w:trHeight w:val="113"/>
        </w:trPr>
        <w:tc>
          <w:tcPr>
            <w:tcW w:w="1760" w:type="dxa"/>
          </w:tcPr>
          <w:p w:rsidR="00B23EB0" w:rsidRPr="00376321" w:rsidRDefault="00B23EB0" w:rsidP="00B23EB0">
            <w:pPr>
              <w:rPr>
                <w:iCs/>
              </w:rPr>
            </w:pPr>
            <w:r w:rsidRPr="00376321">
              <w:rPr>
                <w:iCs/>
              </w:rPr>
              <w:t>14.Международный день семьи</w:t>
            </w:r>
          </w:p>
        </w:tc>
        <w:tc>
          <w:tcPr>
            <w:tcW w:w="7029" w:type="dxa"/>
          </w:tcPr>
          <w:p w:rsidR="00B23EB0" w:rsidRPr="00376321" w:rsidRDefault="00B23EB0" w:rsidP="00B23EB0">
            <w:pPr>
              <w:rPr>
                <w:iCs/>
              </w:rPr>
            </w:pPr>
            <w:r w:rsidRPr="00376321">
              <w:rPr>
                <w:iCs/>
              </w:rPr>
              <w:t xml:space="preserve">Формировать начальные представления о здоровье и здоровом образе жизни семьи. Расширять знания детей  о членах своей семьи: называть их по именам, </w:t>
            </w:r>
            <w:proofErr w:type="gramStart"/>
            <w:r w:rsidRPr="00376321">
              <w:rPr>
                <w:iCs/>
              </w:rPr>
              <w:t>знать</w:t>
            </w:r>
            <w:proofErr w:type="gramEnd"/>
            <w:r w:rsidRPr="00376321">
              <w:rPr>
                <w:iCs/>
              </w:rPr>
              <w:t xml:space="preserve"> чем занимаются. Формировать образ Я  приучать их следить за своим внешним видом. Дать представления о ценности здоровья. </w:t>
            </w:r>
          </w:p>
        </w:tc>
        <w:tc>
          <w:tcPr>
            <w:tcW w:w="2268" w:type="dxa"/>
          </w:tcPr>
          <w:p w:rsidR="00B23EB0" w:rsidRPr="00376321" w:rsidRDefault="00B23EB0" w:rsidP="00B23EB0">
            <w:pPr>
              <w:jc w:val="center"/>
              <w:rPr>
                <w:iCs/>
              </w:rPr>
            </w:pPr>
            <w:r w:rsidRPr="00376321">
              <w:rPr>
                <w:iCs/>
              </w:rPr>
              <w:t>7 – 18 мая</w:t>
            </w:r>
          </w:p>
        </w:tc>
        <w:tc>
          <w:tcPr>
            <w:tcW w:w="4423" w:type="dxa"/>
          </w:tcPr>
          <w:p w:rsidR="00B23EB0" w:rsidRPr="00376321" w:rsidRDefault="00B23EB0" w:rsidP="00B23EB0">
            <w:pPr>
              <w:jc w:val="center"/>
              <w:rPr>
                <w:iCs/>
              </w:rPr>
            </w:pPr>
            <w:r w:rsidRPr="00376321">
              <w:rPr>
                <w:iCs/>
              </w:rPr>
              <w:t>Игры на воздухе «Вместе с мамой вместе с папой»</w:t>
            </w:r>
          </w:p>
        </w:tc>
      </w:tr>
      <w:tr w:rsidR="00B23EB0" w:rsidRPr="00376321" w:rsidTr="00B23EB0">
        <w:trPr>
          <w:trHeight w:val="3160"/>
        </w:trPr>
        <w:tc>
          <w:tcPr>
            <w:tcW w:w="1760" w:type="dxa"/>
          </w:tcPr>
          <w:p w:rsidR="00B23EB0" w:rsidRPr="00376321" w:rsidRDefault="00B23EB0" w:rsidP="00B23EB0">
            <w:pPr>
              <w:rPr>
                <w:iCs/>
              </w:rPr>
            </w:pPr>
            <w:r w:rsidRPr="00376321">
              <w:rPr>
                <w:iCs/>
              </w:rPr>
              <w:lastRenderedPageBreak/>
              <w:t>15. Лето</w:t>
            </w:r>
          </w:p>
        </w:tc>
        <w:tc>
          <w:tcPr>
            <w:tcW w:w="7029" w:type="dxa"/>
          </w:tcPr>
          <w:p w:rsidR="00B23EB0" w:rsidRPr="00376321" w:rsidRDefault="00B23EB0" w:rsidP="00B23EB0">
            <w:pPr>
              <w:rPr>
                <w:iCs/>
              </w:rPr>
            </w:pPr>
            <w:r w:rsidRPr="00376321">
              <w:rPr>
                <w:iCs/>
              </w:rPr>
              <w:t xml:space="preserve">Расширять представления детей о лете, о  сезонных изменения </w:t>
            </w:r>
            <w:proofErr w:type="gramStart"/>
            <w:r w:rsidRPr="00376321">
              <w:rPr>
                <w:iCs/>
              </w:rPr>
              <w:t xml:space="preserve">(  </w:t>
            </w:r>
            <w:proofErr w:type="gramEnd"/>
            <w:r w:rsidRPr="00376321">
              <w:rPr>
                <w:iCs/>
              </w:rPr>
              <w:t xml:space="preserve">в природе, одежде людей, на участке детского сада) Формировать элементарные знания детей о садовых и огородник растениях.  Закреплять знания о том, что летом созревают многие фрукты овощи ягоды. Закрепить знания детей о «Черешни». Знакомить  правилами поведения в природе </w:t>
            </w:r>
            <w:proofErr w:type="gramStart"/>
            <w:r w:rsidRPr="00376321">
              <w:rPr>
                <w:iCs/>
              </w:rPr>
              <w:t xml:space="preserve">( </w:t>
            </w:r>
            <w:proofErr w:type="gramEnd"/>
            <w:r w:rsidRPr="00376321">
              <w:rPr>
                <w:iCs/>
              </w:rPr>
              <w:t xml:space="preserve">не рвать растения,  не ломать ветки деревьев, не трогать насекомых, животных и др.) Формировать умение понимать простейшие взаимосвязи в природе. Воспитать желание участвовать в уходе за растениями в гр. И на участке. Формировать положительное отношение к труду. Поощрять исследовательский интерес.  </w:t>
            </w:r>
          </w:p>
        </w:tc>
        <w:tc>
          <w:tcPr>
            <w:tcW w:w="2268" w:type="dxa"/>
          </w:tcPr>
          <w:p w:rsidR="00B23EB0" w:rsidRPr="00376321" w:rsidRDefault="00B23EB0" w:rsidP="00B23EB0">
            <w:pPr>
              <w:jc w:val="center"/>
              <w:rPr>
                <w:iCs/>
              </w:rPr>
            </w:pPr>
            <w:r w:rsidRPr="00376321">
              <w:rPr>
                <w:iCs/>
              </w:rPr>
              <w:t>21-31 мая</w:t>
            </w:r>
          </w:p>
        </w:tc>
        <w:tc>
          <w:tcPr>
            <w:tcW w:w="4423" w:type="dxa"/>
          </w:tcPr>
          <w:p w:rsidR="00B23EB0" w:rsidRPr="00376321" w:rsidRDefault="00B23EB0" w:rsidP="00B23EB0">
            <w:pPr>
              <w:jc w:val="center"/>
              <w:rPr>
                <w:iCs/>
              </w:rPr>
            </w:pPr>
            <w:r w:rsidRPr="00376321">
              <w:rPr>
                <w:iCs/>
              </w:rPr>
              <w:t>Развлечение «Здравствуй, лето»</w:t>
            </w:r>
          </w:p>
          <w:p w:rsidR="00B23EB0" w:rsidRPr="00376321" w:rsidRDefault="00B23EB0" w:rsidP="00B23EB0">
            <w:pPr>
              <w:jc w:val="center"/>
              <w:rPr>
                <w:iCs/>
              </w:rPr>
            </w:pPr>
            <w:r w:rsidRPr="00376321">
              <w:rPr>
                <w:iCs/>
              </w:rPr>
              <w:t>Угощение детей черешней.</w:t>
            </w:r>
          </w:p>
        </w:tc>
      </w:tr>
      <w:tr w:rsidR="00B23EB0" w:rsidRPr="00376321" w:rsidTr="00B23EB0">
        <w:trPr>
          <w:trHeight w:val="838"/>
        </w:trPr>
        <w:tc>
          <w:tcPr>
            <w:tcW w:w="1760" w:type="dxa"/>
          </w:tcPr>
          <w:p w:rsidR="00B23EB0" w:rsidRPr="00376321" w:rsidRDefault="00B23EB0" w:rsidP="00B23EB0">
            <w:pPr>
              <w:rPr>
                <w:iCs/>
              </w:rPr>
            </w:pPr>
            <w:r w:rsidRPr="00376321">
              <w:rPr>
                <w:iCs/>
              </w:rPr>
              <w:t>16. Праздник детства. «День защиты детей»</w:t>
            </w:r>
          </w:p>
        </w:tc>
        <w:tc>
          <w:tcPr>
            <w:tcW w:w="7029" w:type="dxa"/>
          </w:tcPr>
          <w:p w:rsidR="00B23EB0" w:rsidRPr="00376321" w:rsidRDefault="00B23EB0" w:rsidP="00B23EB0">
            <w:pPr>
              <w:rPr>
                <w:iCs/>
              </w:rPr>
            </w:pPr>
            <w:r w:rsidRPr="00376321">
              <w:rPr>
                <w:iCs/>
              </w:rPr>
              <w:t>Закрепить знания детей о правах ребенка, создать для детей атмосферу праздника всеобщей любви.</w:t>
            </w:r>
          </w:p>
          <w:p w:rsidR="00B23EB0" w:rsidRPr="00376321" w:rsidRDefault="00B23EB0" w:rsidP="00B23EB0">
            <w:pPr>
              <w:rPr>
                <w:iCs/>
              </w:rPr>
            </w:pPr>
          </w:p>
        </w:tc>
        <w:tc>
          <w:tcPr>
            <w:tcW w:w="2268" w:type="dxa"/>
          </w:tcPr>
          <w:p w:rsidR="00B23EB0" w:rsidRPr="00376321" w:rsidRDefault="00B23EB0" w:rsidP="00B23EB0">
            <w:pPr>
              <w:jc w:val="center"/>
              <w:rPr>
                <w:iCs/>
              </w:rPr>
            </w:pPr>
            <w:r w:rsidRPr="00376321">
              <w:rPr>
                <w:iCs/>
              </w:rPr>
              <w:t>1 июня</w:t>
            </w:r>
          </w:p>
        </w:tc>
        <w:tc>
          <w:tcPr>
            <w:tcW w:w="4423" w:type="dxa"/>
          </w:tcPr>
          <w:p w:rsidR="00B23EB0" w:rsidRPr="00376321" w:rsidRDefault="00B23EB0" w:rsidP="00B23EB0">
            <w:pPr>
              <w:jc w:val="center"/>
              <w:rPr>
                <w:iCs/>
              </w:rPr>
            </w:pPr>
            <w:r w:rsidRPr="00376321">
              <w:rPr>
                <w:iCs/>
              </w:rPr>
              <w:t>Развлечения, соревнования.</w:t>
            </w:r>
          </w:p>
        </w:tc>
      </w:tr>
    </w:tbl>
    <w:p w:rsidR="00B23EB0" w:rsidRDefault="00B23EB0" w:rsidP="00B23EB0">
      <w:pPr>
        <w:tabs>
          <w:tab w:val="left" w:pos="2022"/>
        </w:tabs>
        <w:jc w:val="center"/>
        <w:rPr>
          <w:b/>
          <w:bCs/>
        </w:rPr>
      </w:pPr>
    </w:p>
    <w:p w:rsidR="00B23EB0" w:rsidRPr="00D55D74" w:rsidRDefault="00B23EB0" w:rsidP="00B23EB0">
      <w:pPr>
        <w:tabs>
          <w:tab w:val="left" w:pos="2022"/>
        </w:tabs>
        <w:jc w:val="center"/>
        <w:rPr>
          <w:b/>
          <w:bCs/>
        </w:rPr>
      </w:pPr>
      <w:r w:rsidRPr="00376321">
        <w:rPr>
          <w:b/>
          <w:bCs/>
        </w:rPr>
        <w:t>Примерное компл</w:t>
      </w:r>
      <w:r>
        <w:rPr>
          <w:b/>
          <w:bCs/>
        </w:rPr>
        <w:t xml:space="preserve">ексно тематическое планирование </w:t>
      </w:r>
      <w:r w:rsidRPr="00376321">
        <w:rPr>
          <w:b/>
          <w:iCs/>
        </w:rPr>
        <w:t>в средней группе</w:t>
      </w:r>
    </w:p>
    <w:p w:rsidR="00B23EB0" w:rsidRPr="00376321" w:rsidRDefault="00B23EB0" w:rsidP="00B23EB0">
      <w:pPr>
        <w:tabs>
          <w:tab w:val="left" w:pos="2022"/>
        </w:tabs>
        <w:jc w:val="center"/>
        <w:rPr>
          <w:b/>
          <w:iCs/>
        </w:rPr>
      </w:pP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13"/>
        <w:gridCol w:w="6976"/>
        <w:gridCol w:w="2268"/>
        <w:gridCol w:w="4281"/>
      </w:tblGrid>
      <w:tr w:rsidR="00B23EB0" w:rsidRPr="00376321" w:rsidTr="00B23EB0">
        <w:tc>
          <w:tcPr>
            <w:tcW w:w="1813" w:type="dxa"/>
            <w:shd w:val="clear" w:color="auto" w:fill="auto"/>
            <w:vAlign w:val="center"/>
          </w:tcPr>
          <w:p w:rsidR="00B23EB0" w:rsidRPr="00376321" w:rsidRDefault="00B23EB0" w:rsidP="00B23EB0">
            <w:pPr>
              <w:tabs>
                <w:tab w:val="left" w:pos="2022"/>
              </w:tabs>
              <w:jc w:val="center"/>
              <w:rPr>
                <w:b/>
                <w:iCs/>
              </w:rPr>
            </w:pPr>
            <w:r w:rsidRPr="00376321">
              <w:rPr>
                <w:b/>
                <w:iCs/>
              </w:rPr>
              <w:t>Тема</w:t>
            </w:r>
          </w:p>
        </w:tc>
        <w:tc>
          <w:tcPr>
            <w:tcW w:w="6976" w:type="dxa"/>
            <w:shd w:val="clear" w:color="auto" w:fill="auto"/>
            <w:vAlign w:val="center"/>
          </w:tcPr>
          <w:p w:rsidR="00B23EB0" w:rsidRPr="00376321" w:rsidRDefault="00B23EB0" w:rsidP="00B23EB0">
            <w:pPr>
              <w:tabs>
                <w:tab w:val="left" w:pos="2022"/>
              </w:tabs>
              <w:jc w:val="center"/>
              <w:rPr>
                <w:b/>
                <w:iCs/>
              </w:rPr>
            </w:pPr>
            <w:r w:rsidRPr="00376321">
              <w:rPr>
                <w:b/>
                <w:iCs/>
              </w:rPr>
              <w:t>Содержание работы</w:t>
            </w:r>
          </w:p>
        </w:tc>
        <w:tc>
          <w:tcPr>
            <w:tcW w:w="2268" w:type="dxa"/>
            <w:shd w:val="clear" w:color="auto" w:fill="auto"/>
            <w:vAlign w:val="center"/>
          </w:tcPr>
          <w:p w:rsidR="00B23EB0" w:rsidRPr="00376321" w:rsidRDefault="00B23EB0" w:rsidP="00B23EB0">
            <w:pPr>
              <w:tabs>
                <w:tab w:val="left" w:pos="2022"/>
              </w:tabs>
              <w:jc w:val="center"/>
              <w:rPr>
                <w:b/>
                <w:iCs/>
              </w:rPr>
            </w:pPr>
            <w:r w:rsidRPr="00376321">
              <w:rPr>
                <w:b/>
                <w:iCs/>
              </w:rPr>
              <w:t>Период</w:t>
            </w:r>
          </w:p>
        </w:tc>
        <w:tc>
          <w:tcPr>
            <w:tcW w:w="4281" w:type="dxa"/>
            <w:shd w:val="clear" w:color="auto" w:fill="auto"/>
            <w:vAlign w:val="center"/>
          </w:tcPr>
          <w:p w:rsidR="00B23EB0" w:rsidRPr="00376321" w:rsidRDefault="00B23EB0" w:rsidP="00B23EB0">
            <w:pPr>
              <w:tabs>
                <w:tab w:val="left" w:pos="2022"/>
              </w:tabs>
              <w:jc w:val="center"/>
              <w:rPr>
                <w:b/>
                <w:iCs/>
              </w:rPr>
            </w:pPr>
            <w:r w:rsidRPr="00376321">
              <w:rPr>
                <w:b/>
                <w:iCs/>
              </w:rPr>
              <w:t>Варианты итоговых мероприятий</w:t>
            </w:r>
          </w:p>
        </w:tc>
      </w:tr>
      <w:tr w:rsidR="00B23EB0" w:rsidRPr="00376321" w:rsidTr="00B23EB0">
        <w:tc>
          <w:tcPr>
            <w:tcW w:w="1813" w:type="dxa"/>
            <w:shd w:val="clear" w:color="auto" w:fill="auto"/>
          </w:tcPr>
          <w:p w:rsidR="00B23EB0" w:rsidRPr="00376321" w:rsidRDefault="00B23EB0" w:rsidP="00B23EB0">
            <w:pPr>
              <w:tabs>
                <w:tab w:val="left" w:pos="2022"/>
              </w:tabs>
              <w:rPr>
                <w:iCs/>
              </w:rPr>
            </w:pPr>
            <w:r w:rsidRPr="00376321">
              <w:rPr>
                <w:iCs/>
              </w:rPr>
              <w:t>1. Прощай, лето, здравствуй детский сад</w:t>
            </w:r>
          </w:p>
        </w:tc>
        <w:tc>
          <w:tcPr>
            <w:tcW w:w="6976" w:type="dxa"/>
            <w:shd w:val="clear" w:color="auto" w:fill="auto"/>
          </w:tcPr>
          <w:p w:rsidR="00B23EB0" w:rsidRPr="00376321" w:rsidRDefault="00B23EB0" w:rsidP="00B23EB0">
            <w:pPr>
              <w:tabs>
                <w:tab w:val="left" w:pos="2022"/>
              </w:tabs>
              <w:rPr>
                <w:iCs/>
              </w:rPr>
            </w:pPr>
            <w:r w:rsidRPr="00376321">
              <w:rPr>
                <w:iCs/>
              </w:rPr>
              <w:t>Вызвать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(воспитатель, помощник воспитателя, музыкальный руководитель, врач, и т.д.), предметное окружение. Знакомить с традициями детского сада, с правилами и этическими нормами, обязанностями (самостоятельно есть, одеваться и др.).</w:t>
            </w:r>
          </w:p>
        </w:tc>
        <w:tc>
          <w:tcPr>
            <w:tcW w:w="2268" w:type="dxa"/>
            <w:shd w:val="clear" w:color="auto" w:fill="auto"/>
          </w:tcPr>
          <w:p w:rsidR="00B23EB0" w:rsidRPr="00376321" w:rsidRDefault="00B23EB0" w:rsidP="00B23EB0">
            <w:pPr>
              <w:tabs>
                <w:tab w:val="left" w:pos="2022"/>
              </w:tabs>
              <w:rPr>
                <w:iCs/>
              </w:rPr>
            </w:pPr>
            <w:r w:rsidRPr="00376321">
              <w:rPr>
                <w:iCs/>
              </w:rPr>
              <w:t>1-16 сентября</w:t>
            </w:r>
          </w:p>
        </w:tc>
        <w:tc>
          <w:tcPr>
            <w:tcW w:w="4281" w:type="dxa"/>
            <w:shd w:val="clear" w:color="auto" w:fill="auto"/>
          </w:tcPr>
          <w:p w:rsidR="00B23EB0" w:rsidRPr="00376321" w:rsidRDefault="00B23EB0" w:rsidP="00B23EB0">
            <w:pPr>
              <w:tabs>
                <w:tab w:val="left" w:pos="2022"/>
              </w:tabs>
              <w:rPr>
                <w:iCs/>
              </w:rPr>
            </w:pPr>
            <w:r w:rsidRPr="00376321">
              <w:rPr>
                <w:iCs/>
              </w:rPr>
              <w:t>Концерт «Наш любимый детский сад»</w:t>
            </w:r>
          </w:p>
        </w:tc>
      </w:tr>
      <w:tr w:rsidR="00B23EB0" w:rsidRPr="00376321" w:rsidTr="00B23EB0">
        <w:tc>
          <w:tcPr>
            <w:tcW w:w="1813" w:type="dxa"/>
            <w:shd w:val="clear" w:color="auto" w:fill="auto"/>
          </w:tcPr>
          <w:p w:rsidR="00B23EB0" w:rsidRPr="00376321" w:rsidRDefault="00B23EB0" w:rsidP="00B23EB0">
            <w:pPr>
              <w:tabs>
                <w:tab w:val="left" w:pos="2022"/>
              </w:tabs>
              <w:rPr>
                <w:iCs/>
              </w:rPr>
            </w:pPr>
            <w:r w:rsidRPr="00376321">
              <w:rPr>
                <w:iCs/>
              </w:rPr>
              <w:t>2. Мой дом, мой город, моя Республика</w:t>
            </w:r>
          </w:p>
        </w:tc>
        <w:tc>
          <w:tcPr>
            <w:tcW w:w="6976" w:type="dxa"/>
            <w:shd w:val="clear" w:color="auto" w:fill="auto"/>
          </w:tcPr>
          <w:p w:rsidR="00B23EB0" w:rsidRPr="00376321" w:rsidRDefault="00B23EB0" w:rsidP="00B23EB0">
            <w:pPr>
              <w:tabs>
                <w:tab w:val="left" w:pos="2022"/>
              </w:tabs>
              <w:rPr>
                <w:iCs/>
              </w:rPr>
            </w:pPr>
            <w:r w:rsidRPr="00376321">
              <w:rPr>
                <w:iCs/>
              </w:rPr>
              <w:t>Углублять представления детей о семье, о ее членах, и ее истории. Дать представление о том, что семья это все, кто живет вместе с ребенком. Закреплять представления ребенка о себе как о члене коллектива, развивать чувство общности с другими детьми. Совершенствовать умение свободно ориентироваться в помещениях детского сада. Формировать чувство сопричастности к событиям, которые происходят в детском саду, стране. Знакомить с родным городом. Воспитывать любовь к родному краю. Расширять представления о профессиях, о людях прославивших республику и Россию.</w:t>
            </w:r>
          </w:p>
        </w:tc>
        <w:tc>
          <w:tcPr>
            <w:tcW w:w="2268" w:type="dxa"/>
            <w:shd w:val="clear" w:color="auto" w:fill="auto"/>
          </w:tcPr>
          <w:p w:rsidR="00B23EB0" w:rsidRPr="00376321" w:rsidRDefault="00B23EB0" w:rsidP="00B23EB0">
            <w:pPr>
              <w:tabs>
                <w:tab w:val="left" w:pos="2022"/>
              </w:tabs>
              <w:rPr>
                <w:iCs/>
              </w:rPr>
            </w:pPr>
            <w:r w:rsidRPr="00376321">
              <w:rPr>
                <w:iCs/>
              </w:rPr>
              <w:t>3-14 октября</w:t>
            </w:r>
          </w:p>
        </w:tc>
        <w:tc>
          <w:tcPr>
            <w:tcW w:w="4281" w:type="dxa"/>
            <w:shd w:val="clear" w:color="auto" w:fill="auto"/>
          </w:tcPr>
          <w:p w:rsidR="00B23EB0" w:rsidRPr="00376321" w:rsidRDefault="00B23EB0" w:rsidP="00B23EB0">
            <w:pPr>
              <w:tabs>
                <w:tab w:val="left" w:pos="2022"/>
              </w:tabs>
              <w:rPr>
                <w:iCs/>
              </w:rPr>
            </w:pPr>
            <w:r w:rsidRPr="00376321">
              <w:rPr>
                <w:iCs/>
              </w:rPr>
              <w:t>Экскурсия по ближайшей улице</w:t>
            </w:r>
          </w:p>
        </w:tc>
      </w:tr>
      <w:tr w:rsidR="00B23EB0" w:rsidRPr="00376321" w:rsidTr="00B23EB0">
        <w:tc>
          <w:tcPr>
            <w:tcW w:w="1813" w:type="dxa"/>
            <w:shd w:val="clear" w:color="auto" w:fill="auto"/>
          </w:tcPr>
          <w:p w:rsidR="00B23EB0" w:rsidRPr="00376321" w:rsidRDefault="00B23EB0" w:rsidP="00B23EB0">
            <w:pPr>
              <w:tabs>
                <w:tab w:val="left" w:pos="2022"/>
              </w:tabs>
              <w:rPr>
                <w:iCs/>
              </w:rPr>
            </w:pPr>
            <w:r w:rsidRPr="00376321">
              <w:rPr>
                <w:iCs/>
              </w:rPr>
              <w:lastRenderedPageBreak/>
              <w:t>3. Осень</w:t>
            </w:r>
          </w:p>
        </w:tc>
        <w:tc>
          <w:tcPr>
            <w:tcW w:w="6976" w:type="dxa"/>
            <w:shd w:val="clear" w:color="auto" w:fill="auto"/>
          </w:tcPr>
          <w:p w:rsidR="00B23EB0" w:rsidRPr="00376321" w:rsidRDefault="00B23EB0" w:rsidP="00B23EB0">
            <w:pPr>
              <w:tabs>
                <w:tab w:val="left" w:pos="2022"/>
              </w:tabs>
              <w:rPr>
                <w:iCs/>
              </w:rPr>
            </w:pPr>
            <w:r w:rsidRPr="00376321">
              <w:rPr>
                <w:iCs/>
              </w:rPr>
              <w:t>Расширять представления детей об осени (сезонные изменения в природе, на участке детского сада, смена одежды людей); о времени сбора урожая, о ягодах, грибах, овощах, фруктах; о жизни животных и птиц осенью. Знакомить с профессиями работников сельского хозяйства. Формировать представления о простейших взаимосвязях в живой и неживой природе. Знакомить с правилами поведения в природе.</w:t>
            </w:r>
          </w:p>
        </w:tc>
        <w:tc>
          <w:tcPr>
            <w:tcW w:w="2268" w:type="dxa"/>
            <w:shd w:val="clear" w:color="auto" w:fill="auto"/>
          </w:tcPr>
          <w:p w:rsidR="00B23EB0" w:rsidRPr="00376321" w:rsidRDefault="00B23EB0" w:rsidP="00B23EB0">
            <w:pPr>
              <w:tabs>
                <w:tab w:val="left" w:pos="2022"/>
              </w:tabs>
              <w:rPr>
                <w:iCs/>
              </w:rPr>
            </w:pPr>
            <w:r w:rsidRPr="00376321">
              <w:rPr>
                <w:iCs/>
              </w:rPr>
              <w:t>17 октября -3 ноября</w:t>
            </w:r>
          </w:p>
        </w:tc>
        <w:tc>
          <w:tcPr>
            <w:tcW w:w="4281" w:type="dxa"/>
            <w:shd w:val="clear" w:color="auto" w:fill="auto"/>
          </w:tcPr>
          <w:p w:rsidR="00B23EB0" w:rsidRPr="00376321" w:rsidRDefault="00B23EB0" w:rsidP="00B23EB0">
            <w:pPr>
              <w:tabs>
                <w:tab w:val="left" w:pos="2022"/>
              </w:tabs>
              <w:rPr>
                <w:iCs/>
              </w:rPr>
            </w:pPr>
            <w:r w:rsidRPr="00376321">
              <w:rPr>
                <w:iCs/>
              </w:rPr>
              <w:t>Развлечение «Осень, осень, в гости просим»</w:t>
            </w:r>
          </w:p>
        </w:tc>
      </w:tr>
      <w:tr w:rsidR="00B23EB0" w:rsidRPr="00376321" w:rsidTr="00B23EB0">
        <w:tc>
          <w:tcPr>
            <w:tcW w:w="1813" w:type="dxa"/>
            <w:shd w:val="clear" w:color="auto" w:fill="auto"/>
          </w:tcPr>
          <w:p w:rsidR="00B23EB0" w:rsidRPr="00376321" w:rsidRDefault="00B23EB0" w:rsidP="00B23EB0">
            <w:pPr>
              <w:tabs>
                <w:tab w:val="left" w:pos="2022"/>
              </w:tabs>
              <w:rPr>
                <w:iCs/>
              </w:rPr>
            </w:pPr>
            <w:r w:rsidRPr="00376321">
              <w:rPr>
                <w:iCs/>
              </w:rPr>
              <w:t>4. Всемирный день приветствий</w:t>
            </w:r>
          </w:p>
        </w:tc>
        <w:tc>
          <w:tcPr>
            <w:tcW w:w="6976" w:type="dxa"/>
            <w:shd w:val="clear" w:color="auto" w:fill="auto"/>
          </w:tcPr>
          <w:p w:rsidR="00B23EB0" w:rsidRPr="00376321" w:rsidRDefault="00B23EB0" w:rsidP="00B23EB0">
            <w:pPr>
              <w:tabs>
                <w:tab w:val="left" w:pos="2022"/>
              </w:tabs>
              <w:rPr>
                <w:iCs/>
              </w:rPr>
            </w:pPr>
            <w:r w:rsidRPr="00376321">
              <w:rPr>
                <w:iCs/>
              </w:rPr>
              <w:t>Формировать доброжелательные взаимоотношения между детьми. Напоминать детям о необходимости здороваться, создавая радостные эмоции и хорошее настроение в течение дня.</w:t>
            </w:r>
          </w:p>
        </w:tc>
        <w:tc>
          <w:tcPr>
            <w:tcW w:w="2268" w:type="dxa"/>
            <w:shd w:val="clear" w:color="auto" w:fill="auto"/>
          </w:tcPr>
          <w:p w:rsidR="00B23EB0" w:rsidRPr="00376321" w:rsidRDefault="00B23EB0" w:rsidP="00B23EB0">
            <w:pPr>
              <w:tabs>
                <w:tab w:val="left" w:pos="2022"/>
              </w:tabs>
              <w:rPr>
                <w:iCs/>
              </w:rPr>
            </w:pPr>
            <w:r w:rsidRPr="00376321">
              <w:rPr>
                <w:iCs/>
              </w:rPr>
              <w:t>7 ноября -18 ноября</w:t>
            </w:r>
          </w:p>
        </w:tc>
        <w:tc>
          <w:tcPr>
            <w:tcW w:w="4281" w:type="dxa"/>
            <w:shd w:val="clear" w:color="auto" w:fill="auto"/>
          </w:tcPr>
          <w:p w:rsidR="00B23EB0" w:rsidRPr="00376321" w:rsidRDefault="00B23EB0" w:rsidP="00B23EB0">
            <w:pPr>
              <w:tabs>
                <w:tab w:val="left" w:pos="2022"/>
              </w:tabs>
              <w:rPr>
                <w:iCs/>
              </w:rPr>
            </w:pPr>
            <w:proofErr w:type="spellStart"/>
            <w:r w:rsidRPr="00376321">
              <w:rPr>
                <w:iCs/>
              </w:rPr>
              <w:t>Взаимопосещение</w:t>
            </w:r>
            <w:proofErr w:type="spellEnd"/>
            <w:r w:rsidRPr="00376321">
              <w:rPr>
                <w:iCs/>
              </w:rPr>
              <w:t xml:space="preserve"> групп детского сада</w:t>
            </w:r>
          </w:p>
        </w:tc>
      </w:tr>
      <w:tr w:rsidR="00B23EB0" w:rsidRPr="00376321" w:rsidTr="00B23EB0">
        <w:tc>
          <w:tcPr>
            <w:tcW w:w="1813" w:type="dxa"/>
            <w:shd w:val="clear" w:color="auto" w:fill="auto"/>
          </w:tcPr>
          <w:p w:rsidR="00B23EB0" w:rsidRPr="00376321" w:rsidRDefault="00B23EB0" w:rsidP="00B23EB0">
            <w:pPr>
              <w:tabs>
                <w:tab w:val="left" w:pos="2022"/>
              </w:tabs>
              <w:rPr>
                <w:iCs/>
              </w:rPr>
            </w:pPr>
            <w:r w:rsidRPr="00376321">
              <w:rPr>
                <w:iCs/>
              </w:rPr>
              <w:t>5. День матери.</w:t>
            </w:r>
          </w:p>
          <w:p w:rsidR="00B23EB0" w:rsidRPr="00376321" w:rsidRDefault="00B23EB0" w:rsidP="00B23EB0">
            <w:pPr>
              <w:tabs>
                <w:tab w:val="left" w:pos="2022"/>
              </w:tabs>
              <w:rPr>
                <w:iCs/>
              </w:rPr>
            </w:pPr>
            <w:r w:rsidRPr="00376321">
              <w:rPr>
                <w:iCs/>
              </w:rPr>
              <w:t>День отца.</w:t>
            </w:r>
          </w:p>
        </w:tc>
        <w:tc>
          <w:tcPr>
            <w:tcW w:w="6976" w:type="dxa"/>
            <w:shd w:val="clear" w:color="auto" w:fill="auto"/>
          </w:tcPr>
          <w:p w:rsidR="00B23EB0" w:rsidRPr="00376321" w:rsidRDefault="00B23EB0" w:rsidP="00B23EB0">
            <w:pPr>
              <w:tabs>
                <w:tab w:val="left" w:pos="2022"/>
              </w:tabs>
              <w:rPr>
                <w:iCs/>
              </w:rPr>
            </w:pPr>
            <w:r w:rsidRPr="00376321">
              <w:rPr>
                <w:iCs/>
              </w:rPr>
              <w:t>Воспитывать в детях любовь и уважение к самым близким людям: мама – самый главный человек в жизни</w:t>
            </w:r>
            <w:proofErr w:type="gramStart"/>
            <w:r w:rsidRPr="00376321">
              <w:rPr>
                <w:iCs/>
              </w:rPr>
              <w:t xml:space="preserve"> ,</w:t>
            </w:r>
            <w:proofErr w:type="gramEnd"/>
            <w:r w:rsidRPr="00376321">
              <w:rPr>
                <w:iCs/>
              </w:rPr>
              <w:t xml:space="preserve"> который открывает в себе лучшие качества – доброту, любовь и заботу; папа – защитник, смелый, сильный.</w:t>
            </w:r>
          </w:p>
        </w:tc>
        <w:tc>
          <w:tcPr>
            <w:tcW w:w="2268" w:type="dxa"/>
            <w:shd w:val="clear" w:color="auto" w:fill="auto"/>
          </w:tcPr>
          <w:p w:rsidR="00B23EB0" w:rsidRPr="00376321" w:rsidRDefault="00B23EB0" w:rsidP="00B23EB0">
            <w:pPr>
              <w:tabs>
                <w:tab w:val="left" w:pos="2022"/>
              </w:tabs>
              <w:rPr>
                <w:iCs/>
              </w:rPr>
            </w:pPr>
            <w:r w:rsidRPr="00376321">
              <w:rPr>
                <w:iCs/>
              </w:rPr>
              <w:t>21 ноября -2 декабря</w:t>
            </w:r>
          </w:p>
        </w:tc>
        <w:tc>
          <w:tcPr>
            <w:tcW w:w="4281" w:type="dxa"/>
            <w:shd w:val="clear" w:color="auto" w:fill="auto"/>
          </w:tcPr>
          <w:p w:rsidR="00B23EB0" w:rsidRPr="00376321" w:rsidRDefault="00B23EB0" w:rsidP="00B23EB0">
            <w:pPr>
              <w:tabs>
                <w:tab w:val="left" w:pos="2022"/>
              </w:tabs>
              <w:rPr>
                <w:iCs/>
              </w:rPr>
            </w:pPr>
            <w:r w:rsidRPr="00376321">
              <w:rPr>
                <w:iCs/>
              </w:rPr>
              <w:t>Веселые старты</w:t>
            </w:r>
          </w:p>
        </w:tc>
      </w:tr>
      <w:tr w:rsidR="00B23EB0" w:rsidRPr="00376321" w:rsidTr="00B23EB0">
        <w:tc>
          <w:tcPr>
            <w:tcW w:w="1813" w:type="dxa"/>
            <w:shd w:val="clear" w:color="auto" w:fill="auto"/>
          </w:tcPr>
          <w:p w:rsidR="00B23EB0" w:rsidRPr="00376321" w:rsidRDefault="00B23EB0" w:rsidP="00B23EB0">
            <w:pPr>
              <w:tabs>
                <w:tab w:val="left" w:pos="2022"/>
              </w:tabs>
              <w:rPr>
                <w:iCs/>
              </w:rPr>
            </w:pPr>
            <w:r w:rsidRPr="00376321">
              <w:rPr>
                <w:iCs/>
              </w:rPr>
              <w:t>6. Новогодний праздник</w:t>
            </w:r>
          </w:p>
        </w:tc>
        <w:tc>
          <w:tcPr>
            <w:tcW w:w="6976" w:type="dxa"/>
            <w:shd w:val="clear" w:color="auto" w:fill="auto"/>
          </w:tcPr>
          <w:p w:rsidR="00B23EB0" w:rsidRPr="00376321" w:rsidRDefault="00B23EB0" w:rsidP="00B23EB0">
            <w:pPr>
              <w:tabs>
                <w:tab w:val="left" w:pos="2022"/>
              </w:tabs>
              <w:rPr>
                <w:iCs/>
              </w:rPr>
            </w:pPr>
            <w:proofErr w:type="gramStart"/>
            <w:r w:rsidRPr="00376321">
              <w:rPr>
                <w:iCs/>
              </w:rPr>
              <w:t>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чтение) вокруг темы нового года и новогоднего праздника.</w:t>
            </w:r>
            <w:proofErr w:type="gramEnd"/>
            <w:r w:rsidRPr="00376321">
              <w:rPr>
                <w:iCs/>
              </w:rPr>
              <w:t xml:space="preserve"> Продолжать приобщать детей к праздничной культуре. Воспитывать желание принимать участие в утреннике.</w:t>
            </w:r>
          </w:p>
        </w:tc>
        <w:tc>
          <w:tcPr>
            <w:tcW w:w="2268" w:type="dxa"/>
            <w:shd w:val="clear" w:color="auto" w:fill="auto"/>
          </w:tcPr>
          <w:p w:rsidR="00B23EB0" w:rsidRPr="00376321" w:rsidRDefault="00B23EB0" w:rsidP="00B23EB0">
            <w:pPr>
              <w:tabs>
                <w:tab w:val="left" w:pos="2022"/>
              </w:tabs>
              <w:rPr>
                <w:iCs/>
              </w:rPr>
            </w:pPr>
            <w:r w:rsidRPr="00376321">
              <w:rPr>
                <w:iCs/>
              </w:rPr>
              <w:t>19-30 декабря</w:t>
            </w:r>
          </w:p>
        </w:tc>
        <w:tc>
          <w:tcPr>
            <w:tcW w:w="4281" w:type="dxa"/>
            <w:shd w:val="clear" w:color="auto" w:fill="auto"/>
          </w:tcPr>
          <w:p w:rsidR="00B23EB0" w:rsidRPr="00376321" w:rsidRDefault="00B23EB0" w:rsidP="00B23EB0">
            <w:pPr>
              <w:tabs>
                <w:tab w:val="left" w:pos="2022"/>
              </w:tabs>
              <w:rPr>
                <w:iCs/>
              </w:rPr>
            </w:pPr>
            <w:r w:rsidRPr="00376321">
              <w:rPr>
                <w:iCs/>
              </w:rPr>
              <w:t>Новогодний утренник «Волшебный посох деда Мороза»</w:t>
            </w:r>
          </w:p>
        </w:tc>
      </w:tr>
      <w:tr w:rsidR="00B23EB0" w:rsidRPr="00376321" w:rsidTr="00B23EB0">
        <w:tc>
          <w:tcPr>
            <w:tcW w:w="1813" w:type="dxa"/>
            <w:shd w:val="clear" w:color="auto" w:fill="auto"/>
          </w:tcPr>
          <w:p w:rsidR="00B23EB0" w:rsidRPr="00376321" w:rsidRDefault="00B23EB0" w:rsidP="00B23EB0">
            <w:pPr>
              <w:tabs>
                <w:tab w:val="left" w:pos="2022"/>
              </w:tabs>
              <w:rPr>
                <w:iCs/>
              </w:rPr>
            </w:pPr>
            <w:r w:rsidRPr="00376321">
              <w:rPr>
                <w:iCs/>
              </w:rPr>
              <w:t>7. Зима</w:t>
            </w:r>
          </w:p>
        </w:tc>
        <w:tc>
          <w:tcPr>
            <w:tcW w:w="6976" w:type="dxa"/>
            <w:shd w:val="clear" w:color="auto" w:fill="auto"/>
          </w:tcPr>
          <w:p w:rsidR="00B23EB0" w:rsidRPr="00376321" w:rsidRDefault="00B23EB0" w:rsidP="00B23EB0">
            <w:pPr>
              <w:tabs>
                <w:tab w:val="left" w:pos="2022"/>
              </w:tabs>
              <w:rPr>
                <w:iCs/>
              </w:rPr>
            </w:pPr>
            <w:r w:rsidRPr="00376321">
              <w:rPr>
                <w:iCs/>
              </w:rPr>
              <w:t>Расширять представления о зиме, замечать изменения в природе. Развивать умение устанавливать простейшие связи между явлениями живой и неживой природы, учить сравнивать осенний и зимний пейзажи, оказывать помощь зимующим птицам. Формировать представления о безопасном поведении людей зимой. Формировать исследовательский и познавательный интерес в ходе экспериментирования. Знакомить с зимними видами спорта. Расширять представления о местах, где всегда постоянно низкая температура (Северный и Южный полюса).</w:t>
            </w:r>
          </w:p>
        </w:tc>
        <w:tc>
          <w:tcPr>
            <w:tcW w:w="2268" w:type="dxa"/>
            <w:shd w:val="clear" w:color="auto" w:fill="auto"/>
          </w:tcPr>
          <w:p w:rsidR="00B23EB0" w:rsidRPr="00376321" w:rsidRDefault="00B23EB0" w:rsidP="00B23EB0">
            <w:pPr>
              <w:tabs>
                <w:tab w:val="left" w:pos="2022"/>
              </w:tabs>
              <w:rPr>
                <w:iCs/>
              </w:rPr>
            </w:pPr>
            <w:r w:rsidRPr="00376321">
              <w:rPr>
                <w:iCs/>
              </w:rPr>
              <w:t>10 января – 10 февраля</w:t>
            </w:r>
          </w:p>
        </w:tc>
        <w:tc>
          <w:tcPr>
            <w:tcW w:w="4281" w:type="dxa"/>
            <w:shd w:val="clear" w:color="auto" w:fill="auto"/>
          </w:tcPr>
          <w:p w:rsidR="00B23EB0" w:rsidRPr="00376321" w:rsidRDefault="00B23EB0" w:rsidP="00B23EB0">
            <w:pPr>
              <w:tabs>
                <w:tab w:val="left" w:pos="2022"/>
              </w:tabs>
              <w:rPr>
                <w:iCs/>
              </w:rPr>
            </w:pPr>
            <w:r w:rsidRPr="00376321">
              <w:rPr>
                <w:iCs/>
              </w:rPr>
              <w:t>Спортивный праздник «Быстрее, выше, сильнее»</w:t>
            </w:r>
          </w:p>
        </w:tc>
      </w:tr>
      <w:tr w:rsidR="00B23EB0" w:rsidRPr="00376321" w:rsidTr="00B23EB0">
        <w:tc>
          <w:tcPr>
            <w:tcW w:w="1813" w:type="dxa"/>
            <w:shd w:val="clear" w:color="auto" w:fill="auto"/>
          </w:tcPr>
          <w:p w:rsidR="00B23EB0" w:rsidRPr="00376321" w:rsidRDefault="00B23EB0" w:rsidP="00B23EB0">
            <w:pPr>
              <w:tabs>
                <w:tab w:val="left" w:pos="2022"/>
              </w:tabs>
              <w:rPr>
                <w:iCs/>
              </w:rPr>
            </w:pPr>
            <w:r w:rsidRPr="00376321">
              <w:rPr>
                <w:iCs/>
              </w:rPr>
              <w:t>8. День Защитника Отечества</w:t>
            </w:r>
          </w:p>
        </w:tc>
        <w:tc>
          <w:tcPr>
            <w:tcW w:w="6976" w:type="dxa"/>
            <w:shd w:val="clear" w:color="auto" w:fill="auto"/>
          </w:tcPr>
          <w:p w:rsidR="00B23EB0" w:rsidRPr="00376321" w:rsidRDefault="00B23EB0" w:rsidP="00B23EB0">
            <w:pPr>
              <w:tabs>
                <w:tab w:val="left" w:pos="2022"/>
              </w:tabs>
              <w:rPr>
                <w:iCs/>
              </w:rPr>
            </w:pPr>
            <w:r w:rsidRPr="00376321">
              <w:rPr>
                <w:iCs/>
              </w:rPr>
              <w:t xml:space="preserve">Знакомить детей с военными профессиями, с военной техникой, с флагом РБ и России. Воспитывать любовь к Родине. Приобщать к русской истории через знакомство с былинами о богатырях. Осуществлять </w:t>
            </w:r>
            <w:proofErr w:type="spellStart"/>
            <w:r w:rsidRPr="00376321">
              <w:rPr>
                <w:iCs/>
              </w:rPr>
              <w:t>гендерное</w:t>
            </w:r>
            <w:proofErr w:type="spellEnd"/>
            <w:r w:rsidRPr="00376321">
              <w:rPr>
                <w:iCs/>
              </w:rPr>
              <w:t xml:space="preserve"> воспитание: формировать у мальчиков стремление быть сильными, смелыми, стать защитниками Родины, воспитывать в девочках уважение к мальчикам, как будущим защитникам Родины.</w:t>
            </w:r>
          </w:p>
        </w:tc>
        <w:tc>
          <w:tcPr>
            <w:tcW w:w="2268" w:type="dxa"/>
            <w:shd w:val="clear" w:color="auto" w:fill="auto"/>
          </w:tcPr>
          <w:p w:rsidR="00B23EB0" w:rsidRPr="00376321" w:rsidRDefault="00B23EB0" w:rsidP="00B23EB0">
            <w:pPr>
              <w:tabs>
                <w:tab w:val="left" w:pos="2022"/>
              </w:tabs>
              <w:rPr>
                <w:iCs/>
              </w:rPr>
            </w:pPr>
            <w:r w:rsidRPr="00376321">
              <w:rPr>
                <w:iCs/>
              </w:rPr>
              <w:t>13-23 февраля</w:t>
            </w:r>
          </w:p>
        </w:tc>
        <w:tc>
          <w:tcPr>
            <w:tcW w:w="4281" w:type="dxa"/>
            <w:shd w:val="clear" w:color="auto" w:fill="auto"/>
          </w:tcPr>
          <w:p w:rsidR="00B23EB0" w:rsidRPr="00376321" w:rsidRDefault="00B23EB0" w:rsidP="00B23EB0">
            <w:pPr>
              <w:tabs>
                <w:tab w:val="left" w:pos="2022"/>
              </w:tabs>
              <w:rPr>
                <w:iCs/>
              </w:rPr>
            </w:pPr>
            <w:r w:rsidRPr="00376321">
              <w:rPr>
                <w:iCs/>
              </w:rPr>
              <w:t>Оформление выставки «Военная техника»</w:t>
            </w:r>
          </w:p>
        </w:tc>
      </w:tr>
      <w:tr w:rsidR="00B23EB0" w:rsidRPr="00376321" w:rsidTr="00B23EB0">
        <w:tc>
          <w:tcPr>
            <w:tcW w:w="1813" w:type="dxa"/>
            <w:shd w:val="clear" w:color="auto" w:fill="auto"/>
          </w:tcPr>
          <w:p w:rsidR="00B23EB0" w:rsidRPr="00376321" w:rsidRDefault="00B23EB0" w:rsidP="00B23EB0">
            <w:pPr>
              <w:tabs>
                <w:tab w:val="left" w:pos="2022"/>
              </w:tabs>
              <w:rPr>
                <w:iCs/>
              </w:rPr>
            </w:pPr>
            <w:r w:rsidRPr="00376321">
              <w:rPr>
                <w:iCs/>
              </w:rPr>
              <w:lastRenderedPageBreak/>
              <w:t>9. Мамин день</w:t>
            </w:r>
          </w:p>
        </w:tc>
        <w:tc>
          <w:tcPr>
            <w:tcW w:w="6976" w:type="dxa"/>
            <w:shd w:val="clear" w:color="auto" w:fill="auto"/>
          </w:tcPr>
          <w:p w:rsidR="00B23EB0" w:rsidRPr="00376321" w:rsidRDefault="00B23EB0" w:rsidP="00B23EB0">
            <w:pPr>
              <w:tabs>
                <w:tab w:val="left" w:pos="2022"/>
              </w:tabs>
              <w:rPr>
                <w:iCs/>
              </w:rPr>
            </w:pPr>
            <w:r w:rsidRPr="00376321">
              <w:rPr>
                <w:iCs/>
              </w:rPr>
              <w:t xml:space="preserve">Организовывать все виды детской деятельности вокруг темы семьи, любви к маме, бабушке, сестер, и т.д. Воспитывать уважение к воспитателям и другим сотрудникам детского сада. Расширять </w:t>
            </w:r>
            <w:proofErr w:type="spellStart"/>
            <w:r w:rsidRPr="00376321">
              <w:rPr>
                <w:iCs/>
              </w:rPr>
              <w:t>гендерные</w:t>
            </w:r>
            <w:proofErr w:type="spellEnd"/>
            <w:r w:rsidRPr="00376321">
              <w:rPr>
                <w:iCs/>
              </w:rPr>
              <w:t xml:space="preserve"> представления: воспитывать в мальчиках уважение к девочкам, мамам, бабушкам, любить их и уважать. Привлекать детей к изготовлению подарков.</w:t>
            </w:r>
          </w:p>
        </w:tc>
        <w:tc>
          <w:tcPr>
            <w:tcW w:w="2268" w:type="dxa"/>
            <w:shd w:val="clear" w:color="auto" w:fill="auto"/>
          </w:tcPr>
          <w:p w:rsidR="00B23EB0" w:rsidRPr="00376321" w:rsidRDefault="00B23EB0" w:rsidP="00B23EB0">
            <w:pPr>
              <w:tabs>
                <w:tab w:val="left" w:pos="2022"/>
              </w:tabs>
              <w:rPr>
                <w:iCs/>
              </w:rPr>
            </w:pPr>
            <w:r w:rsidRPr="00376321">
              <w:rPr>
                <w:iCs/>
              </w:rPr>
              <w:t>26 февраля – 7 марта</w:t>
            </w:r>
          </w:p>
        </w:tc>
        <w:tc>
          <w:tcPr>
            <w:tcW w:w="4281" w:type="dxa"/>
            <w:shd w:val="clear" w:color="auto" w:fill="auto"/>
          </w:tcPr>
          <w:p w:rsidR="00B23EB0" w:rsidRPr="00376321" w:rsidRDefault="00B23EB0" w:rsidP="00B23EB0">
            <w:pPr>
              <w:tabs>
                <w:tab w:val="left" w:pos="2022"/>
              </w:tabs>
              <w:rPr>
                <w:iCs/>
              </w:rPr>
            </w:pPr>
            <w:r w:rsidRPr="00376321">
              <w:rPr>
                <w:iCs/>
              </w:rPr>
              <w:t>Праздник «Мамочка милая, мама моя»</w:t>
            </w:r>
          </w:p>
        </w:tc>
      </w:tr>
      <w:tr w:rsidR="00B23EB0" w:rsidRPr="00376321" w:rsidTr="00B23EB0">
        <w:tc>
          <w:tcPr>
            <w:tcW w:w="1813" w:type="dxa"/>
            <w:shd w:val="clear" w:color="auto" w:fill="auto"/>
          </w:tcPr>
          <w:p w:rsidR="00B23EB0" w:rsidRPr="00376321" w:rsidRDefault="00B23EB0" w:rsidP="00B23EB0">
            <w:pPr>
              <w:tabs>
                <w:tab w:val="left" w:pos="2022"/>
              </w:tabs>
              <w:rPr>
                <w:iCs/>
              </w:rPr>
            </w:pPr>
            <w:r w:rsidRPr="00376321">
              <w:rPr>
                <w:iCs/>
              </w:rPr>
              <w:t>10. Праздник поэзии</w:t>
            </w:r>
          </w:p>
        </w:tc>
        <w:tc>
          <w:tcPr>
            <w:tcW w:w="6976" w:type="dxa"/>
            <w:shd w:val="clear" w:color="auto" w:fill="auto"/>
          </w:tcPr>
          <w:p w:rsidR="00B23EB0" w:rsidRPr="00376321" w:rsidRDefault="00B23EB0" w:rsidP="00B23EB0">
            <w:pPr>
              <w:tabs>
                <w:tab w:val="left" w:pos="2022"/>
              </w:tabs>
              <w:rPr>
                <w:iCs/>
              </w:rPr>
            </w:pPr>
            <w:r w:rsidRPr="00376321">
              <w:rPr>
                <w:iCs/>
              </w:rPr>
              <w:t>Способствовать созданию в детском саду образа поэзии как подлинно современного искусства, приобщать к словесному искусству. Развивать интерес к стихам, формировать желание читать их на литературных концертах и праздниках. Знакомить детей с детскими поэтами и их произведениями.</w:t>
            </w:r>
          </w:p>
        </w:tc>
        <w:tc>
          <w:tcPr>
            <w:tcW w:w="2268" w:type="dxa"/>
            <w:shd w:val="clear" w:color="auto" w:fill="auto"/>
          </w:tcPr>
          <w:p w:rsidR="00B23EB0" w:rsidRPr="00376321" w:rsidRDefault="00B23EB0" w:rsidP="00B23EB0">
            <w:pPr>
              <w:tabs>
                <w:tab w:val="left" w:pos="2022"/>
              </w:tabs>
              <w:rPr>
                <w:iCs/>
              </w:rPr>
            </w:pPr>
            <w:r w:rsidRPr="00376321">
              <w:rPr>
                <w:iCs/>
              </w:rPr>
              <w:t>12-20 марта</w:t>
            </w:r>
          </w:p>
        </w:tc>
        <w:tc>
          <w:tcPr>
            <w:tcW w:w="4281" w:type="dxa"/>
            <w:shd w:val="clear" w:color="auto" w:fill="auto"/>
          </w:tcPr>
          <w:p w:rsidR="00B23EB0" w:rsidRPr="00376321" w:rsidRDefault="00B23EB0" w:rsidP="00B23EB0">
            <w:pPr>
              <w:tabs>
                <w:tab w:val="left" w:pos="2022"/>
              </w:tabs>
              <w:rPr>
                <w:iCs/>
              </w:rPr>
            </w:pPr>
            <w:r w:rsidRPr="00376321">
              <w:rPr>
                <w:iCs/>
              </w:rPr>
              <w:t>Конкурс на лучшего чтеца детских стихов Дагестанских поэтов.</w:t>
            </w:r>
          </w:p>
        </w:tc>
      </w:tr>
      <w:tr w:rsidR="00B23EB0" w:rsidRPr="00376321" w:rsidTr="00B23EB0">
        <w:trPr>
          <w:trHeight w:val="799"/>
        </w:trPr>
        <w:tc>
          <w:tcPr>
            <w:tcW w:w="1813" w:type="dxa"/>
            <w:shd w:val="clear" w:color="auto" w:fill="auto"/>
          </w:tcPr>
          <w:p w:rsidR="00B23EB0" w:rsidRPr="00376321" w:rsidRDefault="00B23EB0" w:rsidP="00B23EB0">
            <w:pPr>
              <w:tabs>
                <w:tab w:val="left" w:pos="2022"/>
              </w:tabs>
              <w:rPr>
                <w:iCs/>
              </w:rPr>
            </w:pPr>
            <w:r w:rsidRPr="00376321">
              <w:rPr>
                <w:iCs/>
              </w:rPr>
              <w:t xml:space="preserve">11. </w:t>
            </w:r>
            <w:proofErr w:type="spellStart"/>
            <w:r w:rsidRPr="00376321">
              <w:rPr>
                <w:iCs/>
              </w:rPr>
              <w:t>Навруз</w:t>
            </w:r>
            <w:proofErr w:type="spellEnd"/>
            <w:r w:rsidRPr="00376321">
              <w:rPr>
                <w:iCs/>
              </w:rPr>
              <w:t xml:space="preserve"> Байрам</w:t>
            </w:r>
          </w:p>
        </w:tc>
        <w:tc>
          <w:tcPr>
            <w:tcW w:w="6976" w:type="dxa"/>
            <w:shd w:val="clear" w:color="auto" w:fill="auto"/>
          </w:tcPr>
          <w:p w:rsidR="00B23EB0" w:rsidRPr="00376321" w:rsidRDefault="00B23EB0" w:rsidP="00B23EB0">
            <w:pPr>
              <w:tabs>
                <w:tab w:val="left" w:pos="2022"/>
              </w:tabs>
              <w:rPr>
                <w:iCs/>
              </w:rPr>
            </w:pPr>
            <w:r w:rsidRPr="00376321">
              <w:rPr>
                <w:iCs/>
              </w:rPr>
              <w:t>Формировать представление о культуре и традициях народов Дагестана. Воспитывать любовь к родному краю и к людям разных национальностей.</w:t>
            </w:r>
          </w:p>
        </w:tc>
        <w:tc>
          <w:tcPr>
            <w:tcW w:w="2268" w:type="dxa"/>
            <w:shd w:val="clear" w:color="auto" w:fill="auto"/>
          </w:tcPr>
          <w:p w:rsidR="00B23EB0" w:rsidRPr="00376321" w:rsidRDefault="00B23EB0" w:rsidP="00B23EB0">
            <w:pPr>
              <w:tabs>
                <w:tab w:val="left" w:pos="2022"/>
              </w:tabs>
              <w:rPr>
                <w:iCs/>
              </w:rPr>
            </w:pPr>
            <w:r w:rsidRPr="00376321">
              <w:rPr>
                <w:iCs/>
              </w:rPr>
              <w:t>21 марта</w:t>
            </w:r>
          </w:p>
        </w:tc>
        <w:tc>
          <w:tcPr>
            <w:tcW w:w="4281" w:type="dxa"/>
            <w:shd w:val="clear" w:color="auto" w:fill="auto"/>
          </w:tcPr>
          <w:p w:rsidR="00B23EB0" w:rsidRPr="00376321" w:rsidRDefault="00B23EB0" w:rsidP="00B23EB0">
            <w:pPr>
              <w:tabs>
                <w:tab w:val="left" w:pos="2022"/>
              </w:tabs>
              <w:rPr>
                <w:iCs/>
              </w:rPr>
            </w:pPr>
            <w:r w:rsidRPr="00376321">
              <w:rPr>
                <w:iCs/>
              </w:rPr>
              <w:t>«</w:t>
            </w:r>
            <w:proofErr w:type="spellStart"/>
            <w:r w:rsidRPr="00376321">
              <w:rPr>
                <w:iCs/>
              </w:rPr>
              <w:t>Навруз</w:t>
            </w:r>
            <w:proofErr w:type="spellEnd"/>
            <w:r w:rsidRPr="00376321">
              <w:rPr>
                <w:iCs/>
              </w:rPr>
              <w:t xml:space="preserve"> Байрам»</w:t>
            </w:r>
          </w:p>
        </w:tc>
      </w:tr>
      <w:tr w:rsidR="00B23EB0" w:rsidRPr="00376321" w:rsidTr="00B23EB0">
        <w:trPr>
          <w:trHeight w:val="1259"/>
        </w:trPr>
        <w:tc>
          <w:tcPr>
            <w:tcW w:w="1813" w:type="dxa"/>
            <w:shd w:val="clear" w:color="auto" w:fill="auto"/>
          </w:tcPr>
          <w:p w:rsidR="00B23EB0" w:rsidRPr="00376321" w:rsidRDefault="00B23EB0" w:rsidP="00B23EB0">
            <w:pPr>
              <w:tabs>
                <w:tab w:val="left" w:pos="2022"/>
              </w:tabs>
              <w:rPr>
                <w:iCs/>
              </w:rPr>
            </w:pPr>
            <w:r w:rsidRPr="00376321">
              <w:rPr>
                <w:iCs/>
              </w:rPr>
              <w:t xml:space="preserve">12. Весна. </w:t>
            </w:r>
          </w:p>
          <w:p w:rsidR="00B23EB0" w:rsidRPr="00376321" w:rsidRDefault="00B23EB0" w:rsidP="00B23EB0">
            <w:pPr>
              <w:tabs>
                <w:tab w:val="left" w:pos="2022"/>
              </w:tabs>
              <w:rPr>
                <w:iCs/>
              </w:rPr>
            </w:pPr>
            <w:r w:rsidRPr="00376321">
              <w:rPr>
                <w:iCs/>
              </w:rPr>
              <w:t>День победы</w:t>
            </w:r>
          </w:p>
        </w:tc>
        <w:tc>
          <w:tcPr>
            <w:tcW w:w="6976" w:type="dxa"/>
            <w:shd w:val="clear" w:color="auto" w:fill="auto"/>
          </w:tcPr>
          <w:p w:rsidR="00B23EB0" w:rsidRPr="00376321" w:rsidRDefault="00B23EB0" w:rsidP="00B23EB0">
            <w:pPr>
              <w:tabs>
                <w:tab w:val="left" w:pos="2022"/>
              </w:tabs>
              <w:rPr>
                <w:iCs/>
              </w:rPr>
            </w:pPr>
            <w:r w:rsidRPr="00376321">
              <w:rPr>
                <w:iCs/>
              </w:rPr>
              <w:t>Расширение представлений детей о весне. Развитие умения устанавливать простейшие связи между явлениями живой и неживой природы, вести сезонные наблюдения. Расширение представлений о правилах безопасного поведения на природе. Воспитание бережного отношения к ней. Формирование элементарных экологических представлений (работа в саду и огороде). Привлечение детей к посильному труду.</w:t>
            </w:r>
          </w:p>
          <w:p w:rsidR="00B23EB0" w:rsidRPr="00376321" w:rsidRDefault="00B23EB0" w:rsidP="00B23EB0">
            <w:pPr>
              <w:tabs>
                <w:tab w:val="left" w:pos="2022"/>
              </w:tabs>
              <w:rPr>
                <w:iCs/>
              </w:rPr>
            </w:pPr>
            <w:r w:rsidRPr="00376321">
              <w:rPr>
                <w:iCs/>
              </w:rPr>
              <w:t xml:space="preserve">Осуществление патриотического воспитания. Воспитание любви к Родине, родному краю. Формирование представлений о празднике </w:t>
            </w:r>
            <w:proofErr w:type="gramStart"/>
            <w:r w:rsidRPr="00376321">
              <w:rPr>
                <w:iCs/>
              </w:rPr>
              <w:t>посвященного</w:t>
            </w:r>
            <w:proofErr w:type="gramEnd"/>
            <w:r w:rsidRPr="00376321">
              <w:rPr>
                <w:iCs/>
              </w:rPr>
              <w:t xml:space="preserve"> Дню Победы.</w:t>
            </w:r>
          </w:p>
        </w:tc>
        <w:tc>
          <w:tcPr>
            <w:tcW w:w="2268" w:type="dxa"/>
            <w:shd w:val="clear" w:color="auto" w:fill="auto"/>
          </w:tcPr>
          <w:p w:rsidR="00B23EB0" w:rsidRPr="00376321" w:rsidRDefault="00B23EB0" w:rsidP="00B23EB0">
            <w:pPr>
              <w:tabs>
                <w:tab w:val="left" w:pos="2022"/>
              </w:tabs>
              <w:rPr>
                <w:iCs/>
              </w:rPr>
            </w:pPr>
            <w:r w:rsidRPr="00376321">
              <w:rPr>
                <w:iCs/>
              </w:rPr>
              <w:t>16 апреля-8 мая</w:t>
            </w:r>
          </w:p>
        </w:tc>
        <w:tc>
          <w:tcPr>
            <w:tcW w:w="4281" w:type="dxa"/>
            <w:shd w:val="clear" w:color="auto" w:fill="auto"/>
          </w:tcPr>
          <w:p w:rsidR="00B23EB0" w:rsidRPr="00376321" w:rsidRDefault="00B23EB0" w:rsidP="00B23EB0">
            <w:pPr>
              <w:tabs>
                <w:tab w:val="left" w:pos="2022"/>
              </w:tabs>
              <w:rPr>
                <w:iCs/>
              </w:rPr>
            </w:pPr>
            <w:r w:rsidRPr="00376321">
              <w:rPr>
                <w:iCs/>
              </w:rPr>
              <w:t>Весенние встречи</w:t>
            </w:r>
          </w:p>
        </w:tc>
      </w:tr>
      <w:tr w:rsidR="00B23EB0" w:rsidRPr="00376321" w:rsidTr="00B23EB0">
        <w:trPr>
          <w:trHeight w:val="1412"/>
        </w:trPr>
        <w:tc>
          <w:tcPr>
            <w:tcW w:w="1813" w:type="dxa"/>
            <w:shd w:val="clear" w:color="auto" w:fill="auto"/>
          </w:tcPr>
          <w:p w:rsidR="00B23EB0" w:rsidRPr="00376321" w:rsidRDefault="00B23EB0" w:rsidP="00B23EB0">
            <w:pPr>
              <w:tabs>
                <w:tab w:val="left" w:pos="2022"/>
              </w:tabs>
              <w:rPr>
                <w:iCs/>
              </w:rPr>
            </w:pPr>
            <w:r w:rsidRPr="00376321">
              <w:rPr>
                <w:iCs/>
              </w:rPr>
              <w:t>14. Лето</w:t>
            </w:r>
          </w:p>
        </w:tc>
        <w:tc>
          <w:tcPr>
            <w:tcW w:w="6976" w:type="dxa"/>
            <w:shd w:val="clear" w:color="auto" w:fill="auto"/>
          </w:tcPr>
          <w:p w:rsidR="00B23EB0" w:rsidRPr="00376321" w:rsidRDefault="00B23EB0" w:rsidP="00B23EB0">
            <w:pPr>
              <w:tabs>
                <w:tab w:val="left" w:pos="2022"/>
              </w:tabs>
              <w:rPr>
                <w:iCs/>
              </w:rPr>
            </w:pPr>
            <w:r w:rsidRPr="00376321">
              <w:rPr>
                <w:iCs/>
              </w:rPr>
              <w:t>Расширение представлений детей о лете. Развитие умения устанавливать простейшие связи между явлениями живой и неживой природы, вести сезонные наблюдения. Знакомство с летними видами спорта. Формирование представлений о безопасном поведении в лесу.</w:t>
            </w:r>
          </w:p>
        </w:tc>
        <w:tc>
          <w:tcPr>
            <w:tcW w:w="2268" w:type="dxa"/>
            <w:shd w:val="clear" w:color="auto" w:fill="auto"/>
          </w:tcPr>
          <w:p w:rsidR="00B23EB0" w:rsidRPr="00376321" w:rsidRDefault="00B23EB0" w:rsidP="00B23EB0">
            <w:pPr>
              <w:tabs>
                <w:tab w:val="left" w:pos="2022"/>
              </w:tabs>
              <w:rPr>
                <w:iCs/>
              </w:rPr>
            </w:pPr>
            <w:r w:rsidRPr="00376321">
              <w:rPr>
                <w:iCs/>
              </w:rPr>
              <w:t>10-31 мая</w:t>
            </w:r>
          </w:p>
        </w:tc>
        <w:tc>
          <w:tcPr>
            <w:tcW w:w="4281" w:type="dxa"/>
            <w:shd w:val="clear" w:color="auto" w:fill="auto"/>
          </w:tcPr>
          <w:p w:rsidR="00B23EB0" w:rsidRPr="00376321" w:rsidRDefault="00B23EB0" w:rsidP="00B23EB0">
            <w:pPr>
              <w:tabs>
                <w:tab w:val="left" w:pos="2022"/>
              </w:tabs>
              <w:rPr>
                <w:iCs/>
              </w:rPr>
            </w:pPr>
            <w:r w:rsidRPr="00376321">
              <w:rPr>
                <w:iCs/>
              </w:rPr>
              <w:t>Развлечение «Лето к нам пришло»</w:t>
            </w:r>
          </w:p>
        </w:tc>
      </w:tr>
      <w:tr w:rsidR="00B23EB0" w:rsidRPr="00376321" w:rsidTr="00B23EB0">
        <w:trPr>
          <w:trHeight w:val="1129"/>
        </w:trPr>
        <w:tc>
          <w:tcPr>
            <w:tcW w:w="1813" w:type="dxa"/>
            <w:shd w:val="clear" w:color="auto" w:fill="auto"/>
          </w:tcPr>
          <w:p w:rsidR="00B23EB0" w:rsidRPr="00376321" w:rsidRDefault="00B23EB0" w:rsidP="00B23EB0">
            <w:pPr>
              <w:tabs>
                <w:tab w:val="left" w:pos="2022"/>
              </w:tabs>
              <w:rPr>
                <w:iCs/>
              </w:rPr>
            </w:pPr>
            <w:r w:rsidRPr="00376321">
              <w:rPr>
                <w:iCs/>
              </w:rPr>
              <w:t xml:space="preserve">15. Праздник детства. </w:t>
            </w:r>
          </w:p>
          <w:p w:rsidR="00B23EB0" w:rsidRPr="00376321" w:rsidRDefault="00B23EB0" w:rsidP="00B23EB0">
            <w:pPr>
              <w:tabs>
                <w:tab w:val="left" w:pos="2022"/>
              </w:tabs>
              <w:rPr>
                <w:iCs/>
              </w:rPr>
            </w:pPr>
            <w:r w:rsidRPr="00376321">
              <w:rPr>
                <w:iCs/>
              </w:rPr>
              <w:t>«День защиты детей»</w:t>
            </w:r>
          </w:p>
        </w:tc>
        <w:tc>
          <w:tcPr>
            <w:tcW w:w="6976" w:type="dxa"/>
            <w:shd w:val="clear" w:color="auto" w:fill="auto"/>
          </w:tcPr>
          <w:p w:rsidR="00B23EB0" w:rsidRPr="00376321" w:rsidRDefault="00B23EB0" w:rsidP="00B23EB0">
            <w:pPr>
              <w:tabs>
                <w:tab w:val="left" w:pos="2022"/>
              </w:tabs>
              <w:rPr>
                <w:iCs/>
              </w:rPr>
            </w:pPr>
            <w:r w:rsidRPr="00376321">
              <w:rPr>
                <w:iCs/>
              </w:rPr>
              <w:t>Закрепить знания детей о правах ребенка, создать для детей атмосферу праздника всеобщей любви.</w:t>
            </w:r>
          </w:p>
          <w:p w:rsidR="00B23EB0" w:rsidRPr="00376321" w:rsidRDefault="00B23EB0" w:rsidP="00B23EB0">
            <w:pPr>
              <w:tabs>
                <w:tab w:val="left" w:pos="2022"/>
              </w:tabs>
              <w:rPr>
                <w:iCs/>
              </w:rPr>
            </w:pPr>
          </w:p>
          <w:p w:rsidR="00B23EB0" w:rsidRPr="00376321" w:rsidRDefault="00B23EB0" w:rsidP="00B23EB0">
            <w:pPr>
              <w:tabs>
                <w:tab w:val="left" w:pos="2022"/>
              </w:tabs>
              <w:rPr>
                <w:iCs/>
              </w:rPr>
            </w:pPr>
          </w:p>
        </w:tc>
        <w:tc>
          <w:tcPr>
            <w:tcW w:w="2268" w:type="dxa"/>
            <w:shd w:val="clear" w:color="auto" w:fill="auto"/>
          </w:tcPr>
          <w:p w:rsidR="00B23EB0" w:rsidRPr="00376321" w:rsidRDefault="00B23EB0" w:rsidP="00B23EB0">
            <w:pPr>
              <w:tabs>
                <w:tab w:val="left" w:pos="2022"/>
              </w:tabs>
              <w:rPr>
                <w:iCs/>
              </w:rPr>
            </w:pPr>
            <w:r w:rsidRPr="00376321">
              <w:rPr>
                <w:iCs/>
              </w:rPr>
              <w:t>1 июня</w:t>
            </w:r>
          </w:p>
        </w:tc>
        <w:tc>
          <w:tcPr>
            <w:tcW w:w="4281" w:type="dxa"/>
            <w:shd w:val="clear" w:color="auto" w:fill="auto"/>
          </w:tcPr>
          <w:p w:rsidR="00B23EB0" w:rsidRPr="00376321" w:rsidRDefault="00B23EB0" w:rsidP="00B23EB0">
            <w:pPr>
              <w:tabs>
                <w:tab w:val="left" w:pos="2022"/>
              </w:tabs>
              <w:rPr>
                <w:iCs/>
              </w:rPr>
            </w:pPr>
            <w:r w:rsidRPr="00376321">
              <w:rPr>
                <w:iCs/>
              </w:rPr>
              <w:t>Развлечения, соревнования.</w:t>
            </w:r>
          </w:p>
        </w:tc>
      </w:tr>
      <w:tr w:rsidR="00B23EB0" w:rsidRPr="00376321" w:rsidTr="00B23EB0">
        <w:trPr>
          <w:trHeight w:val="832"/>
        </w:trPr>
        <w:tc>
          <w:tcPr>
            <w:tcW w:w="1813" w:type="dxa"/>
            <w:shd w:val="clear" w:color="auto" w:fill="auto"/>
          </w:tcPr>
          <w:p w:rsidR="00B23EB0" w:rsidRPr="00376321" w:rsidRDefault="00B23EB0" w:rsidP="00B23EB0">
            <w:pPr>
              <w:tabs>
                <w:tab w:val="left" w:pos="2022"/>
              </w:tabs>
              <w:rPr>
                <w:iCs/>
              </w:rPr>
            </w:pPr>
            <w:r w:rsidRPr="00376321">
              <w:rPr>
                <w:iCs/>
              </w:rPr>
              <w:t>16. Праздник черешни</w:t>
            </w:r>
          </w:p>
        </w:tc>
        <w:tc>
          <w:tcPr>
            <w:tcW w:w="6976" w:type="dxa"/>
            <w:shd w:val="clear" w:color="auto" w:fill="auto"/>
          </w:tcPr>
          <w:p w:rsidR="00B23EB0" w:rsidRPr="00376321" w:rsidRDefault="00B23EB0" w:rsidP="00B23EB0">
            <w:pPr>
              <w:tabs>
                <w:tab w:val="left" w:pos="2022"/>
              </w:tabs>
              <w:rPr>
                <w:iCs/>
              </w:rPr>
            </w:pPr>
            <w:r w:rsidRPr="00376321">
              <w:rPr>
                <w:iCs/>
              </w:rPr>
              <w:t xml:space="preserve">Воспитывать у детей чувства радости, желание принимать участие в труде взрослых. Закрепить знания о ягодах, растущих в Дагестане. </w:t>
            </w:r>
          </w:p>
          <w:p w:rsidR="00B23EB0" w:rsidRPr="00376321" w:rsidRDefault="00B23EB0" w:rsidP="00B23EB0">
            <w:pPr>
              <w:tabs>
                <w:tab w:val="left" w:pos="2022"/>
              </w:tabs>
              <w:rPr>
                <w:iCs/>
              </w:rPr>
            </w:pPr>
          </w:p>
        </w:tc>
        <w:tc>
          <w:tcPr>
            <w:tcW w:w="2268" w:type="dxa"/>
            <w:shd w:val="clear" w:color="auto" w:fill="auto"/>
          </w:tcPr>
          <w:p w:rsidR="00B23EB0" w:rsidRPr="00376321" w:rsidRDefault="00B23EB0" w:rsidP="00B23EB0">
            <w:pPr>
              <w:tabs>
                <w:tab w:val="left" w:pos="2022"/>
              </w:tabs>
              <w:rPr>
                <w:iCs/>
              </w:rPr>
            </w:pPr>
            <w:r w:rsidRPr="00376321">
              <w:rPr>
                <w:iCs/>
              </w:rPr>
              <w:lastRenderedPageBreak/>
              <w:t>10 июня</w:t>
            </w:r>
          </w:p>
        </w:tc>
        <w:tc>
          <w:tcPr>
            <w:tcW w:w="4281" w:type="dxa"/>
            <w:shd w:val="clear" w:color="auto" w:fill="auto"/>
          </w:tcPr>
          <w:p w:rsidR="00B23EB0" w:rsidRPr="00376321" w:rsidRDefault="00B23EB0" w:rsidP="00B23EB0">
            <w:pPr>
              <w:tabs>
                <w:tab w:val="left" w:pos="2022"/>
              </w:tabs>
              <w:rPr>
                <w:iCs/>
              </w:rPr>
            </w:pPr>
            <w:r w:rsidRPr="00376321">
              <w:rPr>
                <w:iCs/>
              </w:rPr>
              <w:t>Развлечение</w:t>
            </w:r>
          </w:p>
        </w:tc>
      </w:tr>
    </w:tbl>
    <w:p w:rsidR="00B23EB0" w:rsidRPr="00D55D74" w:rsidRDefault="00B23EB0" w:rsidP="00B23EB0">
      <w:pPr>
        <w:tabs>
          <w:tab w:val="left" w:pos="2022"/>
        </w:tabs>
        <w:jc w:val="center"/>
        <w:rPr>
          <w:b/>
          <w:bCs/>
          <w:i/>
        </w:rPr>
      </w:pPr>
      <w:r w:rsidRPr="00376321">
        <w:rPr>
          <w:b/>
          <w:bCs/>
          <w:i/>
        </w:rPr>
        <w:lastRenderedPageBreak/>
        <w:t>Примерное компл</w:t>
      </w:r>
      <w:r>
        <w:rPr>
          <w:b/>
          <w:bCs/>
          <w:i/>
        </w:rPr>
        <w:t xml:space="preserve">ексно тематическое планирование </w:t>
      </w:r>
      <w:r w:rsidRPr="00376321">
        <w:rPr>
          <w:b/>
          <w:i/>
          <w:iCs/>
        </w:rPr>
        <w:t>в старшей группе</w:t>
      </w:r>
    </w:p>
    <w:p w:rsidR="00B23EB0" w:rsidRPr="00376321" w:rsidRDefault="00B23EB0" w:rsidP="00B23EB0">
      <w:pPr>
        <w:tabs>
          <w:tab w:val="left" w:pos="2022"/>
        </w:tabs>
        <w:jc w:val="center"/>
        <w:rPr>
          <w:i/>
          <w:iCs/>
        </w:rPr>
      </w:pP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6946"/>
        <w:gridCol w:w="2268"/>
        <w:gridCol w:w="4281"/>
      </w:tblGrid>
      <w:tr w:rsidR="00B23EB0" w:rsidRPr="00376321" w:rsidTr="00B23EB0">
        <w:tc>
          <w:tcPr>
            <w:tcW w:w="1843" w:type="dxa"/>
            <w:shd w:val="clear" w:color="auto" w:fill="auto"/>
          </w:tcPr>
          <w:p w:rsidR="00B23EB0" w:rsidRPr="00376321" w:rsidRDefault="00B23EB0" w:rsidP="00B23EB0">
            <w:pPr>
              <w:tabs>
                <w:tab w:val="left" w:pos="2022"/>
              </w:tabs>
              <w:rPr>
                <w:iCs/>
              </w:rPr>
            </w:pPr>
            <w:r w:rsidRPr="00376321">
              <w:rPr>
                <w:iCs/>
              </w:rPr>
              <w:t>Тема</w:t>
            </w:r>
          </w:p>
        </w:tc>
        <w:tc>
          <w:tcPr>
            <w:tcW w:w="6946" w:type="dxa"/>
            <w:shd w:val="clear" w:color="auto" w:fill="auto"/>
          </w:tcPr>
          <w:p w:rsidR="00B23EB0" w:rsidRPr="00376321" w:rsidRDefault="00B23EB0" w:rsidP="00B23EB0">
            <w:pPr>
              <w:tabs>
                <w:tab w:val="left" w:pos="2022"/>
              </w:tabs>
              <w:rPr>
                <w:iCs/>
              </w:rPr>
            </w:pPr>
            <w:r w:rsidRPr="00376321">
              <w:rPr>
                <w:iCs/>
              </w:rPr>
              <w:t>Содержание работы</w:t>
            </w:r>
          </w:p>
        </w:tc>
        <w:tc>
          <w:tcPr>
            <w:tcW w:w="2268" w:type="dxa"/>
            <w:shd w:val="clear" w:color="auto" w:fill="auto"/>
          </w:tcPr>
          <w:p w:rsidR="00B23EB0" w:rsidRPr="00376321" w:rsidRDefault="00B23EB0" w:rsidP="00B23EB0">
            <w:pPr>
              <w:tabs>
                <w:tab w:val="left" w:pos="2022"/>
              </w:tabs>
              <w:rPr>
                <w:iCs/>
              </w:rPr>
            </w:pPr>
            <w:r w:rsidRPr="00376321">
              <w:rPr>
                <w:iCs/>
              </w:rPr>
              <w:t>Период</w:t>
            </w:r>
          </w:p>
        </w:tc>
        <w:tc>
          <w:tcPr>
            <w:tcW w:w="4281" w:type="dxa"/>
            <w:shd w:val="clear" w:color="auto" w:fill="auto"/>
          </w:tcPr>
          <w:p w:rsidR="00B23EB0" w:rsidRPr="00376321" w:rsidRDefault="00B23EB0" w:rsidP="00B23EB0">
            <w:pPr>
              <w:tabs>
                <w:tab w:val="left" w:pos="2022"/>
              </w:tabs>
              <w:rPr>
                <w:iCs/>
              </w:rPr>
            </w:pPr>
            <w:r w:rsidRPr="00376321">
              <w:rPr>
                <w:iCs/>
              </w:rPr>
              <w:t>Итоговое мероприятие</w:t>
            </w:r>
          </w:p>
        </w:tc>
      </w:tr>
      <w:tr w:rsidR="00B23EB0" w:rsidRPr="00376321" w:rsidTr="00B23EB0">
        <w:trPr>
          <w:trHeight w:val="1728"/>
        </w:trPr>
        <w:tc>
          <w:tcPr>
            <w:tcW w:w="1843" w:type="dxa"/>
            <w:shd w:val="clear" w:color="auto" w:fill="auto"/>
          </w:tcPr>
          <w:p w:rsidR="00B23EB0" w:rsidRPr="00376321" w:rsidRDefault="00B23EB0" w:rsidP="00B23EB0">
            <w:pPr>
              <w:tabs>
                <w:tab w:val="left" w:pos="2022"/>
              </w:tabs>
              <w:rPr>
                <w:iCs/>
              </w:rPr>
            </w:pPr>
            <w:r w:rsidRPr="00376321">
              <w:rPr>
                <w:iCs/>
              </w:rPr>
              <w:t>1. День знаний</w:t>
            </w:r>
          </w:p>
        </w:tc>
        <w:tc>
          <w:tcPr>
            <w:tcW w:w="6946" w:type="dxa"/>
            <w:shd w:val="clear" w:color="auto" w:fill="auto"/>
          </w:tcPr>
          <w:p w:rsidR="00B23EB0" w:rsidRPr="00376321" w:rsidRDefault="00B23EB0" w:rsidP="00B23EB0">
            <w:pPr>
              <w:tabs>
                <w:tab w:val="left" w:pos="2022"/>
              </w:tabs>
              <w:rPr>
                <w:iCs/>
              </w:rPr>
            </w:pPr>
            <w:r w:rsidRPr="00376321">
              <w:rPr>
                <w:iCs/>
              </w:rPr>
              <w:t>Развитие познавательного интереса, интереса к школе, книгам. Закрепление знаний детей о школе, о том, зачем нужно учиться, кто и чему учит в школе, школьные принадлежности и т.д.</w:t>
            </w:r>
          </w:p>
          <w:p w:rsidR="00B23EB0" w:rsidRPr="00376321" w:rsidRDefault="00B23EB0" w:rsidP="00B23EB0">
            <w:pPr>
              <w:tabs>
                <w:tab w:val="left" w:pos="2022"/>
              </w:tabs>
              <w:rPr>
                <w:iCs/>
              </w:rPr>
            </w:pPr>
            <w:proofErr w:type="gramStart"/>
            <w:r w:rsidRPr="00376321">
              <w:rPr>
                <w:iCs/>
              </w:rPr>
              <w:t>Формировании</w:t>
            </w:r>
            <w:proofErr w:type="gramEnd"/>
            <w:r w:rsidRPr="00376321">
              <w:rPr>
                <w:iCs/>
              </w:rPr>
              <w:t xml:space="preserve"> представлений о профессии учителя и «профессии» ученика», положительного отношения к этой профессии.</w:t>
            </w:r>
          </w:p>
        </w:tc>
        <w:tc>
          <w:tcPr>
            <w:tcW w:w="2268" w:type="dxa"/>
            <w:shd w:val="clear" w:color="auto" w:fill="auto"/>
          </w:tcPr>
          <w:p w:rsidR="00B23EB0" w:rsidRPr="00376321" w:rsidRDefault="00B23EB0" w:rsidP="00B23EB0">
            <w:pPr>
              <w:tabs>
                <w:tab w:val="left" w:pos="2022"/>
              </w:tabs>
              <w:rPr>
                <w:iCs/>
              </w:rPr>
            </w:pPr>
            <w:r w:rsidRPr="00376321">
              <w:rPr>
                <w:iCs/>
              </w:rPr>
              <w:t>1-10 сентября</w:t>
            </w:r>
          </w:p>
        </w:tc>
        <w:tc>
          <w:tcPr>
            <w:tcW w:w="4281" w:type="dxa"/>
            <w:shd w:val="clear" w:color="auto" w:fill="auto"/>
          </w:tcPr>
          <w:p w:rsidR="00B23EB0" w:rsidRPr="00376321" w:rsidRDefault="00B23EB0" w:rsidP="00B23EB0">
            <w:pPr>
              <w:tabs>
                <w:tab w:val="left" w:pos="2022"/>
              </w:tabs>
              <w:rPr>
                <w:iCs/>
              </w:rPr>
            </w:pPr>
            <w:r w:rsidRPr="00376321">
              <w:rPr>
                <w:iCs/>
              </w:rPr>
              <w:t>Экскурсия в школу</w:t>
            </w:r>
          </w:p>
        </w:tc>
      </w:tr>
      <w:tr w:rsidR="00B23EB0" w:rsidRPr="00376321" w:rsidTr="00B23EB0">
        <w:trPr>
          <w:trHeight w:val="278"/>
        </w:trPr>
        <w:tc>
          <w:tcPr>
            <w:tcW w:w="1843" w:type="dxa"/>
            <w:shd w:val="clear" w:color="auto" w:fill="auto"/>
          </w:tcPr>
          <w:p w:rsidR="00B23EB0" w:rsidRPr="00376321" w:rsidRDefault="00B23EB0" w:rsidP="00B23EB0">
            <w:pPr>
              <w:tabs>
                <w:tab w:val="left" w:pos="2022"/>
              </w:tabs>
              <w:rPr>
                <w:iCs/>
              </w:rPr>
            </w:pPr>
            <w:r w:rsidRPr="00376321">
              <w:rPr>
                <w:iCs/>
              </w:rPr>
              <w:t>2. День Единства народов Дагестана</w:t>
            </w:r>
          </w:p>
        </w:tc>
        <w:tc>
          <w:tcPr>
            <w:tcW w:w="6946" w:type="dxa"/>
            <w:shd w:val="clear" w:color="auto" w:fill="auto"/>
          </w:tcPr>
          <w:p w:rsidR="00B23EB0" w:rsidRPr="00376321" w:rsidRDefault="00B23EB0" w:rsidP="00B23EB0">
            <w:pPr>
              <w:tabs>
                <w:tab w:val="left" w:pos="2022"/>
              </w:tabs>
              <w:rPr>
                <w:iCs/>
              </w:rPr>
            </w:pPr>
            <w:r w:rsidRPr="00376321">
              <w:rPr>
                <w:iCs/>
              </w:rPr>
              <w:t>Расширение представлений детей о родном крае; развитие интереса к истории своей республике; воспитание гордости за свою республику, любви к ней.</w:t>
            </w:r>
          </w:p>
          <w:p w:rsidR="00B23EB0" w:rsidRPr="00376321" w:rsidRDefault="00B23EB0" w:rsidP="00B23EB0">
            <w:pPr>
              <w:tabs>
                <w:tab w:val="left" w:pos="2022"/>
              </w:tabs>
              <w:rPr>
                <w:iCs/>
              </w:rPr>
            </w:pPr>
            <w:r w:rsidRPr="00376321">
              <w:rPr>
                <w:iCs/>
              </w:rPr>
              <w:t>Знакомство с историей Дагестана, гербом и флагом, мелодией гимна. Рассказы о людях, прославивших Дагестан; о том, что РД – огромная многонациональная страна; Махачкала – главный город, столица нашей республики. Закрепить знания детей о её народах, обычаях, традициях, обрядах.</w:t>
            </w:r>
          </w:p>
          <w:p w:rsidR="00B23EB0" w:rsidRPr="00376321" w:rsidRDefault="00B23EB0" w:rsidP="00B23EB0">
            <w:pPr>
              <w:tabs>
                <w:tab w:val="left" w:pos="2022"/>
              </w:tabs>
              <w:rPr>
                <w:iCs/>
              </w:rPr>
            </w:pPr>
            <w:r w:rsidRPr="00376321">
              <w:rPr>
                <w:iCs/>
              </w:rPr>
              <w:t>Воспитывать любовь и уважение к народам Дагестана.</w:t>
            </w:r>
          </w:p>
          <w:p w:rsidR="00B23EB0" w:rsidRPr="00376321" w:rsidRDefault="00B23EB0" w:rsidP="00B23EB0">
            <w:pPr>
              <w:tabs>
                <w:tab w:val="left" w:pos="2022"/>
              </w:tabs>
              <w:rPr>
                <w:iCs/>
              </w:rPr>
            </w:pPr>
          </w:p>
        </w:tc>
        <w:tc>
          <w:tcPr>
            <w:tcW w:w="2268" w:type="dxa"/>
            <w:shd w:val="clear" w:color="auto" w:fill="auto"/>
          </w:tcPr>
          <w:p w:rsidR="00B23EB0" w:rsidRPr="00376321" w:rsidRDefault="00B23EB0" w:rsidP="00B23EB0">
            <w:pPr>
              <w:tabs>
                <w:tab w:val="left" w:pos="2022"/>
              </w:tabs>
              <w:rPr>
                <w:iCs/>
              </w:rPr>
            </w:pPr>
            <w:r w:rsidRPr="00376321">
              <w:rPr>
                <w:iCs/>
              </w:rPr>
              <w:t>15 сентября.</w:t>
            </w:r>
          </w:p>
        </w:tc>
        <w:tc>
          <w:tcPr>
            <w:tcW w:w="4281" w:type="dxa"/>
            <w:shd w:val="clear" w:color="auto" w:fill="auto"/>
          </w:tcPr>
          <w:p w:rsidR="00B23EB0" w:rsidRPr="00376321" w:rsidRDefault="00B23EB0" w:rsidP="00B23EB0">
            <w:pPr>
              <w:tabs>
                <w:tab w:val="left" w:pos="2022"/>
              </w:tabs>
              <w:rPr>
                <w:iCs/>
              </w:rPr>
            </w:pPr>
            <w:r w:rsidRPr="00376321">
              <w:rPr>
                <w:iCs/>
              </w:rPr>
              <w:t>Праздник – развлечение.</w:t>
            </w:r>
          </w:p>
        </w:tc>
      </w:tr>
      <w:tr w:rsidR="00B23EB0" w:rsidRPr="00376321" w:rsidTr="00B23EB0">
        <w:tc>
          <w:tcPr>
            <w:tcW w:w="1843" w:type="dxa"/>
            <w:shd w:val="clear" w:color="auto" w:fill="auto"/>
          </w:tcPr>
          <w:p w:rsidR="00B23EB0" w:rsidRPr="00376321" w:rsidRDefault="00B23EB0" w:rsidP="00B23EB0">
            <w:pPr>
              <w:tabs>
                <w:tab w:val="left" w:pos="2022"/>
              </w:tabs>
              <w:rPr>
                <w:iCs/>
              </w:rPr>
            </w:pPr>
            <w:r w:rsidRPr="00376321">
              <w:rPr>
                <w:iCs/>
              </w:rPr>
              <w:t>3. Мой дом, мой город, моя республика – Дагестан, моя страна - Россия.</w:t>
            </w:r>
          </w:p>
        </w:tc>
        <w:tc>
          <w:tcPr>
            <w:tcW w:w="6946" w:type="dxa"/>
            <w:shd w:val="clear" w:color="auto" w:fill="auto"/>
          </w:tcPr>
          <w:p w:rsidR="00B23EB0" w:rsidRPr="00376321" w:rsidRDefault="00B23EB0" w:rsidP="00B23EB0">
            <w:pPr>
              <w:tabs>
                <w:tab w:val="left" w:pos="2022"/>
              </w:tabs>
              <w:rPr>
                <w:iCs/>
              </w:rPr>
            </w:pPr>
            <w:r w:rsidRPr="00376321">
              <w:rPr>
                <w:iCs/>
              </w:rPr>
              <w:t>Расширение представлений о своем городе, о Республике Дагестан, о России.</w:t>
            </w:r>
          </w:p>
          <w:p w:rsidR="00B23EB0" w:rsidRPr="00376321" w:rsidRDefault="00B23EB0" w:rsidP="00B23EB0">
            <w:pPr>
              <w:tabs>
                <w:tab w:val="left" w:pos="2022"/>
              </w:tabs>
              <w:rPr>
                <w:iCs/>
              </w:rPr>
            </w:pPr>
            <w:r w:rsidRPr="00376321">
              <w:rPr>
                <w:iCs/>
              </w:rPr>
              <w:t>Формирование гражданственности и патриотизма через изучение культуры и традиций народов, проживающих в республике.</w:t>
            </w:r>
          </w:p>
        </w:tc>
        <w:tc>
          <w:tcPr>
            <w:tcW w:w="2268" w:type="dxa"/>
            <w:shd w:val="clear" w:color="auto" w:fill="auto"/>
          </w:tcPr>
          <w:p w:rsidR="00B23EB0" w:rsidRPr="00376321" w:rsidRDefault="00B23EB0" w:rsidP="00B23EB0">
            <w:pPr>
              <w:tabs>
                <w:tab w:val="left" w:pos="2022"/>
              </w:tabs>
              <w:rPr>
                <w:iCs/>
              </w:rPr>
            </w:pPr>
            <w:r w:rsidRPr="00376321">
              <w:rPr>
                <w:iCs/>
              </w:rPr>
              <w:t>3-7 октября</w:t>
            </w:r>
          </w:p>
        </w:tc>
        <w:tc>
          <w:tcPr>
            <w:tcW w:w="4281" w:type="dxa"/>
            <w:shd w:val="clear" w:color="auto" w:fill="auto"/>
          </w:tcPr>
          <w:p w:rsidR="00B23EB0" w:rsidRPr="00376321" w:rsidRDefault="00B23EB0" w:rsidP="00B23EB0">
            <w:pPr>
              <w:tabs>
                <w:tab w:val="left" w:pos="2022"/>
              </w:tabs>
              <w:rPr>
                <w:iCs/>
              </w:rPr>
            </w:pPr>
            <w:r w:rsidRPr="00376321">
              <w:rPr>
                <w:iCs/>
              </w:rPr>
              <w:t>Концерт «Пою мою Республику»</w:t>
            </w:r>
          </w:p>
          <w:p w:rsidR="00B23EB0" w:rsidRPr="00376321" w:rsidRDefault="00B23EB0" w:rsidP="00B23EB0">
            <w:pPr>
              <w:tabs>
                <w:tab w:val="left" w:pos="2022"/>
              </w:tabs>
              <w:rPr>
                <w:iCs/>
              </w:rPr>
            </w:pPr>
          </w:p>
        </w:tc>
      </w:tr>
      <w:tr w:rsidR="00B23EB0" w:rsidRPr="00376321" w:rsidTr="00B23EB0">
        <w:tc>
          <w:tcPr>
            <w:tcW w:w="1843" w:type="dxa"/>
            <w:shd w:val="clear" w:color="auto" w:fill="auto"/>
          </w:tcPr>
          <w:p w:rsidR="00B23EB0" w:rsidRPr="00376321" w:rsidRDefault="00B23EB0" w:rsidP="00B23EB0">
            <w:pPr>
              <w:tabs>
                <w:tab w:val="left" w:pos="2022"/>
              </w:tabs>
              <w:rPr>
                <w:iCs/>
              </w:rPr>
            </w:pPr>
            <w:r w:rsidRPr="00376321">
              <w:rPr>
                <w:iCs/>
              </w:rPr>
              <w:t>4. Осенний бал.</w:t>
            </w:r>
          </w:p>
        </w:tc>
        <w:tc>
          <w:tcPr>
            <w:tcW w:w="6946" w:type="dxa"/>
            <w:shd w:val="clear" w:color="auto" w:fill="auto"/>
          </w:tcPr>
          <w:p w:rsidR="00B23EB0" w:rsidRPr="00376321" w:rsidRDefault="00B23EB0" w:rsidP="00B23EB0">
            <w:pPr>
              <w:tabs>
                <w:tab w:val="left" w:pos="2022"/>
              </w:tabs>
              <w:rPr>
                <w:iCs/>
              </w:rPr>
            </w:pPr>
            <w:r w:rsidRPr="00376321">
              <w:rPr>
                <w:iCs/>
              </w:rPr>
              <w:t>Расширение знаний детей об осени. Продолжение знакомства с сельскохозяйственными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w:t>
            </w:r>
          </w:p>
          <w:p w:rsidR="00B23EB0" w:rsidRPr="00376321" w:rsidRDefault="00B23EB0" w:rsidP="00B23EB0">
            <w:pPr>
              <w:tabs>
                <w:tab w:val="left" w:pos="2022"/>
              </w:tabs>
              <w:rPr>
                <w:iCs/>
              </w:rPr>
            </w:pPr>
            <w:r w:rsidRPr="00376321">
              <w:rPr>
                <w:iCs/>
              </w:rPr>
              <w:t>Формирование первичных представлений об экосистемах, природных зонах.</w:t>
            </w:r>
          </w:p>
          <w:p w:rsidR="00B23EB0" w:rsidRPr="00376321" w:rsidRDefault="00B23EB0" w:rsidP="00B23EB0">
            <w:pPr>
              <w:tabs>
                <w:tab w:val="left" w:pos="2022"/>
              </w:tabs>
              <w:rPr>
                <w:iCs/>
              </w:rPr>
            </w:pPr>
            <w:r w:rsidRPr="00376321">
              <w:rPr>
                <w:iCs/>
              </w:rPr>
              <w:lastRenderedPageBreak/>
              <w:t xml:space="preserve">Расширение представлений о неживой природе. </w:t>
            </w:r>
          </w:p>
        </w:tc>
        <w:tc>
          <w:tcPr>
            <w:tcW w:w="2268" w:type="dxa"/>
            <w:shd w:val="clear" w:color="auto" w:fill="auto"/>
          </w:tcPr>
          <w:p w:rsidR="00B23EB0" w:rsidRPr="00376321" w:rsidRDefault="00B23EB0" w:rsidP="00B23EB0">
            <w:pPr>
              <w:tabs>
                <w:tab w:val="left" w:pos="2022"/>
              </w:tabs>
              <w:rPr>
                <w:iCs/>
              </w:rPr>
            </w:pPr>
            <w:r w:rsidRPr="00376321">
              <w:rPr>
                <w:iCs/>
              </w:rPr>
              <w:lastRenderedPageBreak/>
              <w:t>12-21 октября</w:t>
            </w:r>
          </w:p>
        </w:tc>
        <w:tc>
          <w:tcPr>
            <w:tcW w:w="4281" w:type="dxa"/>
            <w:shd w:val="clear" w:color="auto" w:fill="auto"/>
          </w:tcPr>
          <w:p w:rsidR="00B23EB0" w:rsidRPr="00376321" w:rsidRDefault="00B23EB0" w:rsidP="00B23EB0">
            <w:pPr>
              <w:tabs>
                <w:tab w:val="left" w:pos="2022"/>
              </w:tabs>
              <w:rPr>
                <w:iCs/>
              </w:rPr>
            </w:pPr>
            <w:r w:rsidRPr="00376321">
              <w:rPr>
                <w:iCs/>
              </w:rPr>
              <w:t>Праздник - развлечение</w:t>
            </w:r>
          </w:p>
        </w:tc>
      </w:tr>
      <w:tr w:rsidR="00B23EB0" w:rsidRPr="00376321" w:rsidTr="00B23EB0">
        <w:tc>
          <w:tcPr>
            <w:tcW w:w="1843" w:type="dxa"/>
            <w:shd w:val="clear" w:color="auto" w:fill="auto"/>
          </w:tcPr>
          <w:p w:rsidR="00B23EB0" w:rsidRPr="00376321" w:rsidRDefault="00B23EB0" w:rsidP="00B23EB0">
            <w:pPr>
              <w:tabs>
                <w:tab w:val="left" w:pos="2022"/>
              </w:tabs>
              <w:rPr>
                <w:iCs/>
              </w:rPr>
            </w:pPr>
            <w:r w:rsidRPr="00376321">
              <w:rPr>
                <w:iCs/>
              </w:rPr>
              <w:lastRenderedPageBreak/>
              <w:t>5. День матери</w:t>
            </w:r>
          </w:p>
        </w:tc>
        <w:tc>
          <w:tcPr>
            <w:tcW w:w="6946" w:type="dxa"/>
            <w:shd w:val="clear" w:color="auto" w:fill="auto"/>
          </w:tcPr>
          <w:p w:rsidR="00B23EB0" w:rsidRPr="00376321" w:rsidRDefault="00B23EB0" w:rsidP="00B23EB0">
            <w:pPr>
              <w:tabs>
                <w:tab w:val="left" w:pos="2022"/>
              </w:tabs>
              <w:rPr>
                <w:iCs/>
              </w:rPr>
            </w:pPr>
            <w:r w:rsidRPr="00376321">
              <w:rPr>
                <w:iCs/>
              </w:rPr>
              <w:t>Углубление представления детей о семье и ее истории, о том, где работают родители, чем занимаются, и как важен для общества их труд.</w:t>
            </w:r>
          </w:p>
          <w:p w:rsidR="00B23EB0" w:rsidRPr="00376321" w:rsidRDefault="00B23EB0" w:rsidP="00B23EB0">
            <w:pPr>
              <w:tabs>
                <w:tab w:val="left" w:pos="2022"/>
              </w:tabs>
              <w:rPr>
                <w:iCs/>
              </w:rPr>
            </w:pPr>
            <w:r w:rsidRPr="00376321">
              <w:rPr>
                <w:iCs/>
              </w:rPr>
              <w:t xml:space="preserve">Поощрять посильное участие детей в подготовке различных семейных праздников; выполнение постоянных обязанностей по дому.  </w:t>
            </w:r>
          </w:p>
        </w:tc>
        <w:tc>
          <w:tcPr>
            <w:tcW w:w="2268" w:type="dxa"/>
            <w:shd w:val="clear" w:color="auto" w:fill="auto"/>
          </w:tcPr>
          <w:p w:rsidR="00B23EB0" w:rsidRPr="00376321" w:rsidRDefault="00B23EB0" w:rsidP="00B23EB0">
            <w:pPr>
              <w:tabs>
                <w:tab w:val="left" w:pos="2022"/>
              </w:tabs>
              <w:rPr>
                <w:iCs/>
              </w:rPr>
            </w:pPr>
            <w:r w:rsidRPr="00376321">
              <w:rPr>
                <w:iCs/>
              </w:rPr>
              <w:t xml:space="preserve">25 ноября </w:t>
            </w:r>
          </w:p>
        </w:tc>
        <w:tc>
          <w:tcPr>
            <w:tcW w:w="4281" w:type="dxa"/>
            <w:shd w:val="clear" w:color="auto" w:fill="auto"/>
          </w:tcPr>
          <w:p w:rsidR="00B23EB0" w:rsidRPr="00376321" w:rsidRDefault="00B23EB0" w:rsidP="00B23EB0">
            <w:pPr>
              <w:tabs>
                <w:tab w:val="left" w:pos="2022"/>
              </w:tabs>
              <w:rPr>
                <w:iCs/>
              </w:rPr>
            </w:pPr>
            <w:r w:rsidRPr="00376321">
              <w:rPr>
                <w:iCs/>
              </w:rPr>
              <w:t>Праздник – развлечение.</w:t>
            </w:r>
          </w:p>
        </w:tc>
      </w:tr>
      <w:tr w:rsidR="00B23EB0" w:rsidRPr="00376321" w:rsidTr="00B23EB0">
        <w:tc>
          <w:tcPr>
            <w:tcW w:w="1843" w:type="dxa"/>
            <w:shd w:val="clear" w:color="auto" w:fill="auto"/>
          </w:tcPr>
          <w:p w:rsidR="00B23EB0" w:rsidRPr="00376321" w:rsidRDefault="00B23EB0" w:rsidP="00B23EB0">
            <w:pPr>
              <w:tabs>
                <w:tab w:val="left" w:pos="2022"/>
              </w:tabs>
              <w:rPr>
                <w:iCs/>
              </w:rPr>
            </w:pPr>
            <w:r w:rsidRPr="00376321">
              <w:rPr>
                <w:iCs/>
              </w:rPr>
              <w:t>6. Новый год</w:t>
            </w:r>
          </w:p>
        </w:tc>
        <w:tc>
          <w:tcPr>
            <w:tcW w:w="6946" w:type="dxa"/>
            <w:shd w:val="clear" w:color="auto" w:fill="auto"/>
          </w:tcPr>
          <w:p w:rsidR="00B23EB0" w:rsidRPr="00376321" w:rsidRDefault="00B23EB0" w:rsidP="00B23EB0">
            <w:pPr>
              <w:tabs>
                <w:tab w:val="left" w:pos="2022"/>
              </w:tabs>
              <w:rPr>
                <w:iCs/>
              </w:rPr>
            </w:pPr>
            <w:r w:rsidRPr="00376321">
              <w:rPr>
                <w:iCs/>
              </w:rPr>
              <w:t>Привлечение детей к активному разнообразному участию в подготовке к празднику и его проведении. Содействие возникновению чувства удовлетворения от участия в коллективной праздничной деятельности.</w:t>
            </w:r>
          </w:p>
          <w:p w:rsidR="00B23EB0" w:rsidRPr="00376321" w:rsidRDefault="00B23EB0" w:rsidP="00B23EB0">
            <w:pPr>
              <w:tabs>
                <w:tab w:val="left" w:pos="2022"/>
              </w:tabs>
              <w:rPr>
                <w:iCs/>
              </w:rPr>
            </w:pPr>
            <w:r w:rsidRPr="00376321">
              <w:rPr>
                <w:iCs/>
              </w:rPr>
              <w:t>Закладывание основ праздничной культуры.</w:t>
            </w:r>
          </w:p>
          <w:p w:rsidR="00B23EB0" w:rsidRPr="00376321" w:rsidRDefault="00B23EB0" w:rsidP="00B23EB0">
            <w:pPr>
              <w:tabs>
                <w:tab w:val="left" w:pos="2022"/>
              </w:tabs>
              <w:rPr>
                <w:iCs/>
              </w:rPr>
            </w:pPr>
            <w:r w:rsidRPr="00376321">
              <w:rPr>
                <w:iCs/>
              </w:rPr>
              <w:t>Развитие эмоционально положительного отношения к предстоящему празднику, желания активно участвовать в его подготовке.</w:t>
            </w:r>
          </w:p>
          <w:p w:rsidR="00B23EB0" w:rsidRPr="00376321" w:rsidRDefault="00B23EB0" w:rsidP="00B23EB0">
            <w:pPr>
              <w:tabs>
                <w:tab w:val="left" w:pos="2022"/>
              </w:tabs>
              <w:rPr>
                <w:iCs/>
              </w:rPr>
            </w:pPr>
            <w:r w:rsidRPr="00376321">
              <w:rPr>
                <w:iCs/>
              </w:rPr>
              <w:t xml:space="preserve">Поощрение стремления  поздравить </w:t>
            </w:r>
            <w:proofErr w:type="gramStart"/>
            <w:r w:rsidRPr="00376321">
              <w:rPr>
                <w:iCs/>
              </w:rPr>
              <w:t>близких</w:t>
            </w:r>
            <w:proofErr w:type="gramEnd"/>
            <w:r w:rsidRPr="00376321">
              <w:rPr>
                <w:iCs/>
              </w:rPr>
              <w:t xml:space="preserve"> с праздником, преподнести подарки, сделанные своими руками.</w:t>
            </w:r>
          </w:p>
          <w:p w:rsidR="00B23EB0" w:rsidRPr="00376321" w:rsidRDefault="00B23EB0" w:rsidP="00B23EB0">
            <w:pPr>
              <w:tabs>
                <w:tab w:val="left" w:pos="2022"/>
              </w:tabs>
              <w:rPr>
                <w:iCs/>
              </w:rPr>
            </w:pPr>
            <w:r w:rsidRPr="00376321">
              <w:rPr>
                <w:iCs/>
              </w:rPr>
              <w:t xml:space="preserve">Знакомство с традициями празднования Нового года в разных странах. </w:t>
            </w:r>
          </w:p>
        </w:tc>
        <w:tc>
          <w:tcPr>
            <w:tcW w:w="2268" w:type="dxa"/>
            <w:shd w:val="clear" w:color="auto" w:fill="auto"/>
          </w:tcPr>
          <w:p w:rsidR="00B23EB0" w:rsidRPr="00376321" w:rsidRDefault="00B23EB0" w:rsidP="00B23EB0">
            <w:pPr>
              <w:tabs>
                <w:tab w:val="left" w:pos="2022"/>
              </w:tabs>
              <w:rPr>
                <w:iCs/>
              </w:rPr>
            </w:pPr>
            <w:r w:rsidRPr="00376321">
              <w:rPr>
                <w:iCs/>
              </w:rPr>
              <w:t>19-30 декабря</w:t>
            </w:r>
          </w:p>
        </w:tc>
        <w:tc>
          <w:tcPr>
            <w:tcW w:w="4281" w:type="dxa"/>
            <w:shd w:val="clear" w:color="auto" w:fill="auto"/>
          </w:tcPr>
          <w:p w:rsidR="00B23EB0" w:rsidRPr="00376321" w:rsidRDefault="00B23EB0" w:rsidP="00B23EB0">
            <w:pPr>
              <w:tabs>
                <w:tab w:val="left" w:pos="2022"/>
              </w:tabs>
              <w:rPr>
                <w:iCs/>
              </w:rPr>
            </w:pPr>
            <w:r w:rsidRPr="00376321">
              <w:rPr>
                <w:iCs/>
              </w:rPr>
              <w:t>Новогодний утренник «Приключения у Новогодней елки»</w:t>
            </w:r>
          </w:p>
        </w:tc>
      </w:tr>
      <w:tr w:rsidR="00B23EB0" w:rsidRPr="00376321" w:rsidTr="00B23EB0">
        <w:tc>
          <w:tcPr>
            <w:tcW w:w="1843" w:type="dxa"/>
            <w:shd w:val="clear" w:color="auto" w:fill="auto"/>
          </w:tcPr>
          <w:p w:rsidR="00B23EB0" w:rsidRPr="00376321" w:rsidRDefault="00B23EB0" w:rsidP="00B23EB0">
            <w:pPr>
              <w:tabs>
                <w:tab w:val="left" w:pos="2022"/>
              </w:tabs>
              <w:rPr>
                <w:iCs/>
              </w:rPr>
            </w:pPr>
            <w:r w:rsidRPr="00376321">
              <w:rPr>
                <w:iCs/>
              </w:rPr>
              <w:t>7. День Защитника Отечества</w:t>
            </w:r>
          </w:p>
        </w:tc>
        <w:tc>
          <w:tcPr>
            <w:tcW w:w="6946" w:type="dxa"/>
            <w:shd w:val="clear" w:color="auto" w:fill="auto"/>
          </w:tcPr>
          <w:p w:rsidR="00B23EB0" w:rsidRPr="00376321" w:rsidRDefault="00B23EB0" w:rsidP="00B23EB0">
            <w:pPr>
              <w:tabs>
                <w:tab w:val="left" w:pos="2022"/>
              </w:tabs>
              <w:rPr>
                <w:iCs/>
              </w:rPr>
            </w:pPr>
            <w:r w:rsidRPr="00376321">
              <w:rPr>
                <w:iCs/>
              </w:rPr>
              <w:t>Рассказы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Воспитание детей в духе патриотизма, любви к Родине. Знакомство с разными родами войск (пехота, морские, воздушные, танковые войска), боевой техникой.</w:t>
            </w:r>
          </w:p>
          <w:p w:rsidR="00B23EB0" w:rsidRPr="00376321" w:rsidRDefault="00B23EB0" w:rsidP="00B23EB0">
            <w:pPr>
              <w:tabs>
                <w:tab w:val="left" w:pos="2022"/>
              </w:tabs>
              <w:rPr>
                <w:iCs/>
              </w:rPr>
            </w:pPr>
            <w:r w:rsidRPr="00376321">
              <w:rPr>
                <w:iCs/>
              </w:rPr>
              <w:t xml:space="preserve">Расширение </w:t>
            </w:r>
            <w:proofErr w:type="spellStart"/>
            <w:r w:rsidRPr="00376321">
              <w:rPr>
                <w:iCs/>
              </w:rPr>
              <w:t>гендерных</w:t>
            </w:r>
            <w:proofErr w:type="spellEnd"/>
            <w:r w:rsidRPr="00376321">
              <w:rPr>
                <w:iCs/>
              </w:rPr>
              <w:t xml:space="preserve"> представлений, формирование в мальчиках стремления быть сильными, смелыми, стать защитниками Родины; воспитание в девочках уважения к мальчикам как будущим защитникам Родины. </w:t>
            </w:r>
          </w:p>
        </w:tc>
        <w:tc>
          <w:tcPr>
            <w:tcW w:w="2268" w:type="dxa"/>
            <w:shd w:val="clear" w:color="auto" w:fill="auto"/>
          </w:tcPr>
          <w:p w:rsidR="00B23EB0" w:rsidRPr="00376321" w:rsidRDefault="00B23EB0" w:rsidP="00B23EB0">
            <w:pPr>
              <w:tabs>
                <w:tab w:val="left" w:pos="2022"/>
              </w:tabs>
              <w:rPr>
                <w:iCs/>
              </w:rPr>
            </w:pPr>
            <w:r w:rsidRPr="00376321">
              <w:rPr>
                <w:iCs/>
              </w:rPr>
              <w:t>13-23 февраля</w:t>
            </w:r>
          </w:p>
        </w:tc>
        <w:tc>
          <w:tcPr>
            <w:tcW w:w="4281" w:type="dxa"/>
            <w:shd w:val="clear" w:color="auto" w:fill="auto"/>
          </w:tcPr>
          <w:p w:rsidR="00B23EB0" w:rsidRPr="00376321" w:rsidRDefault="00B23EB0" w:rsidP="00B23EB0">
            <w:pPr>
              <w:tabs>
                <w:tab w:val="left" w:pos="2022"/>
              </w:tabs>
              <w:rPr>
                <w:iCs/>
              </w:rPr>
            </w:pPr>
          </w:p>
        </w:tc>
      </w:tr>
      <w:tr w:rsidR="00B23EB0" w:rsidRPr="00376321" w:rsidTr="00B23EB0">
        <w:tc>
          <w:tcPr>
            <w:tcW w:w="1843" w:type="dxa"/>
            <w:shd w:val="clear" w:color="auto" w:fill="auto"/>
          </w:tcPr>
          <w:p w:rsidR="00B23EB0" w:rsidRPr="00376321" w:rsidRDefault="00B23EB0" w:rsidP="00B23EB0">
            <w:pPr>
              <w:tabs>
                <w:tab w:val="left" w:pos="2022"/>
              </w:tabs>
              <w:rPr>
                <w:iCs/>
              </w:rPr>
            </w:pPr>
            <w:r w:rsidRPr="00376321">
              <w:rPr>
                <w:iCs/>
              </w:rPr>
              <w:t xml:space="preserve">8.Международный Женский </w:t>
            </w:r>
          </w:p>
          <w:p w:rsidR="00B23EB0" w:rsidRPr="00376321" w:rsidRDefault="00B23EB0" w:rsidP="00B23EB0">
            <w:pPr>
              <w:tabs>
                <w:tab w:val="left" w:pos="2022"/>
              </w:tabs>
              <w:rPr>
                <w:iCs/>
              </w:rPr>
            </w:pPr>
            <w:r w:rsidRPr="00376321">
              <w:rPr>
                <w:iCs/>
              </w:rPr>
              <w:t>день 8 марта</w:t>
            </w:r>
          </w:p>
        </w:tc>
        <w:tc>
          <w:tcPr>
            <w:tcW w:w="6946" w:type="dxa"/>
            <w:shd w:val="clear" w:color="auto" w:fill="auto"/>
          </w:tcPr>
          <w:p w:rsidR="00B23EB0" w:rsidRPr="00376321" w:rsidRDefault="00B23EB0" w:rsidP="00B23EB0">
            <w:pPr>
              <w:tabs>
                <w:tab w:val="left" w:pos="2022"/>
              </w:tabs>
              <w:rPr>
                <w:iCs/>
              </w:rPr>
            </w:pPr>
            <w:proofErr w:type="gramStart"/>
            <w:r w:rsidRPr="00376321">
              <w:rPr>
                <w:iCs/>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roofErr w:type="gramEnd"/>
            <w:r w:rsidRPr="00376321">
              <w:rPr>
                <w:iCs/>
              </w:rPr>
              <w:t xml:space="preserve"> Воспитание уважения к воспитателям.</w:t>
            </w:r>
          </w:p>
          <w:p w:rsidR="00B23EB0" w:rsidRPr="00376321" w:rsidRDefault="00B23EB0" w:rsidP="00B23EB0">
            <w:pPr>
              <w:tabs>
                <w:tab w:val="left" w:pos="2022"/>
              </w:tabs>
              <w:rPr>
                <w:iCs/>
              </w:rPr>
            </w:pPr>
            <w:r w:rsidRPr="00376321">
              <w:rPr>
                <w:iCs/>
              </w:rPr>
              <w:t xml:space="preserve">Расширение </w:t>
            </w:r>
            <w:proofErr w:type="spellStart"/>
            <w:r w:rsidRPr="00376321">
              <w:rPr>
                <w:iCs/>
              </w:rPr>
              <w:t>гендерных</w:t>
            </w:r>
            <w:proofErr w:type="spellEnd"/>
            <w:r w:rsidRPr="00376321">
              <w:rPr>
                <w:iCs/>
              </w:rPr>
              <w:t xml:space="preserve"> представлений, формирование у мальчиков представлений о том, что мужчины должны </w:t>
            </w:r>
            <w:r w:rsidRPr="00376321">
              <w:rPr>
                <w:iCs/>
              </w:rPr>
              <w:lastRenderedPageBreak/>
              <w:t>внимательно и уважительно относиться к женщинам.</w:t>
            </w:r>
          </w:p>
          <w:p w:rsidR="00B23EB0" w:rsidRPr="00376321" w:rsidRDefault="00B23EB0" w:rsidP="00B23EB0">
            <w:pPr>
              <w:tabs>
                <w:tab w:val="left" w:pos="2022"/>
              </w:tabs>
              <w:rPr>
                <w:iCs/>
              </w:rPr>
            </w:pPr>
            <w:r w:rsidRPr="00376321">
              <w:rPr>
                <w:iCs/>
              </w:rPr>
              <w:t>Привлечение детей к изготовлению подарков мамам, бабушкам, воспитателям.</w:t>
            </w:r>
          </w:p>
          <w:p w:rsidR="00B23EB0" w:rsidRPr="00376321" w:rsidRDefault="00B23EB0" w:rsidP="00B23EB0">
            <w:pPr>
              <w:tabs>
                <w:tab w:val="left" w:pos="2022"/>
              </w:tabs>
              <w:rPr>
                <w:iCs/>
              </w:rPr>
            </w:pPr>
            <w:r w:rsidRPr="00376321">
              <w:rPr>
                <w:iCs/>
              </w:rPr>
              <w:t xml:space="preserve">Воспитание бережного и чуткого отношения к самым близким людям, потребности радовать </w:t>
            </w:r>
            <w:proofErr w:type="gramStart"/>
            <w:r w:rsidRPr="00376321">
              <w:rPr>
                <w:iCs/>
              </w:rPr>
              <w:t>близких</w:t>
            </w:r>
            <w:proofErr w:type="gramEnd"/>
            <w:r w:rsidRPr="00376321">
              <w:rPr>
                <w:iCs/>
              </w:rPr>
              <w:t xml:space="preserve"> добрыми делами.</w:t>
            </w:r>
          </w:p>
        </w:tc>
        <w:tc>
          <w:tcPr>
            <w:tcW w:w="2268" w:type="dxa"/>
            <w:shd w:val="clear" w:color="auto" w:fill="auto"/>
          </w:tcPr>
          <w:p w:rsidR="00B23EB0" w:rsidRPr="00376321" w:rsidRDefault="00B23EB0" w:rsidP="00B23EB0">
            <w:pPr>
              <w:tabs>
                <w:tab w:val="left" w:pos="2022"/>
              </w:tabs>
              <w:rPr>
                <w:iCs/>
              </w:rPr>
            </w:pPr>
            <w:r w:rsidRPr="00376321">
              <w:rPr>
                <w:iCs/>
              </w:rPr>
              <w:lastRenderedPageBreak/>
              <w:t>7 марта</w:t>
            </w:r>
          </w:p>
        </w:tc>
        <w:tc>
          <w:tcPr>
            <w:tcW w:w="4281" w:type="dxa"/>
            <w:shd w:val="clear" w:color="auto" w:fill="auto"/>
          </w:tcPr>
          <w:p w:rsidR="00B23EB0" w:rsidRPr="00376321" w:rsidRDefault="00B23EB0" w:rsidP="00B23EB0">
            <w:pPr>
              <w:tabs>
                <w:tab w:val="left" w:pos="2022"/>
              </w:tabs>
              <w:rPr>
                <w:iCs/>
              </w:rPr>
            </w:pPr>
            <w:r w:rsidRPr="00376321">
              <w:rPr>
                <w:iCs/>
              </w:rPr>
              <w:t>Праздник «Самым красивым, родным и любимым»</w:t>
            </w:r>
          </w:p>
        </w:tc>
      </w:tr>
      <w:tr w:rsidR="00B23EB0" w:rsidRPr="00376321" w:rsidTr="00B23EB0">
        <w:tc>
          <w:tcPr>
            <w:tcW w:w="1843" w:type="dxa"/>
            <w:shd w:val="clear" w:color="auto" w:fill="auto"/>
          </w:tcPr>
          <w:p w:rsidR="00B23EB0" w:rsidRPr="00376321" w:rsidRDefault="00B23EB0" w:rsidP="00B23EB0">
            <w:pPr>
              <w:tabs>
                <w:tab w:val="left" w:pos="2022"/>
              </w:tabs>
              <w:rPr>
                <w:iCs/>
              </w:rPr>
            </w:pPr>
            <w:r w:rsidRPr="00376321">
              <w:rPr>
                <w:iCs/>
              </w:rPr>
              <w:lastRenderedPageBreak/>
              <w:t xml:space="preserve">9. </w:t>
            </w:r>
            <w:proofErr w:type="spellStart"/>
            <w:r w:rsidRPr="00376321">
              <w:rPr>
                <w:iCs/>
              </w:rPr>
              <w:t>Навруз</w:t>
            </w:r>
            <w:proofErr w:type="spellEnd"/>
            <w:r w:rsidRPr="00376321">
              <w:rPr>
                <w:iCs/>
              </w:rPr>
              <w:t xml:space="preserve"> Байрам</w:t>
            </w:r>
          </w:p>
        </w:tc>
        <w:tc>
          <w:tcPr>
            <w:tcW w:w="6946" w:type="dxa"/>
            <w:shd w:val="clear" w:color="auto" w:fill="auto"/>
          </w:tcPr>
          <w:p w:rsidR="00B23EB0" w:rsidRPr="00376321" w:rsidRDefault="00B23EB0" w:rsidP="00B23EB0">
            <w:pPr>
              <w:tabs>
                <w:tab w:val="left" w:pos="2022"/>
              </w:tabs>
              <w:rPr>
                <w:iCs/>
              </w:rPr>
            </w:pPr>
            <w:r w:rsidRPr="00376321">
              <w:rPr>
                <w:iCs/>
              </w:rPr>
              <w:t>Формировать представление о культуре и традициях народов Дагестана. Воспитывать любовь к родному краю и к людям разных национальностей.</w:t>
            </w:r>
          </w:p>
        </w:tc>
        <w:tc>
          <w:tcPr>
            <w:tcW w:w="2268" w:type="dxa"/>
            <w:shd w:val="clear" w:color="auto" w:fill="auto"/>
          </w:tcPr>
          <w:p w:rsidR="00B23EB0" w:rsidRPr="00376321" w:rsidRDefault="00B23EB0" w:rsidP="00B23EB0">
            <w:pPr>
              <w:tabs>
                <w:tab w:val="left" w:pos="2022"/>
              </w:tabs>
              <w:rPr>
                <w:iCs/>
              </w:rPr>
            </w:pPr>
            <w:r w:rsidRPr="00376321">
              <w:rPr>
                <w:iCs/>
              </w:rPr>
              <w:t>21 марта</w:t>
            </w:r>
          </w:p>
        </w:tc>
        <w:tc>
          <w:tcPr>
            <w:tcW w:w="4281" w:type="dxa"/>
            <w:shd w:val="clear" w:color="auto" w:fill="auto"/>
          </w:tcPr>
          <w:p w:rsidR="00B23EB0" w:rsidRPr="00376321" w:rsidRDefault="00B23EB0" w:rsidP="00B23EB0">
            <w:pPr>
              <w:tabs>
                <w:tab w:val="left" w:pos="2022"/>
              </w:tabs>
              <w:rPr>
                <w:iCs/>
              </w:rPr>
            </w:pPr>
            <w:r w:rsidRPr="00376321">
              <w:rPr>
                <w:iCs/>
              </w:rPr>
              <w:t>«</w:t>
            </w:r>
            <w:proofErr w:type="spellStart"/>
            <w:r w:rsidRPr="00376321">
              <w:rPr>
                <w:iCs/>
              </w:rPr>
              <w:t>Навруз</w:t>
            </w:r>
            <w:proofErr w:type="spellEnd"/>
            <w:r w:rsidRPr="00376321">
              <w:rPr>
                <w:iCs/>
              </w:rPr>
              <w:t xml:space="preserve"> Байрам»</w:t>
            </w:r>
          </w:p>
        </w:tc>
      </w:tr>
      <w:tr w:rsidR="00B23EB0" w:rsidRPr="00376321" w:rsidTr="00B23EB0">
        <w:trPr>
          <w:trHeight w:val="1968"/>
        </w:trPr>
        <w:tc>
          <w:tcPr>
            <w:tcW w:w="1843" w:type="dxa"/>
            <w:shd w:val="clear" w:color="auto" w:fill="auto"/>
          </w:tcPr>
          <w:p w:rsidR="00B23EB0" w:rsidRPr="00376321" w:rsidRDefault="00B23EB0" w:rsidP="00B23EB0">
            <w:pPr>
              <w:tabs>
                <w:tab w:val="left" w:pos="2022"/>
              </w:tabs>
              <w:rPr>
                <w:iCs/>
              </w:rPr>
            </w:pPr>
            <w:r w:rsidRPr="00376321">
              <w:rPr>
                <w:iCs/>
              </w:rPr>
              <w:t>10. Весна</w:t>
            </w:r>
          </w:p>
          <w:p w:rsidR="00B23EB0" w:rsidRPr="00376321" w:rsidRDefault="00B23EB0" w:rsidP="00B23EB0">
            <w:pPr>
              <w:tabs>
                <w:tab w:val="left" w:pos="2022"/>
              </w:tabs>
              <w:rPr>
                <w:iCs/>
              </w:rPr>
            </w:pPr>
          </w:p>
        </w:tc>
        <w:tc>
          <w:tcPr>
            <w:tcW w:w="6946" w:type="dxa"/>
            <w:shd w:val="clear" w:color="auto" w:fill="auto"/>
          </w:tcPr>
          <w:p w:rsidR="00B23EB0" w:rsidRPr="00376321" w:rsidRDefault="00B23EB0" w:rsidP="00B23EB0">
            <w:pPr>
              <w:tabs>
                <w:tab w:val="left" w:pos="2022"/>
              </w:tabs>
              <w:rPr>
                <w:iCs/>
              </w:rPr>
            </w:pPr>
            <w:r w:rsidRPr="00376321">
              <w:rPr>
                <w:iCs/>
              </w:rPr>
              <w:t>Формирование у детей обобщенных представлений о весне как времени года, о приспособленности растений и животных к изменениям в природе.</w:t>
            </w:r>
          </w:p>
          <w:p w:rsidR="00B23EB0" w:rsidRPr="00376321" w:rsidRDefault="00B23EB0" w:rsidP="00B23EB0">
            <w:pPr>
              <w:tabs>
                <w:tab w:val="left" w:pos="2022"/>
              </w:tabs>
              <w:rPr>
                <w:iCs/>
              </w:rPr>
            </w:pPr>
            <w:r w:rsidRPr="00376321">
              <w:rPr>
                <w:iCs/>
              </w:rPr>
              <w:t>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2268" w:type="dxa"/>
            <w:shd w:val="clear" w:color="auto" w:fill="auto"/>
          </w:tcPr>
          <w:p w:rsidR="00B23EB0" w:rsidRPr="00376321" w:rsidRDefault="00B23EB0" w:rsidP="00B23EB0">
            <w:pPr>
              <w:tabs>
                <w:tab w:val="left" w:pos="2022"/>
              </w:tabs>
              <w:rPr>
                <w:iCs/>
              </w:rPr>
            </w:pPr>
            <w:r w:rsidRPr="00376321">
              <w:rPr>
                <w:iCs/>
              </w:rPr>
              <w:t>15-30 апреля</w:t>
            </w:r>
          </w:p>
        </w:tc>
        <w:tc>
          <w:tcPr>
            <w:tcW w:w="4281" w:type="dxa"/>
            <w:shd w:val="clear" w:color="auto" w:fill="auto"/>
          </w:tcPr>
          <w:p w:rsidR="00B23EB0" w:rsidRPr="00376321" w:rsidRDefault="00B23EB0" w:rsidP="00B23EB0">
            <w:pPr>
              <w:tabs>
                <w:tab w:val="left" w:pos="2022"/>
              </w:tabs>
              <w:rPr>
                <w:iCs/>
              </w:rPr>
            </w:pPr>
            <w:r w:rsidRPr="00376321">
              <w:rPr>
                <w:iCs/>
              </w:rPr>
              <w:t>Весенний праздник «Встреча Весны»</w:t>
            </w:r>
          </w:p>
        </w:tc>
      </w:tr>
      <w:tr w:rsidR="00B23EB0" w:rsidRPr="00376321" w:rsidTr="00B23EB0">
        <w:tc>
          <w:tcPr>
            <w:tcW w:w="1843" w:type="dxa"/>
            <w:shd w:val="clear" w:color="auto" w:fill="auto"/>
          </w:tcPr>
          <w:p w:rsidR="00B23EB0" w:rsidRPr="00376321" w:rsidRDefault="00B23EB0" w:rsidP="00B23EB0">
            <w:pPr>
              <w:tabs>
                <w:tab w:val="left" w:pos="2022"/>
              </w:tabs>
              <w:rPr>
                <w:iCs/>
              </w:rPr>
            </w:pPr>
            <w:r w:rsidRPr="00376321">
              <w:rPr>
                <w:iCs/>
              </w:rPr>
              <w:t>11. День Победы</w:t>
            </w:r>
          </w:p>
        </w:tc>
        <w:tc>
          <w:tcPr>
            <w:tcW w:w="6946" w:type="dxa"/>
            <w:shd w:val="clear" w:color="auto" w:fill="auto"/>
          </w:tcPr>
          <w:p w:rsidR="00B23EB0" w:rsidRPr="00376321" w:rsidRDefault="00B23EB0" w:rsidP="00B23EB0">
            <w:pPr>
              <w:tabs>
                <w:tab w:val="left" w:pos="2022"/>
              </w:tabs>
              <w:rPr>
                <w:iCs/>
              </w:rPr>
            </w:pPr>
            <w:r w:rsidRPr="00376321">
              <w:rPr>
                <w:iCs/>
              </w:rPr>
              <w:t>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 с памятниками героям Великой отечественной войны.</w:t>
            </w:r>
          </w:p>
        </w:tc>
        <w:tc>
          <w:tcPr>
            <w:tcW w:w="2268" w:type="dxa"/>
            <w:shd w:val="clear" w:color="auto" w:fill="auto"/>
          </w:tcPr>
          <w:p w:rsidR="00B23EB0" w:rsidRPr="00376321" w:rsidRDefault="00B23EB0" w:rsidP="00B23EB0">
            <w:pPr>
              <w:tabs>
                <w:tab w:val="left" w:pos="2022"/>
              </w:tabs>
              <w:rPr>
                <w:iCs/>
              </w:rPr>
            </w:pPr>
            <w:r w:rsidRPr="00376321">
              <w:rPr>
                <w:iCs/>
              </w:rPr>
              <w:t>1 мая-8 мая</w:t>
            </w:r>
          </w:p>
        </w:tc>
        <w:tc>
          <w:tcPr>
            <w:tcW w:w="4281" w:type="dxa"/>
            <w:shd w:val="clear" w:color="auto" w:fill="auto"/>
          </w:tcPr>
          <w:p w:rsidR="00B23EB0" w:rsidRPr="00376321" w:rsidRDefault="00B23EB0" w:rsidP="00B23EB0">
            <w:pPr>
              <w:tabs>
                <w:tab w:val="left" w:pos="2022"/>
              </w:tabs>
              <w:rPr>
                <w:iCs/>
              </w:rPr>
            </w:pPr>
            <w:proofErr w:type="gramStart"/>
            <w:r w:rsidRPr="00376321">
              <w:rPr>
                <w:iCs/>
              </w:rPr>
              <w:t>Интегрированной</w:t>
            </w:r>
            <w:proofErr w:type="gramEnd"/>
            <w:r w:rsidRPr="00376321">
              <w:rPr>
                <w:iCs/>
              </w:rPr>
              <w:t xml:space="preserve"> занятие</w:t>
            </w:r>
          </w:p>
        </w:tc>
      </w:tr>
      <w:tr w:rsidR="00B23EB0" w:rsidRPr="00376321" w:rsidTr="00B23EB0">
        <w:trPr>
          <w:trHeight w:val="1321"/>
        </w:trPr>
        <w:tc>
          <w:tcPr>
            <w:tcW w:w="1843" w:type="dxa"/>
            <w:shd w:val="clear" w:color="auto" w:fill="auto"/>
          </w:tcPr>
          <w:p w:rsidR="00B23EB0" w:rsidRPr="00376321" w:rsidRDefault="00B23EB0" w:rsidP="00B23EB0">
            <w:pPr>
              <w:tabs>
                <w:tab w:val="left" w:pos="2022"/>
              </w:tabs>
              <w:rPr>
                <w:iCs/>
              </w:rPr>
            </w:pPr>
            <w:r w:rsidRPr="00376321">
              <w:rPr>
                <w:iCs/>
              </w:rPr>
              <w:t xml:space="preserve">12. Праздник детства. </w:t>
            </w:r>
          </w:p>
          <w:p w:rsidR="00B23EB0" w:rsidRPr="00376321" w:rsidRDefault="00B23EB0" w:rsidP="00B23EB0">
            <w:pPr>
              <w:tabs>
                <w:tab w:val="left" w:pos="2022"/>
              </w:tabs>
              <w:rPr>
                <w:iCs/>
              </w:rPr>
            </w:pPr>
            <w:r w:rsidRPr="00376321">
              <w:rPr>
                <w:iCs/>
              </w:rPr>
              <w:t>«День защиты детей»</w:t>
            </w:r>
          </w:p>
        </w:tc>
        <w:tc>
          <w:tcPr>
            <w:tcW w:w="6946" w:type="dxa"/>
            <w:shd w:val="clear" w:color="auto" w:fill="auto"/>
          </w:tcPr>
          <w:p w:rsidR="00B23EB0" w:rsidRPr="00376321" w:rsidRDefault="00B23EB0" w:rsidP="00B23EB0">
            <w:pPr>
              <w:tabs>
                <w:tab w:val="left" w:pos="2022"/>
              </w:tabs>
              <w:rPr>
                <w:iCs/>
              </w:rPr>
            </w:pPr>
            <w:r w:rsidRPr="00376321">
              <w:rPr>
                <w:iCs/>
              </w:rPr>
              <w:t>Закрепить знания детей о правах ребенка, создать для детей атмосферу праздника всеобщей любви.</w:t>
            </w:r>
          </w:p>
        </w:tc>
        <w:tc>
          <w:tcPr>
            <w:tcW w:w="2268" w:type="dxa"/>
            <w:shd w:val="clear" w:color="auto" w:fill="auto"/>
          </w:tcPr>
          <w:p w:rsidR="00B23EB0" w:rsidRPr="00376321" w:rsidRDefault="00B23EB0" w:rsidP="00B23EB0">
            <w:pPr>
              <w:tabs>
                <w:tab w:val="left" w:pos="2022"/>
              </w:tabs>
              <w:rPr>
                <w:iCs/>
              </w:rPr>
            </w:pPr>
            <w:r w:rsidRPr="00376321">
              <w:rPr>
                <w:iCs/>
              </w:rPr>
              <w:t>1 июня</w:t>
            </w:r>
          </w:p>
        </w:tc>
        <w:tc>
          <w:tcPr>
            <w:tcW w:w="4281" w:type="dxa"/>
            <w:shd w:val="clear" w:color="auto" w:fill="auto"/>
          </w:tcPr>
          <w:p w:rsidR="00B23EB0" w:rsidRPr="00376321" w:rsidRDefault="00B23EB0" w:rsidP="00B23EB0">
            <w:pPr>
              <w:tabs>
                <w:tab w:val="left" w:pos="2022"/>
              </w:tabs>
              <w:rPr>
                <w:iCs/>
              </w:rPr>
            </w:pPr>
            <w:r w:rsidRPr="00376321">
              <w:rPr>
                <w:iCs/>
              </w:rPr>
              <w:t>Развлечения, соревнования.</w:t>
            </w:r>
          </w:p>
        </w:tc>
      </w:tr>
      <w:tr w:rsidR="00B23EB0" w:rsidRPr="00376321" w:rsidTr="00B23EB0">
        <w:trPr>
          <w:trHeight w:val="1321"/>
        </w:trPr>
        <w:tc>
          <w:tcPr>
            <w:tcW w:w="1843" w:type="dxa"/>
            <w:shd w:val="clear" w:color="auto" w:fill="auto"/>
          </w:tcPr>
          <w:p w:rsidR="00B23EB0" w:rsidRPr="00376321" w:rsidRDefault="00B23EB0" w:rsidP="00B23EB0">
            <w:pPr>
              <w:tabs>
                <w:tab w:val="left" w:pos="2022"/>
              </w:tabs>
              <w:rPr>
                <w:iCs/>
              </w:rPr>
            </w:pPr>
            <w:r w:rsidRPr="00376321">
              <w:rPr>
                <w:iCs/>
              </w:rPr>
              <w:t>13. День конституции РД</w:t>
            </w:r>
          </w:p>
        </w:tc>
        <w:tc>
          <w:tcPr>
            <w:tcW w:w="6946" w:type="dxa"/>
            <w:shd w:val="clear" w:color="auto" w:fill="auto"/>
          </w:tcPr>
          <w:p w:rsidR="00B23EB0" w:rsidRPr="00376321" w:rsidRDefault="00B23EB0" w:rsidP="00B23EB0">
            <w:pPr>
              <w:tabs>
                <w:tab w:val="left" w:pos="2022"/>
              </w:tabs>
              <w:rPr>
                <w:iCs/>
              </w:rPr>
            </w:pPr>
            <w:r w:rsidRPr="00376321">
              <w:rPr>
                <w:iCs/>
              </w:rPr>
              <w:t>Закрепить знания детей о законах РД,  прививать любовь и уважение к родному краю, городу, к семье, к старшим.</w:t>
            </w:r>
          </w:p>
        </w:tc>
        <w:tc>
          <w:tcPr>
            <w:tcW w:w="2268" w:type="dxa"/>
            <w:shd w:val="clear" w:color="auto" w:fill="auto"/>
          </w:tcPr>
          <w:p w:rsidR="00B23EB0" w:rsidRPr="00376321" w:rsidRDefault="00B23EB0" w:rsidP="00B23EB0">
            <w:pPr>
              <w:tabs>
                <w:tab w:val="left" w:pos="2022"/>
              </w:tabs>
              <w:rPr>
                <w:iCs/>
              </w:rPr>
            </w:pPr>
            <w:r w:rsidRPr="00376321">
              <w:rPr>
                <w:iCs/>
              </w:rPr>
              <w:t>26 июля</w:t>
            </w:r>
          </w:p>
        </w:tc>
        <w:tc>
          <w:tcPr>
            <w:tcW w:w="4281" w:type="dxa"/>
            <w:shd w:val="clear" w:color="auto" w:fill="auto"/>
          </w:tcPr>
          <w:p w:rsidR="00B23EB0" w:rsidRPr="00376321" w:rsidRDefault="00B23EB0" w:rsidP="00B23EB0">
            <w:pPr>
              <w:tabs>
                <w:tab w:val="left" w:pos="2022"/>
              </w:tabs>
              <w:rPr>
                <w:iCs/>
              </w:rPr>
            </w:pPr>
            <w:r w:rsidRPr="00376321">
              <w:rPr>
                <w:iCs/>
              </w:rPr>
              <w:t>Праздничное мероприятие</w:t>
            </w:r>
          </w:p>
        </w:tc>
      </w:tr>
    </w:tbl>
    <w:p w:rsidR="00B23EB0" w:rsidRPr="00D55D74" w:rsidRDefault="00B23EB0" w:rsidP="00B23EB0">
      <w:pPr>
        <w:tabs>
          <w:tab w:val="left" w:pos="2022"/>
        </w:tabs>
        <w:jc w:val="center"/>
        <w:rPr>
          <w:b/>
          <w:bCs/>
        </w:rPr>
      </w:pPr>
      <w:r w:rsidRPr="00376321">
        <w:rPr>
          <w:b/>
          <w:bCs/>
        </w:rPr>
        <w:t>Примерное компл</w:t>
      </w:r>
      <w:r>
        <w:rPr>
          <w:b/>
          <w:bCs/>
        </w:rPr>
        <w:t xml:space="preserve">ексно тематическое планирование </w:t>
      </w:r>
      <w:r w:rsidRPr="00376321">
        <w:rPr>
          <w:b/>
        </w:rPr>
        <w:t>в подготовительной группе</w:t>
      </w:r>
    </w:p>
    <w:tbl>
      <w:tblPr>
        <w:tblW w:w="153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6946"/>
        <w:gridCol w:w="2268"/>
        <w:gridCol w:w="4281"/>
      </w:tblGrid>
      <w:tr w:rsidR="00B23EB0" w:rsidRPr="00376321" w:rsidTr="00B23EB0">
        <w:tc>
          <w:tcPr>
            <w:tcW w:w="1843" w:type="dxa"/>
            <w:shd w:val="clear" w:color="auto" w:fill="auto"/>
          </w:tcPr>
          <w:p w:rsidR="00B23EB0" w:rsidRPr="00376321" w:rsidRDefault="00B23EB0" w:rsidP="00B23EB0">
            <w:pPr>
              <w:widowControl w:val="0"/>
              <w:suppressAutoHyphens/>
              <w:jc w:val="center"/>
              <w:rPr>
                <w:b/>
                <w:iCs/>
                <w:szCs w:val="28"/>
              </w:rPr>
            </w:pPr>
            <w:r w:rsidRPr="00376321">
              <w:rPr>
                <w:b/>
                <w:iCs/>
                <w:szCs w:val="28"/>
              </w:rPr>
              <w:t>Тема</w:t>
            </w:r>
          </w:p>
        </w:tc>
        <w:tc>
          <w:tcPr>
            <w:tcW w:w="6946" w:type="dxa"/>
            <w:shd w:val="clear" w:color="auto" w:fill="auto"/>
          </w:tcPr>
          <w:p w:rsidR="00B23EB0" w:rsidRPr="00376321" w:rsidRDefault="00B23EB0" w:rsidP="00B23EB0">
            <w:pPr>
              <w:widowControl w:val="0"/>
              <w:suppressAutoHyphens/>
              <w:jc w:val="center"/>
              <w:rPr>
                <w:b/>
                <w:iCs/>
                <w:szCs w:val="28"/>
              </w:rPr>
            </w:pPr>
            <w:r w:rsidRPr="00376321">
              <w:rPr>
                <w:b/>
                <w:iCs/>
                <w:szCs w:val="28"/>
              </w:rPr>
              <w:t>Содержание работы</w:t>
            </w:r>
          </w:p>
        </w:tc>
        <w:tc>
          <w:tcPr>
            <w:tcW w:w="2268" w:type="dxa"/>
            <w:shd w:val="clear" w:color="auto" w:fill="auto"/>
          </w:tcPr>
          <w:p w:rsidR="00B23EB0" w:rsidRPr="00376321" w:rsidRDefault="00B23EB0" w:rsidP="00B23EB0">
            <w:pPr>
              <w:widowControl w:val="0"/>
              <w:suppressAutoHyphens/>
              <w:jc w:val="center"/>
              <w:rPr>
                <w:b/>
                <w:iCs/>
                <w:szCs w:val="28"/>
              </w:rPr>
            </w:pPr>
            <w:r w:rsidRPr="00376321">
              <w:rPr>
                <w:b/>
                <w:iCs/>
                <w:szCs w:val="28"/>
              </w:rPr>
              <w:t>Период</w:t>
            </w:r>
          </w:p>
        </w:tc>
        <w:tc>
          <w:tcPr>
            <w:tcW w:w="4281" w:type="dxa"/>
            <w:shd w:val="clear" w:color="auto" w:fill="auto"/>
          </w:tcPr>
          <w:p w:rsidR="00B23EB0" w:rsidRPr="00376321" w:rsidRDefault="00B23EB0" w:rsidP="00B23EB0">
            <w:pPr>
              <w:widowControl w:val="0"/>
              <w:suppressAutoHyphens/>
              <w:jc w:val="center"/>
              <w:rPr>
                <w:b/>
                <w:iCs/>
                <w:szCs w:val="28"/>
              </w:rPr>
            </w:pPr>
            <w:r w:rsidRPr="00376321">
              <w:rPr>
                <w:b/>
                <w:iCs/>
                <w:szCs w:val="28"/>
              </w:rPr>
              <w:t>Итоговое мероприятие</w:t>
            </w:r>
          </w:p>
        </w:tc>
      </w:tr>
      <w:tr w:rsidR="00B23EB0" w:rsidRPr="00376321" w:rsidTr="00B23EB0">
        <w:trPr>
          <w:trHeight w:val="550"/>
        </w:trPr>
        <w:tc>
          <w:tcPr>
            <w:tcW w:w="1843" w:type="dxa"/>
            <w:shd w:val="clear" w:color="auto" w:fill="auto"/>
          </w:tcPr>
          <w:p w:rsidR="00B23EB0" w:rsidRPr="00376321" w:rsidRDefault="00B23EB0" w:rsidP="00B23EB0">
            <w:pPr>
              <w:widowControl w:val="0"/>
              <w:suppressAutoHyphens/>
              <w:rPr>
                <w:iCs/>
                <w:szCs w:val="28"/>
              </w:rPr>
            </w:pPr>
            <w:r w:rsidRPr="00376321">
              <w:rPr>
                <w:iCs/>
                <w:szCs w:val="28"/>
              </w:rPr>
              <w:t>1. День знаний</w:t>
            </w:r>
          </w:p>
        </w:tc>
        <w:tc>
          <w:tcPr>
            <w:tcW w:w="6946" w:type="dxa"/>
            <w:shd w:val="clear" w:color="auto" w:fill="auto"/>
          </w:tcPr>
          <w:p w:rsidR="00B23EB0" w:rsidRPr="00376321" w:rsidRDefault="00B23EB0" w:rsidP="00B23EB0">
            <w:pPr>
              <w:widowControl w:val="0"/>
              <w:suppressAutoHyphens/>
              <w:rPr>
                <w:iCs/>
                <w:szCs w:val="28"/>
              </w:rPr>
            </w:pPr>
            <w:r w:rsidRPr="00376321">
              <w:rPr>
                <w:iCs/>
                <w:szCs w:val="28"/>
              </w:rPr>
              <w:t>Развитие познавательного интереса, интереса к школе, книгам. Закрепление знаний детей о школе, о том, зачем нужно учиться, кто и чему учит в школе, школьные принадлежности и т.д.</w:t>
            </w:r>
          </w:p>
          <w:p w:rsidR="00B23EB0" w:rsidRPr="00376321" w:rsidRDefault="00B23EB0" w:rsidP="00B23EB0">
            <w:pPr>
              <w:widowControl w:val="0"/>
              <w:suppressAutoHyphens/>
              <w:rPr>
                <w:iCs/>
                <w:szCs w:val="28"/>
              </w:rPr>
            </w:pPr>
            <w:proofErr w:type="gramStart"/>
            <w:r w:rsidRPr="00376321">
              <w:rPr>
                <w:iCs/>
                <w:szCs w:val="28"/>
              </w:rPr>
              <w:t>Формировании</w:t>
            </w:r>
            <w:proofErr w:type="gramEnd"/>
            <w:r w:rsidRPr="00376321">
              <w:rPr>
                <w:iCs/>
                <w:szCs w:val="28"/>
              </w:rPr>
              <w:t xml:space="preserve"> представлений о профессии учителя и «профессии» ученика», положительного отношения к этой </w:t>
            </w:r>
            <w:r w:rsidRPr="00376321">
              <w:rPr>
                <w:iCs/>
                <w:szCs w:val="28"/>
              </w:rPr>
              <w:lastRenderedPageBreak/>
              <w:t>профессии.</w:t>
            </w:r>
          </w:p>
          <w:p w:rsidR="00B23EB0" w:rsidRPr="00376321" w:rsidRDefault="00B23EB0" w:rsidP="00B23EB0">
            <w:pPr>
              <w:widowControl w:val="0"/>
              <w:suppressAutoHyphens/>
              <w:rPr>
                <w:iCs/>
                <w:szCs w:val="28"/>
              </w:rPr>
            </w:pPr>
          </w:p>
        </w:tc>
        <w:tc>
          <w:tcPr>
            <w:tcW w:w="2268" w:type="dxa"/>
            <w:shd w:val="clear" w:color="auto" w:fill="auto"/>
          </w:tcPr>
          <w:p w:rsidR="00B23EB0" w:rsidRPr="00376321" w:rsidRDefault="00B23EB0" w:rsidP="00B23EB0">
            <w:pPr>
              <w:widowControl w:val="0"/>
              <w:suppressAutoHyphens/>
              <w:rPr>
                <w:iCs/>
                <w:szCs w:val="28"/>
              </w:rPr>
            </w:pPr>
            <w:r w:rsidRPr="00376321">
              <w:rPr>
                <w:iCs/>
                <w:szCs w:val="28"/>
              </w:rPr>
              <w:lastRenderedPageBreak/>
              <w:t>1-10 сентября</w:t>
            </w:r>
          </w:p>
        </w:tc>
        <w:tc>
          <w:tcPr>
            <w:tcW w:w="4281" w:type="dxa"/>
            <w:shd w:val="clear" w:color="auto" w:fill="auto"/>
          </w:tcPr>
          <w:p w:rsidR="00B23EB0" w:rsidRPr="00376321" w:rsidRDefault="00B23EB0" w:rsidP="00B23EB0">
            <w:pPr>
              <w:widowControl w:val="0"/>
              <w:suppressAutoHyphens/>
              <w:rPr>
                <w:iCs/>
                <w:szCs w:val="28"/>
              </w:rPr>
            </w:pPr>
            <w:r w:rsidRPr="00376321">
              <w:rPr>
                <w:iCs/>
                <w:szCs w:val="28"/>
              </w:rPr>
              <w:t>Экскурсия в школу</w:t>
            </w:r>
          </w:p>
        </w:tc>
      </w:tr>
      <w:tr w:rsidR="00B23EB0" w:rsidRPr="00376321" w:rsidTr="00B23EB0">
        <w:trPr>
          <w:trHeight w:val="278"/>
        </w:trPr>
        <w:tc>
          <w:tcPr>
            <w:tcW w:w="1843" w:type="dxa"/>
            <w:shd w:val="clear" w:color="auto" w:fill="auto"/>
          </w:tcPr>
          <w:p w:rsidR="00B23EB0" w:rsidRPr="00376321" w:rsidRDefault="00B23EB0" w:rsidP="00B23EB0">
            <w:pPr>
              <w:widowControl w:val="0"/>
              <w:suppressAutoHyphens/>
              <w:rPr>
                <w:iCs/>
                <w:szCs w:val="28"/>
              </w:rPr>
            </w:pPr>
            <w:r w:rsidRPr="00376321">
              <w:rPr>
                <w:iCs/>
                <w:szCs w:val="28"/>
              </w:rPr>
              <w:lastRenderedPageBreak/>
              <w:t>2. День Единства народов Дагестана</w:t>
            </w:r>
          </w:p>
        </w:tc>
        <w:tc>
          <w:tcPr>
            <w:tcW w:w="6946" w:type="dxa"/>
            <w:shd w:val="clear" w:color="auto" w:fill="auto"/>
          </w:tcPr>
          <w:p w:rsidR="00B23EB0" w:rsidRPr="00376321" w:rsidRDefault="00B23EB0" w:rsidP="00B23EB0">
            <w:pPr>
              <w:widowControl w:val="0"/>
              <w:suppressAutoHyphens/>
              <w:rPr>
                <w:iCs/>
                <w:szCs w:val="28"/>
              </w:rPr>
            </w:pPr>
            <w:r w:rsidRPr="00376321">
              <w:rPr>
                <w:iCs/>
                <w:szCs w:val="28"/>
              </w:rPr>
              <w:t>Расширение представлений детей о родном крае; развитие интереса к истории своей республике; воспитание гордости за свою республику, любви к ней.</w:t>
            </w:r>
          </w:p>
          <w:p w:rsidR="00B23EB0" w:rsidRPr="00376321" w:rsidRDefault="00B23EB0" w:rsidP="00B23EB0">
            <w:pPr>
              <w:widowControl w:val="0"/>
              <w:suppressAutoHyphens/>
              <w:rPr>
                <w:iCs/>
                <w:szCs w:val="28"/>
              </w:rPr>
            </w:pPr>
            <w:r w:rsidRPr="00376321">
              <w:rPr>
                <w:iCs/>
                <w:szCs w:val="28"/>
              </w:rPr>
              <w:t>Знакомство с историей Дагестана, гербом и флагом, мелодией гимна. Рассказы о людях, прославивших Дагестан; о том, что РД – огромная многонациональная страна; Махачкала – главный город, столица нашей республики. Закрепить знания детей о её народах, обычаях, традициях, обрядах.</w:t>
            </w:r>
          </w:p>
          <w:p w:rsidR="00B23EB0" w:rsidRPr="00376321" w:rsidRDefault="00B23EB0" w:rsidP="00B23EB0">
            <w:pPr>
              <w:widowControl w:val="0"/>
              <w:suppressAutoHyphens/>
              <w:rPr>
                <w:iCs/>
                <w:szCs w:val="28"/>
              </w:rPr>
            </w:pPr>
            <w:r w:rsidRPr="00376321">
              <w:rPr>
                <w:iCs/>
                <w:szCs w:val="28"/>
              </w:rPr>
              <w:t>Воспитывать любовь и уважение к народам Дагестана.</w:t>
            </w:r>
          </w:p>
          <w:p w:rsidR="00B23EB0" w:rsidRPr="00376321" w:rsidRDefault="00B23EB0" w:rsidP="00B23EB0">
            <w:pPr>
              <w:widowControl w:val="0"/>
              <w:suppressAutoHyphens/>
              <w:rPr>
                <w:iCs/>
                <w:szCs w:val="28"/>
              </w:rPr>
            </w:pPr>
          </w:p>
        </w:tc>
        <w:tc>
          <w:tcPr>
            <w:tcW w:w="2268" w:type="dxa"/>
            <w:shd w:val="clear" w:color="auto" w:fill="auto"/>
          </w:tcPr>
          <w:p w:rsidR="00B23EB0" w:rsidRPr="00376321" w:rsidRDefault="00B23EB0" w:rsidP="00B23EB0">
            <w:pPr>
              <w:widowControl w:val="0"/>
              <w:suppressAutoHyphens/>
              <w:rPr>
                <w:iCs/>
                <w:szCs w:val="28"/>
              </w:rPr>
            </w:pPr>
            <w:r w:rsidRPr="00376321">
              <w:rPr>
                <w:iCs/>
                <w:szCs w:val="28"/>
              </w:rPr>
              <w:t>15 сентября.</w:t>
            </w:r>
          </w:p>
        </w:tc>
        <w:tc>
          <w:tcPr>
            <w:tcW w:w="4281" w:type="dxa"/>
            <w:shd w:val="clear" w:color="auto" w:fill="auto"/>
          </w:tcPr>
          <w:p w:rsidR="00B23EB0" w:rsidRPr="00376321" w:rsidRDefault="00B23EB0" w:rsidP="00B23EB0">
            <w:pPr>
              <w:widowControl w:val="0"/>
              <w:suppressAutoHyphens/>
              <w:rPr>
                <w:iCs/>
                <w:szCs w:val="28"/>
              </w:rPr>
            </w:pPr>
            <w:r w:rsidRPr="00376321">
              <w:rPr>
                <w:iCs/>
                <w:szCs w:val="28"/>
              </w:rPr>
              <w:t>Праздник – развлечение.</w:t>
            </w:r>
          </w:p>
        </w:tc>
      </w:tr>
      <w:tr w:rsidR="00B23EB0" w:rsidRPr="00376321" w:rsidTr="00B23EB0">
        <w:tc>
          <w:tcPr>
            <w:tcW w:w="1843" w:type="dxa"/>
            <w:shd w:val="clear" w:color="auto" w:fill="auto"/>
          </w:tcPr>
          <w:p w:rsidR="00B23EB0" w:rsidRPr="00376321" w:rsidRDefault="00B23EB0" w:rsidP="00B23EB0">
            <w:pPr>
              <w:widowControl w:val="0"/>
              <w:suppressAutoHyphens/>
              <w:rPr>
                <w:iCs/>
                <w:szCs w:val="28"/>
              </w:rPr>
            </w:pPr>
            <w:r w:rsidRPr="00376321">
              <w:rPr>
                <w:iCs/>
                <w:szCs w:val="28"/>
              </w:rPr>
              <w:t>3. Мой дом, мой город, моя республика – Дагестан, моя страна - Россия.</w:t>
            </w:r>
          </w:p>
        </w:tc>
        <w:tc>
          <w:tcPr>
            <w:tcW w:w="6946" w:type="dxa"/>
            <w:shd w:val="clear" w:color="auto" w:fill="auto"/>
          </w:tcPr>
          <w:p w:rsidR="00B23EB0" w:rsidRPr="00376321" w:rsidRDefault="00B23EB0" w:rsidP="00B23EB0">
            <w:pPr>
              <w:widowControl w:val="0"/>
              <w:suppressAutoHyphens/>
              <w:rPr>
                <w:iCs/>
                <w:szCs w:val="28"/>
              </w:rPr>
            </w:pPr>
            <w:r w:rsidRPr="00376321">
              <w:rPr>
                <w:iCs/>
                <w:szCs w:val="28"/>
              </w:rPr>
              <w:t>Расширение представлений о своем городе, о Республике Дагестан, о России.</w:t>
            </w:r>
          </w:p>
          <w:p w:rsidR="00B23EB0" w:rsidRPr="00376321" w:rsidRDefault="00B23EB0" w:rsidP="00B23EB0">
            <w:pPr>
              <w:widowControl w:val="0"/>
              <w:suppressAutoHyphens/>
              <w:rPr>
                <w:iCs/>
                <w:szCs w:val="28"/>
              </w:rPr>
            </w:pPr>
            <w:r w:rsidRPr="00376321">
              <w:rPr>
                <w:iCs/>
                <w:szCs w:val="28"/>
              </w:rPr>
              <w:t>Формирование гражданственности и патриотизма через изучение культуры и традиций народов, проживающих в республике.</w:t>
            </w:r>
          </w:p>
        </w:tc>
        <w:tc>
          <w:tcPr>
            <w:tcW w:w="2268" w:type="dxa"/>
            <w:shd w:val="clear" w:color="auto" w:fill="auto"/>
          </w:tcPr>
          <w:p w:rsidR="00B23EB0" w:rsidRPr="00376321" w:rsidRDefault="00B23EB0" w:rsidP="00B23EB0">
            <w:pPr>
              <w:widowControl w:val="0"/>
              <w:suppressAutoHyphens/>
              <w:rPr>
                <w:iCs/>
                <w:szCs w:val="28"/>
              </w:rPr>
            </w:pPr>
            <w:r w:rsidRPr="00376321">
              <w:rPr>
                <w:iCs/>
                <w:szCs w:val="28"/>
              </w:rPr>
              <w:t>3-7 октября</w:t>
            </w:r>
          </w:p>
        </w:tc>
        <w:tc>
          <w:tcPr>
            <w:tcW w:w="4281" w:type="dxa"/>
            <w:shd w:val="clear" w:color="auto" w:fill="auto"/>
          </w:tcPr>
          <w:p w:rsidR="00B23EB0" w:rsidRPr="00376321" w:rsidRDefault="00B23EB0" w:rsidP="00B23EB0">
            <w:pPr>
              <w:widowControl w:val="0"/>
              <w:suppressAutoHyphens/>
              <w:rPr>
                <w:iCs/>
                <w:szCs w:val="28"/>
              </w:rPr>
            </w:pPr>
            <w:r w:rsidRPr="00376321">
              <w:rPr>
                <w:iCs/>
                <w:szCs w:val="28"/>
              </w:rPr>
              <w:t>Концерт «Пою мою Республику»</w:t>
            </w:r>
          </w:p>
          <w:p w:rsidR="00B23EB0" w:rsidRPr="00376321" w:rsidRDefault="00B23EB0" w:rsidP="00B23EB0">
            <w:pPr>
              <w:widowControl w:val="0"/>
              <w:suppressAutoHyphens/>
              <w:rPr>
                <w:iCs/>
                <w:szCs w:val="28"/>
              </w:rPr>
            </w:pPr>
          </w:p>
        </w:tc>
      </w:tr>
      <w:tr w:rsidR="00B23EB0" w:rsidRPr="00376321" w:rsidTr="00B23EB0">
        <w:tc>
          <w:tcPr>
            <w:tcW w:w="1843" w:type="dxa"/>
            <w:shd w:val="clear" w:color="auto" w:fill="auto"/>
          </w:tcPr>
          <w:p w:rsidR="00B23EB0" w:rsidRPr="00376321" w:rsidRDefault="00B23EB0" w:rsidP="00B23EB0">
            <w:pPr>
              <w:widowControl w:val="0"/>
              <w:suppressAutoHyphens/>
              <w:rPr>
                <w:iCs/>
                <w:szCs w:val="28"/>
              </w:rPr>
            </w:pPr>
            <w:r w:rsidRPr="00376321">
              <w:rPr>
                <w:iCs/>
                <w:szCs w:val="28"/>
              </w:rPr>
              <w:t>4. Осенний бал.</w:t>
            </w:r>
          </w:p>
        </w:tc>
        <w:tc>
          <w:tcPr>
            <w:tcW w:w="6946" w:type="dxa"/>
            <w:shd w:val="clear" w:color="auto" w:fill="auto"/>
          </w:tcPr>
          <w:p w:rsidR="00B23EB0" w:rsidRPr="00376321" w:rsidRDefault="00B23EB0" w:rsidP="00B23EB0">
            <w:pPr>
              <w:widowControl w:val="0"/>
              <w:suppressAutoHyphens/>
              <w:rPr>
                <w:iCs/>
                <w:szCs w:val="28"/>
              </w:rPr>
            </w:pPr>
            <w:r w:rsidRPr="00376321">
              <w:rPr>
                <w:iCs/>
                <w:szCs w:val="28"/>
              </w:rPr>
              <w:t>Расширение знаний детей об осени. Продолжение знакомства с сельскохозяйственными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w:t>
            </w:r>
          </w:p>
          <w:p w:rsidR="00B23EB0" w:rsidRPr="00376321" w:rsidRDefault="00B23EB0" w:rsidP="00B23EB0">
            <w:pPr>
              <w:widowControl w:val="0"/>
              <w:suppressAutoHyphens/>
              <w:rPr>
                <w:iCs/>
                <w:szCs w:val="28"/>
              </w:rPr>
            </w:pPr>
            <w:r w:rsidRPr="00376321">
              <w:rPr>
                <w:iCs/>
                <w:szCs w:val="28"/>
              </w:rPr>
              <w:t>Формирование первичных представлений об экосистемах, природных зонах.</w:t>
            </w:r>
          </w:p>
          <w:p w:rsidR="00B23EB0" w:rsidRPr="00376321" w:rsidRDefault="00B23EB0" w:rsidP="00B23EB0">
            <w:pPr>
              <w:widowControl w:val="0"/>
              <w:suppressAutoHyphens/>
              <w:rPr>
                <w:iCs/>
                <w:szCs w:val="28"/>
              </w:rPr>
            </w:pPr>
            <w:r w:rsidRPr="00376321">
              <w:rPr>
                <w:iCs/>
                <w:szCs w:val="28"/>
              </w:rPr>
              <w:t xml:space="preserve">Расширение представлений о неживой природе. </w:t>
            </w:r>
          </w:p>
          <w:p w:rsidR="00B23EB0" w:rsidRPr="00376321" w:rsidRDefault="00B23EB0" w:rsidP="00B23EB0">
            <w:pPr>
              <w:widowControl w:val="0"/>
              <w:suppressAutoHyphens/>
              <w:rPr>
                <w:iCs/>
                <w:szCs w:val="28"/>
              </w:rPr>
            </w:pPr>
          </w:p>
        </w:tc>
        <w:tc>
          <w:tcPr>
            <w:tcW w:w="2268" w:type="dxa"/>
            <w:shd w:val="clear" w:color="auto" w:fill="auto"/>
          </w:tcPr>
          <w:p w:rsidR="00B23EB0" w:rsidRPr="00376321" w:rsidRDefault="00B23EB0" w:rsidP="00B23EB0">
            <w:pPr>
              <w:widowControl w:val="0"/>
              <w:suppressAutoHyphens/>
              <w:rPr>
                <w:iCs/>
                <w:szCs w:val="28"/>
              </w:rPr>
            </w:pPr>
            <w:r w:rsidRPr="00376321">
              <w:rPr>
                <w:iCs/>
                <w:szCs w:val="28"/>
              </w:rPr>
              <w:t>12-21 октября</w:t>
            </w:r>
          </w:p>
        </w:tc>
        <w:tc>
          <w:tcPr>
            <w:tcW w:w="4281" w:type="dxa"/>
            <w:shd w:val="clear" w:color="auto" w:fill="auto"/>
          </w:tcPr>
          <w:p w:rsidR="00B23EB0" w:rsidRPr="00376321" w:rsidRDefault="00B23EB0" w:rsidP="00B23EB0">
            <w:pPr>
              <w:widowControl w:val="0"/>
              <w:suppressAutoHyphens/>
              <w:rPr>
                <w:iCs/>
                <w:szCs w:val="28"/>
              </w:rPr>
            </w:pPr>
            <w:r w:rsidRPr="00376321">
              <w:rPr>
                <w:iCs/>
                <w:szCs w:val="28"/>
              </w:rPr>
              <w:t>Праздник - развлечение</w:t>
            </w:r>
          </w:p>
        </w:tc>
      </w:tr>
      <w:tr w:rsidR="00B23EB0" w:rsidRPr="00376321" w:rsidTr="00B23EB0">
        <w:tc>
          <w:tcPr>
            <w:tcW w:w="1843" w:type="dxa"/>
            <w:shd w:val="clear" w:color="auto" w:fill="auto"/>
          </w:tcPr>
          <w:p w:rsidR="00B23EB0" w:rsidRPr="00376321" w:rsidRDefault="00B23EB0" w:rsidP="00B23EB0">
            <w:pPr>
              <w:widowControl w:val="0"/>
              <w:suppressAutoHyphens/>
              <w:rPr>
                <w:iCs/>
                <w:szCs w:val="28"/>
              </w:rPr>
            </w:pPr>
            <w:r w:rsidRPr="00376321">
              <w:rPr>
                <w:iCs/>
                <w:szCs w:val="28"/>
              </w:rPr>
              <w:t>5. День матери</w:t>
            </w:r>
          </w:p>
        </w:tc>
        <w:tc>
          <w:tcPr>
            <w:tcW w:w="6946" w:type="dxa"/>
            <w:shd w:val="clear" w:color="auto" w:fill="auto"/>
          </w:tcPr>
          <w:p w:rsidR="00B23EB0" w:rsidRPr="00376321" w:rsidRDefault="00B23EB0" w:rsidP="00B23EB0">
            <w:pPr>
              <w:widowControl w:val="0"/>
              <w:suppressAutoHyphens/>
              <w:rPr>
                <w:iCs/>
                <w:szCs w:val="28"/>
              </w:rPr>
            </w:pPr>
            <w:r w:rsidRPr="00376321">
              <w:rPr>
                <w:iCs/>
                <w:szCs w:val="28"/>
              </w:rPr>
              <w:t>Углубление представления детей о семье и ее истории, о том, где работают родители, чем занимаются, и как важен для общества их труд.</w:t>
            </w:r>
          </w:p>
          <w:p w:rsidR="00B23EB0" w:rsidRPr="00376321" w:rsidRDefault="00B23EB0" w:rsidP="00B23EB0">
            <w:pPr>
              <w:widowControl w:val="0"/>
              <w:suppressAutoHyphens/>
              <w:rPr>
                <w:iCs/>
                <w:szCs w:val="28"/>
              </w:rPr>
            </w:pPr>
            <w:r w:rsidRPr="00376321">
              <w:rPr>
                <w:iCs/>
                <w:szCs w:val="28"/>
              </w:rPr>
              <w:t xml:space="preserve">Поощрять посильное участие детей в подготовке различных семейных праздников; выполнение постоянных обязанностей по дому.  </w:t>
            </w:r>
          </w:p>
        </w:tc>
        <w:tc>
          <w:tcPr>
            <w:tcW w:w="2268" w:type="dxa"/>
            <w:shd w:val="clear" w:color="auto" w:fill="auto"/>
          </w:tcPr>
          <w:p w:rsidR="00B23EB0" w:rsidRPr="00376321" w:rsidRDefault="00B23EB0" w:rsidP="00B23EB0">
            <w:pPr>
              <w:widowControl w:val="0"/>
              <w:suppressAutoHyphens/>
              <w:rPr>
                <w:iCs/>
                <w:szCs w:val="28"/>
              </w:rPr>
            </w:pPr>
            <w:r w:rsidRPr="00376321">
              <w:rPr>
                <w:iCs/>
                <w:szCs w:val="28"/>
              </w:rPr>
              <w:t xml:space="preserve">25 ноября </w:t>
            </w:r>
          </w:p>
        </w:tc>
        <w:tc>
          <w:tcPr>
            <w:tcW w:w="4281" w:type="dxa"/>
            <w:shd w:val="clear" w:color="auto" w:fill="auto"/>
          </w:tcPr>
          <w:p w:rsidR="00B23EB0" w:rsidRPr="00376321" w:rsidRDefault="00B23EB0" w:rsidP="00B23EB0">
            <w:pPr>
              <w:widowControl w:val="0"/>
              <w:suppressAutoHyphens/>
              <w:rPr>
                <w:iCs/>
                <w:szCs w:val="28"/>
              </w:rPr>
            </w:pPr>
            <w:r w:rsidRPr="00376321">
              <w:rPr>
                <w:iCs/>
                <w:szCs w:val="28"/>
              </w:rPr>
              <w:t>Праздник – развлечение.</w:t>
            </w:r>
          </w:p>
        </w:tc>
      </w:tr>
      <w:tr w:rsidR="00B23EB0" w:rsidRPr="00376321" w:rsidTr="00B23EB0">
        <w:tc>
          <w:tcPr>
            <w:tcW w:w="1843" w:type="dxa"/>
            <w:shd w:val="clear" w:color="auto" w:fill="auto"/>
          </w:tcPr>
          <w:p w:rsidR="00B23EB0" w:rsidRPr="00376321" w:rsidRDefault="00B23EB0" w:rsidP="00B23EB0">
            <w:pPr>
              <w:widowControl w:val="0"/>
              <w:suppressAutoHyphens/>
              <w:rPr>
                <w:iCs/>
                <w:szCs w:val="28"/>
              </w:rPr>
            </w:pPr>
            <w:r w:rsidRPr="00376321">
              <w:rPr>
                <w:iCs/>
                <w:szCs w:val="28"/>
              </w:rPr>
              <w:t>6. Новый год</w:t>
            </w:r>
          </w:p>
        </w:tc>
        <w:tc>
          <w:tcPr>
            <w:tcW w:w="6946" w:type="dxa"/>
            <w:shd w:val="clear" w:color="auto" w:fill="auto"/>
          </w:tcPr>
          <w:p w:rsidR="00B23EB0" w:rsidRPr="00376321" w:rsidRDefault="00B23EB0" w:rsidP="00B23EB0">
            <w:pPr>
              <w:widowControl w:val="0"/>
              <w:suppressAutoHyphens/>
              <w:rPr>
                <w:iCs/>
                <w:szCs w:val="28"/>
              </w:rPr>
            </w:pPr>
            <w:r w:rsidRPr="00376321">
              <w:rPr>
                <w:iCs/>
                <w:szCs w:val="28"/>
              </w:rPr>
              <w:t xml:space="preserve">Привлечение детей к активному разнообразному участию в подготовке к празднику и его проведении. Содействие </w:t>
            </w:r>
            <w:r w:rsidRPr="00376321">
              <w:rPr>
                <w:iCs/>
                <w:szCs w:val="28"/>
              </w:rPr>
              <w:lastRenderedPageBreak/>
              <w:t>возникновению чувства удовлетворения от участия в коллективной праздничной деятельности.</w:t>
            </w:r>
          </w:p>
          <w:p w:rsidR="00B23EB0" w:rsidRPr="00376321" w:rsidRDefault="00B23EB0" w:rsidP="00B23EB0">
            <w:pPr>
              <w:widowControl w:val="0"/>
              <w:suppressAutoHyphens/>
              <w:rPr>
                <w:iCs/>
                <w:szCs w:val="28"/>
              </w:rPr>
            </w:pPr>
            <w:r w:rsidRPr="00376321">
              <w:rPr>
                <w:iCs/>
                <w:szCs w:val="28"/>
              </w:rPr>
              <w:t>Закладывание основ праздничной культуры.</w:t>
            </w:r>
          </w:p>
          <w:p w:rsidR="00B23EB0" w:rsidRPr="00376321" w:rsidRDefault="00B23EB0" w:rsidP="00B23EB0">
            <w:pPr>
              <w:widowControl w:val="0"/>
              <w:suppressAutoHyphens/>
              <w:rPr>
                <w:iCs/>
                <w:szCs w:val="28"/>
              </w:rPr>
            </w:pPr>
            <w:r w:rsidRPr="00376321">
              <w:rPr>
                <w:iCs/>
                <w:szCs w:val="28"/>
              </w:rPr>
              <w:t>Развитие эмоционально положительного отношения к предстоящему празднику, желания активно участвовать в его подготовке.</w:t>
            </w:r>
          </w:p>
          <w:p w:rsidR="00B23EB0" w:rsidRPr="00376321" w:rsidRDefault="00B23EB0" w:rsidP="00B23EB0">
            <w:pPr>
              <w:widowControl w:val="0"/>
              <w:suppressAutoHyphens/>
              <w:rPr>
                <w:iCs/>
                <w:szCs w:val="28"/>
              </w:rPr>
            </w:pPr>
            <w:r w:rsidRPr="00376321">
              <w:rPr>
                <w:iCs/>
                <w:szCs w:val="28"/>
              </w:rPr>
              <w:t xml:space="preserve">Поощрение стремления  поздравить </w:t>
            </w:r>
            <w:proofErr w:type="gramStart"/>
            <w:r w:rsidRPr="00376321">
              <w:rPr>
                <w:iCs/>
                <w:szCs w:val="28"/>
              </w:rPr>
              <w:t>близких</w:t>
            </w:r>
            <w:proofErr w:type="gramEnd"/>
            <w:r w:rsidRPr="00376321">
              <w:rPr>
                <w:iCs/>
                <w:szCs w:val="28"/>
              </w:rPr>
              <w:t xml:space="preserve"> с праздником, преподнести подарки, сделанные своими руками.</w:t>
            </w:r>
          </w:p>
          <w:p w:rsidR="00B23EB0" w:rsidRPr="00376321" w:rsidRDefault="00B23EB0" w:rsidP="00B23EB0">
            <w:pPr>
              <w:widowControl w:val="0"/>
              <w:suppressAutoHyphens/>
              <w:rPr>
                <w:iCs/>
                <w:szCs w:val="28"/>
              </w:rPr>
            </w:pPr>
            <w:r w:rsidRPr="00376321">
              <w:rPr>
                <w:iCs/>
                <w:szCs w:val="28"/>
              </w:rPr>
              <w:t xml:space="preserve">Знакомство с традициями празднования Нового года в разных странах. </w:t>
            </w:r>
          </w:p>
        </w:tc>
        <w:tc>
          <w:tcPr>
            <w:tcW w:w="2268" w:type="dxa"/>
            <w:shd w:val="clear" w:color="auto" w:fill="auto"/>
          </w:tcPr>
          <w:p w:rsidR="00B23EB0" w:rsidRPr="00376321" w:rsidRDefault="00B23EB0" w:rsidP="00B23EB0">
            <w:pPr>
              <w:widowControl w:val="0"/>
              <w:suppressAutoHyphens/>
              <w:rPr>
                <w:iCs/>
                <w:szCs w:val="28"/>
              </w:rPr>
            </w:pPr>
            <w:r w:rsidRPr="00376321">
              <w:rPr>
                <w:iCs/>
                <w:szCs w:val="28"/>
              </w:rPr>
              <w:lastRenderedPageBreak/>
              <w:t>19-30 декабря</w:t>
            </w:r>
          </w:p>
        </w:tc>
        <w:tc>
          <w:tcPr>
            <w:tcW w:w="4281" w:type="dxa"/>
            <w:shd w:val="clear" w:color="auto" w:fill="auto"/>
          </w:tcPr>
          <w:p w:rsidR="00B23EB0" w:rsidRPr="00376321" w:rsidRDefault="00B23EB0" w:rsidP="00B23EB0">
            <w:pPr>
              <w:widowControl w:val="0"/>
              <w:suppressAutoHyphens/>
              <w:rPr>
                <w:iCs/>
                <w:szCs w:val="28"/>
              </w:rPr>
            </w:pPr>
            <w:r w:rsidRPr="00376321">
              <w:rPr>
                <w:iCs/>
                <w:szCs w:val="28"/>
              </w:rPr>
              <w:t>Новогодний утренник «Приключения у Новогодней елки»</w:t>
            </w:r>
          </w:p>
        </w:tc>
      </w:tr>
      <w:tr w:rsidR="00B23EB0" w:rsidRPr="00376321" w:rsidTr="00B23EB0">
        <w:tc>
          <w:tcPr>
            <w:tcW w:w="1843" w:type="dxa"/>
            <w:shd w:val="clear" w:color="auto" w:fill="auto"/>
          </w:tcPr>
          <w:p w:rsidR="00B23EB0" w:rsidRPr="00376321" w:rsidRDefault="00B23EB0" w:rsidP="00B23EB0">
            <w:pPr>
              <w:widowControl w:val="0"/>
              <w:suppressAutoHyphens/>
              <w:rPr>
                <w:iCs/>
                <w:szCs w:val="28"/>
              </w:rPr>
            </w:pPr>
            <w:r w:rsidRPr="00376321">
              <w:rPr>
                <w:iCs/>
                <w:szCs w:val="28"/>
              </w:rPr>
              <w:lastRenderedPageBreak/>
              <w:t>7. День Защитника Отечества</w:t>
            </w:r>
          </w:p>
        </w:tc>
        <w:tc>
          <w:tcPr>
            <w:tcW w:w="6946" w:type="dxa"/>
            <w:shd w:val="clear" w:color="auto" w:fill="auto"/>
          </w:tcPr>
          <w:p w:rsidR="00B23EB0" w:rsidRPr="00376321" w:rsidRDefault="00B23EB0" w:rsidP="00B23EB0">
            <w:pPr>
              <w:widowControl w:val="0"/>
              <w:suppressAutoHyphens/>
              <w:rPr>
                <w:iCs/>
                <w:szCs w:val="28"/>
              </w:rPr>
            </w:pPr>
            <w:r w:rsidRPr="00376321">
              <w:rPr>
                <w:iCs/>
                <w:szCs w:val="28"/>
              </w:rPr>
              <w:t>Рассказы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Воспитание детей в духе патриотизма, любви к Родине. Знакомство с разными родами войск (пехота, морские, воздушные, танковые войска), боевой техникой.</w:t>
            </w:r>
          </w:p>
          <w:p w:rsidR="00B23EB0" w:rsidRPr="00376321" w:rsidRDefault="00B23EB0" w:rsidP="00B23EB0">
            <w:pPr>
              <w:widowControl w:val="0"/>
              <w:suppressAutoHyphens/>
              <w:rPr>
                <w:iCs/>
                <w:szCs w:val="28"/>
              </w:rPr>
            </w:pPr>
            <w:r w:rsidRPr="00376321">
              <w:rPr>
                <w:iCs/>
                <w:szCs w:val="28"/>
              </w:rPr>
              <w:t xml:space="preserve">Расширение </w:t>
            </w:r>
            <w:proofErr w:type="spellStart"/>
            <w:r w:rsidRPr="00376321">
              <w:rPr>
                <w:iCs/>
                <w:szCs w:val="28"/>
              </w:rPr>
              <w:t>гендерных</w:t>
            </w:r>
            <w:proofErr w:type="spellEnd"/>
            <w:r w:rsidRPr="00376321">
              <w:rPr>
                <w:iCs/>
                <w:szCs w:val="28"/>
              </w:rPr>
              <w:t xml:space="preserve"> представлений, формирование в мальчиках стремления быть сильными, смелыми, стать защитниками Родины; воспитание в девочках уважения к мальчикам как будущим защитникам Родины. </w:t>
            </w:r>
          </w:p>
        </w:tc>
        <w:tc>
          <w:tcPr>
            <w:tcW w:w="2268" w:type="dxa"/>
            <w:shd w:val="clear" w:color="auto" w:fill="auto"/>
          </w:tcPr>
          <w:p w:rsidR="00B23EB0" w:rsidRPr="00376321" w:rsidRDefault="00B23EB0" w:rsidP="00B23EB0">
            <w:pPr>
              <w:widowControl w:val="0"/>
              <w:suppressAutoHyphens/>
              <w:rPr>
                <w:iCs/>
                <w:szCs w:val="28"/>
              </w:rPr>
            </w:pPr>
            <w:r w:rsidRPr="00376321">
              <w:rPr>
                <w:iCs/>
                <w:szCs w:val="28"/>
              </w:rPr>
              <w:t>13-23 февраля</w:t>
            </w:r>
          </w:p>
        </w:tc>
        <w:tc>
          <w:tcPr>
            <w:tcW w:w="4281" w:type="dxa"/>
            <w:shd w:val="clear" w:color="auto" w:fill="auto"/>
          </w:tcPr>
          <w:p w:rsidR="00B23EB0" w:rsidRPr="00376321" w:rsidRDefault="00B23EB0" w:rsidP="00B23EB0">
            <w:pPr>
              <w:widowControl w:val="0"/>
              <w:suppressAutoHyphens/>
              <w:rPr>
                <w:iCs/>
                <w:szCs w:val="28"/>
              </w:rPr>
            </w:pPr>
          </w:p>
        </w:tc>
      </w:tr>
      <w:tr w:rsidR="00B23EB0" w:rsidRPr="00376321" w:rsidTr="00B23EB0">
        <w:tc>
          <w:tcPr>
            <w:tcW w:w="1843" w:type="dxa"/>
            <w:shd w:val="clear" w:color="auto" w:fill="auto"/>
          </w:tcPr>
          <w:p w:rsidR="00B23EB0" w:rsidRPr="00376321" w:rsidRDefault="00B23EB0" w:rsidP="00B23EB0">
            <w:pPr>
              <w:widowControl w:val="0"/>
              <w:suppressAutoHyphens/>
              <w:rPr>
                <w:iCs/>
                <w:szCs w:val="28"/>
              </w:rPr>
            </w:pPr>
            <w:r w:rsidRPr="00376321">
              <w:rPr>
                <w:iCs/>
                <w:szCs w:val="28"/>
              </w:rPr>
              <w:t xml:space="preserve">8.Международный Женский </w:t>
            </w:r>
          </w:p>
          <w:p w:rsidR="00B23EB0" w:rsidRPr="00376321" w:rsidRDefault="00B23EB0" w:rsidP="00B23EB0">
            <w:pPr>
              <w:widowControl w:val="0"/>
              <w:suppressAutoHyphens/>
              <w:rPr>
                <w:iCs/>
                <w:szCs w:val="28"/>
              </w:rPr>
            </w:pPr>
            <w:r w:rsidRPr="00376321">
              <w:rPr>
                <w:iCs/>
                <w:szCs w:val="28"/>
              </w:rPr>
              <w:t>день 8 марта</w:t>
            </w:r>
          </w:p>
        </w:tc>
        <w:tc>
          <w:tcPr>
            <w:tcW w:w="6946" w:type="dxa"/>
            <w:shd w:val="clear" w:color="auto" w:fill="auto"/>
          </w:tcPr>
          <w:p w:rsidR="00B23EB0" w:rsidRPr="00376321" w:rsidRDefault="00B23EB0" w:rsidP="00B23EB0">
            <w:pPr>
              <w:widowControl w:val="0"/>
              <w:suppressAutoHyphens/>
              <w:rPr>
                <w:iCs/>
                <w:szCs w:val="28"/>
              </w:rPr>
            </w:pPr>
            <w:proofErr w:type="gramStart"/>
            <w:r w:rsidRPr="00376321">
              <w:rPr>
                <w:iCs/>
                <w:szCs w:val="28"/>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roofErr w:type="gramEnd"/>
            <w:r w:rsidRPr="00376321">
              <w:rPr>
                <w:iCs/>
                <w:szCs w:val="28"/>
              </w:rPr>
              <w:t xml:space="preserve"> Воспитание уважения к воспитателям.</w:t>
            </w:r>
          </w:p>
          <w:p w:rsidR="00B23EB0" w:rsidRPr="00376321" w:rsidRDefault="00B23EB0" w:rsidP="00B23EB0">
            <w:pPr>
              <w:widowControl w:val="0"/>
              <w:suppressAutoHyphens/>
              <w:rPr>
                <w:iCs/>
                <w:szCs w:val="28"/>
              </w:rPr>
            </w:pPr>
            <w:r w:rsidRPr="00376321">
              <w:rPr>
                <w:iCs/>
                <w:szCs w:val="28"/>
              </w:rPr>
              <w:t xml:space="preserve">Расширение </w:t>
            </w:r>
            <w:proofErr w:type="spellStart"/>
            <w:r w:rsidRPr="00376321">
              <w:rPr>
                <w:iCs/>
                <w:szCs w:val="28"/>
              </w:rPr>
              <w:t>гендерных</w:t>
            </w:r>
            <w:proofErr w:type="spellEnd"/>
            <w:r w:rsidRPr="00376321">
              <w:rPr>
                <w:iCs/>
                <w:szCs w:val="28"/>
              </w:rPr>
              <w:t xml:space="preserve"> представлений, формирование у мальчиков представлений о том, что мужчины должны внимательно и уважительно относиться к женщинам.</w:t>
            </w:r>
          </w:p>
          <w:p w:rsidR="00B23EB0" w:rsidRPr="00376321" w:rsidRDefault="00B23EB0" w:rsidP="00B23EB0">
            <w:pPr>
              <w:widowControl w:val="0"/>
              <w:suppressAutoHyphens/>
              <w:rPr>
                <w:iCs/>
                <w:szCs w:val="28"/>
              </w:rPr>
            </w:pPr>
            <w:r w:rsidRPr="00376321">
              <w:rPr>
                <w:iCs/>
                <w:szCs w:val="28"/>
              </w:rPr>
              <w:t>Привлечение детей к изготовлению подарков мамам, бабушкам, воспитателям.</w:t>
            </w:r>
          </w:p>
          <w:p w:rsidR="00B23EB0" w:rsidRPr="00376321" w:rsidRDefault="00B23EB0" w:rsidP="00B23EB0">
            <w:pPr>
              <w:widowControl w:val="0"/>
              <w:suppressAutoHyphens/>
              <w:rPr>
                <w:iCs/>
                <w:szCs w:val="28"/>
              </w:rPr>
            </w:pPr>
            <w:r w:rsidRPr="00376321">
              <w:rPr>
                <w:iCs/>
                <w:szCs w:val="28"/>
              </w:rPr>
              <w:t xml:space="preserve">Воспитание бережного и чуткого отношения к самым близким людям, потребности радовать </w:t>
            </w:r>
            <w:proofErr w:type="gramStart"/>
            <w:r w:rsidRPr="00376321">
              <w:rPr>
                <w:iCs/>
                <w:szCs w:val="28"/>
              </w:rPr>
              <w:t>близких</w:t>
            </w:r>
            <w:proofErr w:type="gramEnd"/>
            <w:r w:rsidRPr="00376321">
              <w:rPr>
                <w:iCs/>
                <w:szCs w:val="28"/>
              </w:rPr>
              <w:t xml:space="preserve"> добрыми делами.</w:t>
            </w:r>
          </w:p>
        </w:tc>
        <w:tc>
          <w:tcPr>
            <w:tcW w:w="2268" w:type="dxa"/>
            <w:shd w:val="clear" w:color="auto" w:fill="auto"/>
          </w:tcPr>
          <w:p w:rsidR="00B23EB0" w:rsidRPr="00376321" w:rsidRDefault="00B23EB0" w:rsidP="00B23EB0">
            <w:pPr>
              <w:widowControl w:val="0"/>
              <w:suppressAutoHyphens/>
              <w:rPr>
                <w:iCs/>
                <w:szCs w:val="28"/>
              </w:rPr>
            </w:pPr>
            <w:r w:rsidRPr="00376321">
              <w:rPr>
                <w:iCs/>
                <w:szCs w:val="28"/>
              </w:rPr>
              <w:t>7 марта</w:t>
            </w:r>
          </w:p>
        </w:tc>
        <w:tc>
          <w:tcPr>
            <w:tcW w:w="4281" w:type="dxa"/>
            <w:shd w:val="clear" w:color="auto" w:fill="auto"/>
          </w:tcPr>
          <w:p w:rsidR="00B23EB0" w:rsidRPr="00376321" w:rsidRDefault="00B23EB0" w:rsidP="00B23EB0">
            <w:pPr>
              <w:widowControl w:val="0"/>
              <w:suppressAutoHyphens/>
              <w:rPr>
                <w:iCs/>
                <w:szCs w:val="28"/>
              </w:rPr>
            </w:pPr>
            <w:r w:rsidRPr="00376321">
              <w:rPr>
                <w:iCs/>
                <w:szCs w:val="28"/>
              </w:rPr>
              <w:t>Праздник «Самым красивым, родным и любимым»</w:t>
            </w:r>
          </w:p>
        </w:tc>
      </w:tr>
      <w:tr w:rsidR="00B23EB0" w:rsidRPr="00376321" w:rsidTr="00B23EB0">
        <w:tc>
          <w:tcPr>
            <w:tcW w:w="1843" w:type="dxa"/>
            <w:shd w:val="clear" w:color="auto" w:fill="auto"/>
          </w:tcPr>
          <w:p w:rsidR="00B23EB0" w:rsidRPr="00376321" w:rsidRDefault="00B23EB0" w:rsidP="00B23EB0">
            <w:pPr>
              <w:widowControl w:val="0"/>
              <w:suppressAutoHyphens/>
              <w:spacing w:line="276" w:lineRule="auto"/>
              <w:rPr>
                <w:iCs/>
                <w:szCs w:val="28"/>
              </w:rPr>
            </w:pPr>
            <w:r w:rsidRPr="00376321">
              <w:rPr>
                <w:iCs/>
                <w:szCs w:val="28"/>
              </w:rPr>
              <w:t xml:space="preserve">9. </w:t>
            </w:r>
            <w:proofErr w:type="spellStart"/>
            <w:r w:rsidRPr="00376321">
              <w:rPr>
                <w:iCs/>
                <w:szCs w:val="28"/>
              </w:rPr>
              <w:t>Навруз</w:t>
            </w:r>
            <w:proofErr w:type="spellEnd"/>
            <w:r w:rsidRPr="00376321">
              <w:rPr>
                <w:iCs/>
                <w:szCs w:val="28"/>
              </w:rPr>
              <w:t xml:space="preserve"> Байрам</w:t>
            </w:r>
          </w:p>
        </w:tc>
        <w:tc>
          <w:tcPr>
            <w:tcW w:w="6946" w:type="dxa"/>
            <w:shd w:val="clear" w:color="auto" w:fill="auto"/>
          </w:tcPr>
          <w:p w:rsidR="00B23EB0" w:rsidRPr="00376321" w:rsidRDefault="00B23EB0" w:rsidP="00B23EB0">
            <w:pPr>
              <w:widowControl w:val="0"/>
              <w:suppressAutoHyphens/>
              <w:rPr>
                <w:iCs/>
                <w:szCs w:val="28"/>
              </w:rPr>
            </w:pPr>
            <w:r w:rsidRPr="00376321">
              <w:rPr>
                <w:iCs/>
                <w:szCs w:val="28"/>
              </w:rPr>
              <w:t>Формировать представление о культуре и традициях народов Дагестана. Воспитывать любовь к родному краю и к людям разных национальностей.</w:t>
            </w:r>
          </w:p>
        </w:tc>
        <w:tc>
          <w:tcPr>
            <w:tcW w:w="2268" w:type="dxa"/>
            <w:shd w:val="clear" w:color="auto" w:fill="auto"/>
          </w:tcPr>
          <w:p w:rsidR="00B23EB0" w:rsidRPr="00376321" w:rsidRDefault="00B23EB0" w:rsidP="00B23EB0">
            <w:pPr>
              <w:widowControl w:val="0"/>
              <w:suppressAutoHyphens/>
              <w:spacing w:line="276" w:lineRule="auto"/>
              <w:rPr>
                <w:iCs/>
                <w:szCs w:val="28"/>
              </w:rPr>
            </w:pPr>
            <w:r w:rsidRPr="00376321">
              <w:rPr>
                <w:iCs/>
                <w:szCs w:val="28"/>
              </w:rPr>
              <w:t>21 марта</w:t>
            </w:r>
          </w:p>
        </w:tc>
        <w:tc>
          <w:tcPr>
            <w:tcW w:w="4281" w:type="dxa"/>
            <w:shd w:val="clear" w:color="auto" w:fill="auto"/>
          </w:tcPr>
          <w:p w:rsidR="00B23EB0" w:rsidRPr="00376321" w:rsidRDefault="00B23EB0" w:rsidP="00B23EB0">
            <w:pPr>
              <w:widowControl w:val="0"/>
              <w:suppressAutoHyphens/>
              <w:spacing w:line="276" w:lineRule="auto"/>
              <w:rPr>
                <w:iCs/>
                <w:szCs w:val="28"/>
              </w:rPr>
            </w:pPr>
            <w:r w:rsidRPr="00376321">
              <w:rPr>
                <w:iCs/>
                <w:szCs w:val="28"/>
              </w:rPr>
              <w:t>«</w:t>
            </w:r>
            <w:proofErr w:type="spellStart"/>
            <w:r w:rsidRPr="00376321">
              <w:rPr>
                <w:iCs/>
                <w:szCs w:val="28"/>
              </w:rPr>
              <w:t>Навруз</w:t>
            </w:r>
            <w:proofErr w:type="spellEnd"/>
            <w:r w:rsidRPr="00376321">
              <w:rPr>
                <w:iCs/>
                <w:szCs w:val="28"/>
              </w:rPr>
              <w:t xml:space="preserve"> Байрам»</w:t>
            </w:r>
          </w:p>
        </w:tc>
      </w:tr>
      <w:tr w:rsidR="00B23EB0" w:rsidRPr="00376321" w:rsidTr="00B23EB0">
        <w:trPr>
          <w:trHeight w:val="1968"/>
        </w:trPr>
        <w:tc>
          <w:tcPr>
            <w:tcW w:w="1843" w:type="dxa"/>
            <w:shd w:val="clear" w:color="auto" w:fill="auto"/>
          </w:tcPr>
          <w:p w:rsidR="00B23EB0" w:rsidRPr="00376321" w:rsidRDefault="00B23EB0" w:rsidP="00B23EB0">
            <w:pPr>
              <w:widowControl w:val="0"/>
              <w:suppressAutoHyphens/>
              <w:rPr>
                <w:iCs/>
                <w:szCs w:val="28"/>
              </w:rPr>
            </w:pPr>
            <w:r w:rsidRPr="00376321">
              <w:rPr>
                <w:iCs/>
                <w:szCs w:val="28"/>
              </w:rPr>
              <w:lastRenderedPageBreak/>
              <w:t>10. Весна</w:t>
            </w:r>
          </w:p>
          <w:p w:rsidR="00B23EB0" w:rsidRPr="00376321" w:rsidRDefault="00B23EB0" w:rsidP="00B23EB0">
            <w:pPr>
              <w:widowControl w:val="0"/>
              <w:suppressAutoHyphens/>
              <w:rPr>
                <w:iCs/>
                <w:szCs w:val="28"/>
              </w:rPr>
            </w:pPr>
          </w:p>
        </w:tc>
        <w:tc>
          <w:tcPr>
            <w:tcW w:w="6946" w:type="dxa"/>
            <w:shd w:val="clear" w:color="auto" w:fill="auto"/>
          </w:tcPr>
          <w:p w:rsidR="00B23EB0" w:rsidRPr="00376321" w:rsidRDefault="00B23EB0" w:rsidP="00B23EB0">
            <w:pPr>
              <w:widowControl w:val="0"/>
              <w:suppressAutoHyphens/>
              <w:rPr>
                <w:iCs/>
                <w:szCs w:val="28"/>
              </w:rPr>
            </w:pPr>
            <w:r w:rsidRPr="00376321">
              <w:rPr>
                <w:iCs/>
                <w:szCs w:val="28"/>
              </w:rPr>
              <w:t>Формирование у детей обобщенных представлений о весне как времени года, о приспособленности растений и животных к изменениям в природе.</w:t>
            </w:r>
          </w:p>
          <w:p w:rsidR="00B23EB0" w:rsidRPr="00376321" w:rsidRDefault="00B23EB0" w:rsidP="00B23EB0">
            <w:pPr>
              <w:widowControl w:val="0"/>
              <w:suppressAutoHyphens/>
              <w:rPr>
                <w:iCs/>
                <w:szCs w:val="28"/>
              </w:rPr>
            </w:pPr>
            <w:r w:rsidRPr="00376321">
              <w:rPr>
                <w:iCs/>
                <w:szCs w:val="28"/>
              </w:rPr>
              <w:t>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2268" w:type="dxa"/>
            <w:shd w:val="clear" w:color="auto" w:fill="auto"/>
          </w:tcPr>
          <w:p w:rsidR="00B23EB0" w:rsidRPr="00376321" w:rsidRDefault="00B23EB0" w:rsidP="00B23EB0">
            <w:pPr>
              <w:widowControl w:val="0"/>
              <w:suppressAutoHyphens/>
              <w:rPr>
                <w:iCs/>
                <w:szCs w:val="28"/>
              </w:rPr>
            </w:pPr>
            <w:r w:rsidRPr="00376321">
              <w:rPr>
                <w:iCs/>
                <w:szCs w:val="28"/>
              </w:rPr>
              <w:t>15-30 апреля</w:t>
            </w:r>
          </w:p>
        </w:tc>
        <w:tc>
          <w:tcPr>
            <w:tcW w:w="4281" w:type="dxa"/>
            <w:shd w:val="clear" w:color="auto" w:fill="auto"/>
          </w:tcPr>
          <w:p w:rsidR="00B23EB0" w:rsidRPr="00376321" w:rsidRDefault="00B23EB0" w:rsidP="00B23EB0">
            <w:pPr>
              <w:widowControl w:val="0"/>
              <w:suppressAutoHyphens/>
              <w:rPr>
                <w:iCs/>
                <w:szCs w:val="28"/>
              </w:rPr>
            </w:pPr>
            <w:r w:rsidRPr="00376321">
              <w:rPr>
                <w:iCs/>
                <w:szCs w:val="28"/>
              </w:rPr>
              <w:t>Весенний праздник «Встреча Весны»</w:t>
            </w:r>
          </w:p>
        </w:tc>
      </w:tr>
      <w:tr w:rsidR="00B23EB0" w:rsidRPr="00376321" w:rsidTr="00B23EB0">
        <w:tc>
          <w:tcPr>
            <w:tcW w:w="1843" w:type="dxa"/>
            <w:shd w:val="clear" w:color="auto" w:fill="auto"/>
          </w:tcPr>
          <w:p w:rsidR="00B23EB0" w:rsidRPr="00376321" w:rsidRDefault="00B23EB0" w:rsidP="00B23EB0">
            <w:pPr>
              <w:widowControl w:val="0"/>
              <w:suppressAutoHyphens/>
              <w:rPr>
                <w:iCs/>
                <w:szCs w:val="28"/>
              </w:rPr>
            </w:pPr>
            <w:r w:rsidRPr="00376321">
              <w:rPr>
                <w:iCs/>
                <w:szCs w:val="28"/>
              </w:rPr>
              <w:t>11. День Победы</w:t>
            </w:r>
          </w:p>
        </w:tc>
        <w:tc>
          <w:tcPr>
            <w:tcW w:w="6946" w:type="dxa"/>
            <w:shd w:val="clear" w:color="auto" w:fill="auto"/>
          </w:tcPr>
          <w:p w:rsidR="00B23EB0" w:rsidRPr="00376321" w:rsidRDefault="00B23EB0" w:rsidP="00B23EB0">
            <w:pPr>
              <w:widowControl w:val="0"/>
              <w:suppressAutoHyphens/>
              <w:rPr>
                <w:iCs/>
                <w:szCs w:val="28"/>
              </w:rPr>
            </w:pPr>
            <w:r w:rsidRPr="00376321">
              <w:rPr>
                <w:iCs/>
                <w:szCs w:val="28"/>
              </w:rPr>
              <w:t>Воспитание дошкольников в духе патриотизма, любви к Родине. Расширение знаний о героях Великой Отечественной войны, о победе нашей страны в войне. Знакомств с памятниками героям Великой отечественной войны.</w:t>
            </w:r>
          </w:p>
        </w:tc>
        <w:tc>
          <w:tcPr>
            <w:tcW w:w="2268" w:type="dxa"/>
            <w:shd w:val="clear" w:color="auto" w:fill="auto"/>
          </w:tcPr>
          <w:p w:rsidR="00B23EB0" w:rsidRPr="00376321" w:rsidRDefault="00B23EB0" w:rsidP="00B23EB0">
            <w:pPr>
              <w:widowControl w:val="0"/>
              <w:suppressAutoHyphens/>
              <w:rPr>
                <w:iCs/>
                <w:szCs w:val="28"/>
              </w:rPr>
            </w:pPr>
            <w:r w:rsidRPr="00376321">
              <w:rPr>
                <w:iCs/>
                <w:szCs w:val="28"/>
              </w:rPr>
              <w:t>1 мая-8 мая</w:t>
            </w:r>
          </w:p>
        </w:tc>
        <w:tc>
          <w:tcPr>
            <w:tcW w:w="4281" w:type="dxa"/>
            <w:shd w:val="clear" w:color="auto" w:fill="auto"/>
          </w:tcPr>
          <w:p w:rsidR="00B23EB0" w:rsidRPr="00376321" w:rsidRDefault="00B23EB0" w:rsidP="00B23EB0">
            <w:pPr>
              <w:widowControl w:val="0"/>
              <w:suppressAutoHyphens/>
              <w:rPr>
                <w:iCs/>
                <w:szCs w:val="28"/>
              </w:rPr>
            </w:pPr>
            <w:r w:rsidRPr="00376321">
              <w:rPr>
                <w:iCs/>
                <w:szCs w:val="28"/>
              </w:rPr>
              <w:t>Тематическая образовательная деятельность.</w:t>
            </w:r>
          </w:p>
        </w:tc>
      </w:tr>
      <w:tr w:rsidR="00B23EB0" w:rsidRPr="00376321" w:rsidTr="00B23EB0">
        <w:tc>
          <w:tcPr>
            <w:tcW w:w="15338" w:type="dxa"/>
            <w:gridSpan w:val="4"/>
            <w:shd w:val="clear" w:color="auto" w:fill="auto"/>
          </w:tcPr>
          <w:p w:rsidR="00B23EB0" w:rsidRPr="00376321" w:rsidRDefault="00B23EB0" w:rsidP="00B23EB0">
            <w:pPr>
              <w:widowControl w:val="0"/>
              <w:suppressAutoHyphens/>
              <w:jc w:val="center"/>
              <w:rPr>
                <w:iCs/>
                <w:szCs w:val="28"/>
              </w:rPr>
            </w:pPr>
            <w:r w:rsidRPr="00376321">
              <w:rPr>
                <w:iCs/>
                <w:szCs w:val="28"/>
              </w:rPr>
              <w:t>Мониторинг согласно целевым ориентирам по завершению дошкольного образования</w:t>
            </w:r>
            <w:proofErr w:type="gramStart"/>
            <w:r w:rsidRPr="00376321">
              <w:rPr>
                <w:iCs/>
                <w:szCs w:val="28"/>
              </w:rPr>
              <w:t>.</w:t>
            </w:r>
            <w:proofErr w:type="gramEnd"/>
            <w:r w:rsidRPr="00376321">
              <w:rPr>
                <w:iCs/>
                <w:szCs w:val="28"/>
              </w:rPr>
              <w:t xml:space="preserve"> ( </w:t>
            </w:r>
            <w:proofErr w:type="gramStart"/>
            <w:r w:rsidRPr="00376321">
              <w:rPr>
                <w:iCs/>
                <w:szCs w:val="28"/>
              </w:rPr>
              <w:t>с</w:t>
            </w:r>
            <w:proofErr w:type="gramEnd"/>
            <w:r w:rsidRPr="00376321">
              <w:rPr>
                <w:iCs/>
                <w:szCs w:val="28"/>
              </w:rPr>
              <w:t xml:space="preserve"> согласия родителей) с 1-15 мая.</w:t>
            </w:r>
          </w:p>
        </w:tc>
      </w:tr>
      <w:tr w:rsidR="00B23EB0" w:rsidRPr="00376321" w:rsidTr="00B23EB0">
        <w:trPr>
          <w:trHeight w:val="1321"/>
        </w:trPr>
        <w:tc>
          <w:tcPr>
            <w:tcW w:w="1843" w:type="dxa"/>
            <w:shd w:val="clear" w:color="auto" w:fill="auto"/>
          </w:tcPr>
          <w:p w:rsidR="00B23EB0" w:rsidRPr="00376321" w:rsidRDefault="00B23EB0" w:rsidP="00B23EB0">
            <w:pPr>
              <w:widowControl w:val="0"/>
              <w:suppressAutoHyphens/>
              <w:spacing w:line="276" w:lineRule="auto"/>
              <w:rPr>
                <w:iCs/>
                <w:szCs w:val="28"/>
              </w:rPr>
            </w:pPr>
            <w:r w:rsidRPr="00376321">
              <w:rPr>
                <w:iCs/>
                <w:szCs w:val="28"/>
              </w:rPr>
              <w:t xml:space="preserve">12. Праздник детства. </w:t>
            </w:r>
          </w:p>
          <w:p w:rsidR="00B23EB0" w:rsidRPr="00376321" w:rsidRDefault="00B23EB0" w:rsidP="00B23EB0">
            <w:pPr>
              <w:widowControl w:val="0"/>
              <w:suppressAutoHyphens/>
              <w:spacing w:line="276" w:lineRule="auto"/>
              <w:rPr>
                <w:iCs/>
                <w:szCs w:val="28"/>
              </w:rPr>
            </w:pPr>
            <w:r w:rsidRPr="00376321">
              <w:rPr>
                <w:iCs/>
                <w:szCs w:val="28"/>
              </w:rPr>
              <w:t>«День защиты детей»</w:t>
            </w:r>
          </w:p>
        </w:tc>
        <w:tc>
          <w:tcPr>
            <w:tcW w:w="6946" w:type="dxa"/>
            <w:shd w:val="clear" w:color="auto" w:fill="auto"/>
          </w:tcPr>
          <w:p w:rsidR="00B23EB0" w:rsidRPr="00376321" w:rsidRDefault="00B23EB0" w:rsidP="00B23EB0">
            <w:pPr>
              <w:widowControl w:val="0"/>
              <w:suppressAutoHyphens/>
              <w:rPr>
                <w:iCs/>
                <w:szCs w:val="28"/>
              </w:rPr>
            </w:pPr>
            <w:r w:rsidRPr="00376321">
              <w:rPr>
                <w:iCs/>
                <w:szCs w:val="28"/>
              </w:rPr>
              <w:t>Закрепить знания детей о правах ребенка, создать для детей атмосферу праздника всеобщей любви.</w:t>
            </w:r>
          </w:p>
        </w:tc>
        <w:tc>
          <w:tcPr>
            <w:tcW w:w="2268" w:type="dxa"/>
            <w:shd w:val="clear" w:color="auto" w:fill="auto"/>
          </w:tcPr>
          <w:p w:rsidR="00B23EB0" w:rsidRPr="00376321" w:rsidRDefault="00B23EB0" w:rsidP="00B23EB0">
            <w:pPr>
              <w:widowControl w:val="0"/>
              <w:suppressAutoHyphens/>
              <w:spacing w:line="276" w:lineRule="auto"/>
              <w:rPr>
                <w:iCs/>
                <w:szCs w:val="28"/>
              </w:rPr>
            </w:pPr>
            <w:r w:rsidRPr="00376321">
              <w:rPr>
                <w:iCs/>
                <w:szCs w:val="28"/>
              </w:rPr>
              <w:t>1 июня</w:t>
            </w:r>
          </w:p>
        </w:tc>
        <w:tc>
          <w:tcPr>
            <w:tcW w:w="4281" w:type="dxa"/>
            <w:shd w:val="clear" w:color="auto" w:fill="auto"/>
          </w:tcPr>
          <w:p w:rsidR="00B23EB0" w:rsidRPr="00376321" w:rsidRDefault="00B23EB0" w:rsidP="00B23EB0">
            <w:pPr>
              <w:widowControl w:val="0"/>
              <w:suppressAutoHyphens/>
              <w:spacing w:line="276" w:lineRule="auto"/>
              <w:rPr>
                <w:iCs/>
                <w:szCs w:val="28"/>
              </w:rPr>
            </w:pPr>
            <w:r w:rsidRPr="00376321">
              <w:rPr>
                <w:iCs/>
                <w:szCs w:val="28"/>
              </w:rPr>
              <w:t>Развлечения, соревнования.</w:t>
            </w:r>
          </w:p>
        </w:tc>
      </w:tr>
      <w:tr w:rsidR="00B23EB0" w:rsidRPr="00376321" w:rsidTr="00B23EB0">
        <w:trPr>
          <w:trHeight w:val="1321"/>
        </w:trPr>
        <w:tc>
          <w:tcPr>
            <w:tcW w:w="1843" w:type="dxa"/>
            <w:shd w:val="clear" w:color="auto" w:fill="auto"/>
          </w:tcPr>
          <w:p w:rsidR="00B23EB0" w:rsidRPr="00376321" w:rsidRDefault="00B23EB0" w:rsidP="00B23EB0">
            <w:pPr>
              <w:widowControl w:val="0"/>
              <w:tabs>
                <w:tab w:val="left" w:pos="2022"/>
              </w:tabs>
              <w:suppressAutoHyphens/>
              <w:rPr>
                <w:iCs/>
              </w:rPr>
            </w:pPr>
            <w:r w:rsidRPr="00376321">
              <w:rPr>
                <w:iCs/>
              </w:rPr>
              <w:t>13. День конституции РД</w:t>
            </w:r>
          </w:p>
        </w:tc>
        <w:tc>
          <w:tcPr>
            <w:tcW w:w="6946" w:type="dxa"/>
            <w:shd w:val="clear" w:color="auto" w:fill="auto"/>
          </w:tcPr>
          <w:p w:rsidR="00B23EB0" w:rsidRPr="00376321" w:rsidRDefault="00B23EB0" w:rsidP="00B23EB0">
            <w:pPr>
              <w:widowControl w:val="0"/>
              <w:tabs>
                <w:tab w:val="left" w:pos="2022"/>
              </w:tabs>
              <w:suppressAutoHyphens/>
              <w:rPr>
                <w:iCs/>
              </w:rPr>
            </w:pPr>
            <w:r w:rsidRPr="00376321">
              <w:rPr>
                <w:iCs/>
              </w:rPr>
              <w:t xml:space="preserve">Закрепить знания детей о законах </w:t>
            </w:r>
            <w:proofErr w:type="spellStart"/>
            <w:r w:rsidRPr="00376321">
              <w:rPr>
                <w:iCs/>
              </w:rPr>
              <w:t>РД</w:t>
            </w:r>
            <w:proofErr w:type="gramStart"/>
            <w:r w:rsidRPr="00376321">
              <w:rPr>
                <w:iCs/>
              </w:rPr>
              <w:t>,п</w:t>
            </w:r>
            <w:proofErr w:type="gramEnd"/>
            <w:r w:rsidRPr="00376321">
              <w:rPr>
                <w:iCs/>
              </w:rPr>
              <w:t>рививать</w:t>
            </w:r>
            <w:proofErr w:type="spellEnd"/>
            <w:r w:rsidRPr="00376321">
              <w:rPr>
                <w:iCs/>
              </w:rPr>
              <w:t xml:space="preserve"> любовь и уважение к родному краю, городу, к семье, к старшим.</w:t>
            </w:r>
          </w:p>
        </w:tc>
        <w:tc>
          <w:tcPr>
            <w:tcW w:w="2268" w:type="dxa"/>
            <w:shd w:val="clear" w:color="auto" w:fill="auto"/>
          </w:tcPr>
          <w:p w:rsidR="00B23EB0" w:rsidRPr="00376321" w:rsidRDefault="00B23EB0" w:rsidP="00B23EB0">
            <w:pPr>
              <w:widowControl w:val="0"/>
              <w:tabs>
                <w:tab w:val="left" w:pos="2022"/>
              </w:tabs>
              <w:suppressAutoHyphens/>
              <w:rPr>
                <w:iCs/>
              </w:rPr>
            </w:pPr>
            <w:r w:rsidRPr="00376321">
              <w:rPr>
                <w:iCs/>
              </w:rPr>
              <w:t>26 июля</w:t>
            </w:r>
          </w:p>
        </w:tc>
        <w:tc>
          <w:tcPr>
            <w:tcW w:w="4281" w:type="dxa"/>
            <w:shd w:val="clear" w:color="auto" w:fill="auto"/>
          </w:tcPr>
          <w:p w:rsidR="00B23EB0" w:rsidRPr="00376321" w:rsidRDefault="00B23EB0" w:rsidP="00B23EB0">
            <w:pPr>
              <w:widowControl w:val="0"/>
              <w:tabs>
                <w:tab w:val="left" w:pos="2022"/>
              </w:tabs>
              <w:suppressAutoHyphens/>
              <w:rPr>
                <w:iCs/>
              </w:rPr>
            </w:pPr>
            <w:r w:rsidRPr="00376321">
              <w:rPr>
                <w:iCs/>
              </w:rPr>
              <w:t>Праздничное мероприятие</w:t>
            </w:r>
          </w:p>
        </w:tc>
      </w:tr>
    </w:tbl>
    <w:p w:rsidR="00B23EB0" w:rsidRPr="00376321" w:rsidRDefault="00B23EB0" w:rsidP="00B23EB0">
      <w:pPr>
        <w:autoSpaceDE w:val="0"/>
        <w:autoSpaceDN w:val="0"/>
        <w:adjustRightInd w:val="0"/>
        <w:jc w:val="both"/>
        <w:rPr>
          <w:b/>
          <w:i/>
          <w:iCs/>
          <w:sz w:val="28"/>
          <w:szCs w:val="28"/>
          <w:highlight w:val="yellow"/>
        </w:rPr>
      </w:pPr>
      <w:r w:rsidRPr="00376321">
        <w:rPr>
          <w:b/>
          <w:i/>
          <w:iCs/>
          <w:sz w:val="28"/>
          <w:szCs w:val="28"/>
          <w:highlight w:val="yellow"/>
        </w:rPr>
        <w:t xml:space="preserve">       </w:t>
      </w:r>
    </w:p>
    <w:p w:rsidR="00B23EB0" w:rsidRPr="00376321" w:rsidRDefault="00B23EB0" w:rsidP="00B23EB0">
      <w:pPr>
        <w:snapToGrid w:val="0"/>
        <w:jc w:val="both"/>
        <w:rPr>
          <w:b/>
          <w:i/>
          <w:iCs/>
          <w:sz w:val="28"/>
          <w:szCs w:val="28"/>
        </w:rPr>
      </w:pPr>
      <w:r w:rsidRPr="00376321">
        <w:rPr>
          <w:b/>
          <w:i/>
          <w:iCs/>
          <w:sz w:val="28"/>
          <w:szCs w:val="28"/>
        </w:rPr>
        <w:t>Примерный перечень развлечений и праздников</w:t>
      </w:r>
    </w:p>
    <w:p w:rsidR="00B23EB0" w:rsidRPr="00734116" w:rsidRDefault="00B23EB0" w:rsidP="00B23EB0">
      <w:pPr>
        <w:snapToGrid w:val="0"/>
        <w:jc w:val="both"/>
        <w:rPr>
          <w:b/>
          <w:iCs/>
          <w:sz w:val="28"/>
          <w:szCs w:val="28"/>
        </w:rPr>
      </w:pPr>
      <w:r w:rsidRPr="00734116">
        <w:rPr>
          <w:b/>
          <w:iCs/>
          <w:sz w:val="28"/>
          <w:szCs w:val="28"/>
        </w:rPr>
        <w:t xml:space="preserve">Вторая ранняя:  </w:t>
      </w:r>
    </w:p>
    <w:p w:rsidR="00B23EB0" w:rsidRPr="00376321" w:rsidRDefault="00B23EB0" w:rsidP="00B23EB0">
      <w:pPr>
        <w:snapToGrid w:val="0"/>
        <w:jc w:val="both"/>
        <w:rPr>
          <w:iCs/>
        </w:rPr>
      </w:pPr>
      <w:r w:rsidRPr="00376321">
        <w:rPr>
          <w:b/>
          <w:bCs/>
          <w:iCs/>
        </w:rPr>
        <w:t>Праздники.</w:t>
      </w:r>
      <w:r w:rsidRPr="00376321">
        <w:rPr>
          <w:bCs/>
          <w:iCs/>
        </w:rPr>
        <w:t xml:space="preserve"> </w:t>
      </w:r>
      <w:r w:rsidRPr="00376321">
        <w:rPr>
          <w:iCs/>
        </w:rPr>
        <w:t>«Новый год», «Осень», «Весна», «Лето», «Мамин праздник».</w:t>
      </w:r>
    </w:p>
    <w:p w:rsidR="00B23EB0" w:rsidRPr="00376321" w:rsidRDefault="00B23EB0" w:rsidP="00B23EB0">
      <w:pPr>
        <w:snapToGrid w:val="0"/>
        <w:jc w:val="both"/>
        <w:rPr>
          <w:iCs/>
        </w:rPr>
      </w:pPr>
      <w:r w:rsidRPr="00376321">
        <w:rPr>
          <w:b/>
          <w:bCs/>
          <w:iCs/>
        </w:rPr>
        <w:t>Тематические праздники и развлечения.</w:t>
      </w:r>
      <w:r w:rsidRPr="00376321">
        <w:rPr>
          <w:bCs/>
          <w:iCs/>
        </w:rPr>
        <w:t xml:space="preserve"> </w:t>
      </w:r>
      <w:r w:rsidRPr="00376321">
        <w:rPr>
          <w:iCs/>
        </w:rPr>
        <w:t>«Осень», «Солнышко-ведрышко», «Мишкин день рождения», «Мои любимые игрушки», «Зайчата в лесу», «Игры-забавы», «Зимняя сказка», «Музыкальные игрушки».</w:t>
      </w:r>
    </w:p>
    <w:p w:rsidR="00B23EB0" w:rsidRPr="00376321" w:rsidRDefault="00B23EB0" w:rsidP="00B23EB0">
      <w:pPr>
        <w:snapToGrid w:val="0"/>
        <w:jc w:val="both"/>
        <w:rPr>
          <w:iCs/>
        </w:rPr>
      </w:pPr>
      <w:r w:rsidRPr="00376321">
        <w:rPr>
          <w:b/>
          <w:bCs/>
          <w:iCs/>
        </w:rPr>
        <w:t>Театрализованные представления</w:t>
      </w:r>
      <w:r w:rsidRPr="00376321">
        <w:rPr>
          <w:bCs/>
          <w:iCs/>
        </w:rPr>
        <w:t xml:space="preserve">. </w:t>
      </w:r>
      <w:r w:rsidRPr="00376321">
        <w:rPr>
          <w:iCs/>
        </w:rPr>
        <w:t xml:space="preserve">Кукольный театр: «Козлик Бубенчик и его друзья», Т. </w:t>
      </w:r>
      <w:proofErr w:type="spellStart"/>
      <w:r w:rsidRPr="00376321">
        <w:rPr>
          <w:iCs/>
        </w:rPr>
        <w:t>Караманенко</w:t>
      </w:r>
      <w:proofErr w:type="spellEnd"/>
      <w:r w:rsidRPr="00376321">
        <w:rPr>
          <w:iCs/>
        </w:rPr>
        <w:t xml:space="preserve">; </w:t>
      </w:r>
      <w:proofErr w:type="spellStart"/>
      <w:r w:rsidRPr="00376321">
        <w:rPr>
          <w:iCs/>
        </w:rPr>
        <w:t>инсценирование</w:t>
      </w:r>
      <w:proofErr w:type="spellEnd"/>
      <w:r w:rsidRPr="00376321">
        <w:rPr>
          <w:iCs/>
        </w:rPr>
        <w:t xml:space="preserve"> рус</w:t>
      </w:r>
      <w:proofErr w:type="gramStart"/>
      <w:r w:rsidRPr="00376321">
        <w:rPr>
          <w:iCs/>
        </w:rPr>
        <w:t>.</w:t>
      </w:r>
      <w:proofErr w:type="gramEnd"/>
      <w:r w:rsidRPr="00376321">
        <w:rPr>
          <w:iCs/>
        </w:rPr>
        <w:t xml:space="preserve"> </w:t>
      </w:r>
      <w:proofErr w:type="gramStart"/>
      <w:r w:rsidRPr="00376321">
        <w:rPr>
          <w:iCs/>
        </w:rPr>
        <w:t>н</w:t>
      </w:r>
      <w:proofErr w:type="gramEnd"/>
      <w:r w:rsidRPr="00376321">
        <w:rPr>
          <w:iCs/>
        </w:rPr>
        <w:t>ар. сказок: «Веселые зайчата», Л. Феоктистова; «Ладушки в гостях у бабушки», «На бабушкином дворе», Л. Исаева.</w:t>
      </w:r>
    </w:p>
    <w:p w:rsidR="00B23EB0" w:rsidRPr="00376321" w:rsidRDefault="00B23EB0" w:rsidP="00B23EB0">
      <w:pPr>
        <w:snapToGrid w:val="0"/>
        <w:jc w:val="both"/>
        <w:rPr>
          <w:iCs/>
        </w:rPr>
      </w:pPr>
      <w:r w:rsidRPr="00376321">
        <w:rPr>
          <w:b/>
          <w:bCs/>
          <w:iCs/>
        </w:rPr>
        <w:t>Рассказы с музыкальными иллюстрациями</w:t>
      </w:r>
      <w:r w:rsidRPr="00376321">
        <w:rPr>
          <w:bCs/>
          <w:iCs/>
        </w:rPr>
        <w:t xml:space="preserve">. </w:t>
      </w:r>
      <w:r w:rsidRPr="00376321">
        <w:rPr>
          <w:iCs/>
        </w:rPr>
        <w:t xml:space="preserve">«Птички», муз. Г. </w:t>
      </w:r>
      <w:proofErr w:type="spellStart"/>
      <w:r w:rsidRPr="00376321">
        <w:rPr>
          <w:iCs/>
        </w:rPr>
        <w:t>Фрида</w:t>
      </w:r>
      <w:proofErr w:type="spellEnd"/>
      <w:r w:rsidRPr="00376321">
        <w:rPr>
          <w:iCs/>
        </w:rPr>
        <w:t>,  « Праздничная прогулка», муз. Ан. Александрова.</w:t>
      </w:r>
    </w:p>
    <w:p w:rsidR="00B23EB0" w:rsidRPr="00376321" w:rsidRDefault="00B23EB0" w:rsidP="00B23EB0">
      <w:pPr>
        <w:snapToGrid w:val="0"/>
        <w:jc w:val="both"/>
        <w:rPr>
          <w:iCs/>
        </w:rPr>
      </w:pPr>
      <w:r w:rsidRPr="00376321">
        <w:rPr>
          <w:b/>
          <w:bCs/>
          <w:iCs/>
        </w:rPr>
        <w:t>Игры с пением.</w:t>
      </w:r>
      <w:r w:rsidRPr="00376321">
        <w:rPr>
          <w:bCs/>
          <w:iCs/>
        </w:rPr>
        <w:t xml:space="preserve"> </w:t>
      </w:r>
      <w:r w:rsidRPr="00376321">
        <w:rPr>
          <w:iCs/>
        </w:rPr>
        <w:t xml:space="preserve">«Игра с мишкой», муз. Г. </w:t>
      </w:r>
      <w:proofErr w:type="spellStart"/>
      <w:r w:rsidRPr="00376321">
        <w:rPr>
          <w:iCs/>
        </w:rPr>
        <w:t>Финаровского</w:t>
      </w:r>
      <w:proofErr w:type="spellEnd"/>
      <w:r w:rsidRPr="00376321">
        <w:rPr>
          <w:iCs/>
        </w:rPr>
        <w:t xml:space="preserve">; «Кошка», муз. Ан. Александрова, </w:t>
      </w:r>
      <w:r w:rsidRPr="00376321">
        <w:rPr>
          <w:bCs/>
          <w:iCs/>
        </w:rPr>
        <w:t xml:space="preserve">сл. </w:t>
      </w:r>
      <w:r w:rsidRPr="00376321">
        <w:rPr>
          <w:iCs/>
        </w:rPr>
        <w:t>Н. Френкель; «Кто у нас хороший?», рус</w:t>
      </w:r>
      <w:proofErr w:type="gramStart"/>
      <w:r w:rsidRPr="00376321">
        <w:rPr>
          <w:iCs/>
        </w:rPr>
        <w:t>.</w:t>
      </w:r>
      <w:proofErr w:type="gramEnd"/>
      <w:r w:rsidRPr="00376321">
        <w:rPr>
          <w:iCs/>
        </w:rPr>
        <w:t xml:space="preserve"> </w:t>
      </w:r>
      <w:proofErr w:type="gramStart"/>
      <w:r w:rsidRPr="00376321">
        <w:rPr>
          <w:iCs/>
        </w:rPr>
        <w:t>н</w:t>
      </w:r>
      <w:proofErr w:type="gramEnd"/>
      <w:r w:rsidRPr="00376321">
        <w:rPr>
          <w:iCs/>
        </w:rPr>
        <w:t>ар. песня.</w:t>
      </w:r>
    </w:p>
    <w:p w:rsidR="00B23EB0" w:rsidRPr="00376321" w:rsidRDefault="00B23EB0" w:rsidP="00B23EB0">
      <w:pPr>
        <w:snapToGrid w:val="0"/>
        <w:jc w:val="both"/>
        <w:rPr>
          <w:iCs/>
        </w:rPr>
      </w:pPr>
      <w:proofErr w:type="spellStart"/>
      <w:r w:rsidRPr="00376321">
        <w:rPr>
          <w:b/>
          <w:bCs/>
          <w:iCs/>
        </w:rPr>
        <w:t>Инсценирование</w:t>
      </w:r>
      <w:proofErr w:type="spellEnd"/>
      <w:r w:rsidRPr="00376321">
        <w:rPr>
          <w:b/>
          <w:bCs/>
          <w:iCs/>
        </w:rPr>
        <w:t xml:space="preserve"> песен</w:t>
      </w:r>
      <w:r w:rsidRPr="00376321">
        <w:rPr>
          <w:bCs/>
          <w:iCs/>
        </w:rPr>
        <w:t xml:space="preserve">. </w:t>
      </w:r>
      <w:r w:rsidRPr="00376321">
        <w:rPr>
          <w:iCs/>
        </w:rPr>
        <w:t xml:space="preserve">«Кошка и котенок», муз. М. </w:t>
      </w:r>
      <w:proofErr w:type="spellStart"/>
      <w:r w:rsidRPr="00376321">
        <w:rPr>
          <w:iCs/>
        </w:rPr>
        <w:t>Красева</w:t>
      </w:r>
      <w:proofErr w:type="spellEnd"/>
      <w:r w:rsidRPr="00376321">
        <w:rPr>
          <w:iCs/>
        </w:rPr>
        <w:t xml:space="preserve">, </w:t>
      </w:r>
      <w:r w:rsidRPr="00376321">
        <w:rPr>
          <w:bCs/>
          <w:iCs/>
        </w:rPr>
        <w:t xml:space="preserve">сл. </w:t>
      </w:r>
      <w:r w:rsidRPr="00376321">
        <w:rPr>
          <w:iCs/>
        </w:rPr>
        <w:t xml:space="preserve">О. </w:t>
      </w:r>
      <w:proofErr w:type="spellStart"/>
      <w:r w:rsidRPr="00376321">
        <w:rPr>
          <w:iCs/>
        </w:rPr>
        <w:t>Высотской</w:t>
      </w:r>
      <w:proofErr w:type="spellEnd"/>
      <w:r w:rsidRPr="00376321">
        <w:rPr>
          <w:iCs/>
        </w:rPr>
        <w:t xml:space="preserve">; «Неваляшки», муз. 3. Левиной; «Посреди двора ледяная гора», муз. Е. Соковниной; «Веселый поезд», муз. Э. </w:t>
      </w:r>
      <w:proofErr w:type="spellStart"/>
      <w:r w:rsidRPr="00376321">
        <w:rPr>
          <w:iCs/>
        </w:rPr>
        <w:t>Компанейца</w:t>
      </w:r>
      <w:proofErr w:type="spellEnd"/>
      <w:r w:rsidRPr="00376321">
        <w:rPr>
          <w:iCs/>
        </w:rPr>
        <w:t>.</w:t>
      </w:r>
    </w:p>
    <w:p w:rsidR="00B23EB0" w:rsidRPr="00376321" w:rsidRDefault="00B23EB0" w:rsidP="00B23EB0">
      <w:pPr>
        <w:snapToGrid w:val="0"/>
        <w:jc w:val="both"/>
        <w:rPr>
          <w:iCs/>
        </w:rPr>
      </w:pPr>
      <w:r w:rsidRPr="00376321">
        <w:rPr>
          <w:b/>
          <w:bCs/>
          <w:iCs/>
        </w:rPr>
        <w:lastRenderedPageBreak/>
        <w:t>Спортивные развлечения</w:t>
      </w:r>
      <w:r w:rsidRPr="00376321">
        <w:rPr>
          <w:bCs/>
          <w:iCs/>
        </w:rPr>
        <w:t xml:space="preserve">. </w:t>
      </w:r>
      <w:r w:rsidRPr="00376321">
        <w:rPr>
          <w:iCs/>
        </w:rPr>
        <w:t>«Мы смелые и умелые».</w:t>
      </w:r>
    </w:p>
    <w:p w:rsidR="00B23EB0" w:rsidRPr="00734116" w:rsidRDefault="00B23EB0" w:rsidP="00B23EB0">
      <w:pPr>
        <w:snapToGrid w:val="0"/>
        <w:jc w:val="both"/>
        <w:rPr>
          <w:iCs/>
        </w:rPr>
      </w:pPr>
      <w:r w:rsidRPr="00376321">
        <w:rPr>
          <w:b/>
          <w:bCs/>
          <w:iCs/>
        </w:rPr>
        <w:t>Забавы.</w:t>
      </w:r>
      <w:r w:rsidRPr="00376321">
        <w:rPr>
          <w:bCs/>
          <w:iCs/>
        </w:rPr>
        <w:t xml:space="preserve"> </w:t>
      </w:r>
      <w:r w:rsidRPr="00376321">
        <w:rPr>
          <w:iCs/>
        </w:rPr>
        <w:t>«Из-за леса, из-за гор», Т. Казакова; «Лягушка», рус</w:t>
      </w:r>
      <w:proofErr w:type="gramStart"/>
      <w:r w:rsidRPr="00376321">
        <w:rPr>
          <w:iCs/>
        </w:rPr>
        <w:t>.</w:t>
      </w:r>
      <w:proofErr w:type="gramEnd"/>
      <w:r w:rsidRPr="00376321">
        <w:rPr>
          <w:iCs/>
        </w:rPr>
        <w:t xml:space="preserve"> </w:t>
      </w:r>
      <w:proofErr w:type="gramStart"/>
      <w:r w:rsidRPr="00376321">
        <w:rPr>
          <w:iCs/>
        </w:rPr>
        <w:t>н</w:t>
      </w:r>
      <w:proofErr w:type="gramEnd"/>
      <w:r w:rsidRPr="00376321">
        <w:rPr>
          <w:iCs/>
        </w:rPr>
        <w:t>ар. пес</w:t>
      </w:r>
      <w:r w:rsidRPr="00376321">
        <w:rPr>
          <w:iCs/>
        </w:rPr>
        <w:softHyphen/>
        <w:t xml:space="preserve">ня, обр. Ю. </w:t>
      </w:r>
      <w:proofErr w:type="spellStart"/>
      <w:r w:rsidRPr="00376321">
        <w:rPr>
          <w:iCs/>
        </w:rPr>
        <w:t>Слонова</w:t>
      </w:r>
      <w:proofErr w:type="spellEnd"/>
      <w:r w:rsidRPr="00376321">
        <w:rPr>
          <w:iCs/>
        </w:rPr>
        <w:t>;</w:t>
      </w:r>
      <w:r>
        <w:rPr>
          <w:iCs/>
        </w:rPr>
        <w:t xml:space="preserve"> «Котик и козлик», муз. Ц. Кюи.</w:t>
      </w:r>
    </w:p>
    <w:p w:rsidR="00B23EB0" w:rsidRPr="00734116" w:rsidRDefault="00B23EB0" w:rsidP="00B23EB0">
      <w:pPr>
        <w:autoSpaceDE w:val="0"/>
        <w:autoSpaceDN w:val="0"/>
        <w:adjustRightInd w:val="0"/>
        <w:jc w:val="both"/>
        <w:rPr>
          <w:b/>
          <w:bCs/>
          <w:sz w:val="28"/>
          <w:szCs w:val="28"/>
        </w:rPr>
      </w:pPr>
      <w:r w:rsidRPr="00734116">
        <w:rPr>
          <w:b/>
          <w:bCs/>
          <w:sz w:val="28"/>
          <w:szCs w:val="28"/>
        </w:rPr>
        <w:t>Младшая группа:</w:t>
      </w:r>
    </w:p>
    <w:p w:rsidR="00B23EB0" w:rsidRPr="00376321" w:rsidRDefault="00B23EB0" w:rsidP="00B23EB0">
      <w:pPr>
        <w:autoSpaceDE w:val="0"/>
        <w:autoSpaceDN w:val="0"/>
        <w:adjustRightInd w:val="0"/>
        <w:jc w:val="both"/>
      </w:pPr>
      <w:r w:rsidRPr="00376321">
        <w:rPr>
          <w:b/>
          <w:bCs/>
        </w:rPr>
        <w:t xml:space="preserve">Праздники. </w:t>
      </w:r>
      <w:r w:rsidRPr="00376321">
        <w:t>Новогодняя елка, «Мамин праздник», День защитника Отечества, «Осень», «Весна», «Лето».</w:t>
      </w:r>
    </w:p>
    <w:p w:rsidR="00B23EB0" w:rsidRPr="00376321" w:rsidRDefault="00B23EB0" w:rsidP="00B23EB0">
      <w:pPr>
        <w:autoSpaceDE w:val="0"/>
        <w:autoSpaceDN w:val="0"/>
        <w:adjustRightInd w:val="0"/>
        <w:jc w:val="both"/>
      </w:pPr>
      <w:r w:rsidRPr="00376321">
        <w:rPr>
          <w:b/>
          <w:bCs/>
        </w:rPr>
        <w:t xml:space="preserve">Тематические праздники </w:t>
      </w:r>
      <w:r w:rsidRPr="00376321">
        <w:t xml:space="preserve">и </w:t>
      </w:r>
      <w:r w:rsidRPr="00376321">
        <w:rPr>
          <w:b/>
          <w:bCs/>
        </w:rPr>
        <w:t xml:space="preserve">развлечения. </w:t>
      </w:r>
      <w:r w:rsidRPr="00376321">
        <w:t>«Здравствуй, осень!», «</w:t>
      </w:r>
      <w:proofErr w:type="spellStart"/>
      <w:r w:rsidRPr="00376321">
        <w:t>Навруз</w:t>
      </w:r>
      <w:proofErr w:type="spellEnd"/>
      <w:r w:rsidRPr="00376321">
        <w:t xml:space="preserve"> Байрам»</w:t>
      </w:r>
      <w:proofErr w:type="gramStart"/>
      <w:r w:rsidRPr="00376321">
        <w:t>,«</w:t>
      </w:r>
      <w:proofErr w:type="gramEnd"/>
      <w:r w:rsidRPr="00376321">
        <w:t>В ве</w:t>
      </w:r>
      <w:r w:rsidRPr="00376321">
        <w:softHyphen/>
        <w:t>сеннем лесу», «Здравствуй, лето!», «Ой, бежит ручьем вода», «На бабушки</w:t>
      </w:r>
      <w:r w:rsidRPr="00376321">
        <w:softHyphen/>
        <w:t>ном дворе», «Во саду ли, в огороде», «На птичьем дворе».</w:t>
      </w:r>
    </w:p>
    <w:p w:rsidR="00B23EB0" w:rsidRPr="00376321" w:rsidRDefault="00B23EB0" w:rsidP="00B23EB0">
      <w:pPr>
        <w:autoSpaceDE w:val="0"/>
        <w:autoSpaceDN w:val="0"/>
        <w:adjustRightInd w:val="0"/>
        <w:jc w:val="both"/>
      </w:pPr>
      <w:r w:rsidRPr="00376321">
        <w:rPr>
          <w:b/>
          <w:bCs/>
        </w:rPr>
        <w:t xml:space="preserve">Театрализованные представления. </w:t>
      </w:r>
      <w:r w:rsidRPr="00376321">
        <w:t>«Маша и медведь», «Теремок», «Волк и козлята», «</w:t>
      </w:r>
      <w:proofErr w:type="spellStart"/>
      <w:r w:rsidRPr="00376321">
        <w:t>Заюшкина</w:t>
      </w:r>
      <w:proofErr w:type="spellEnd"/>
      <w:r w:rsidRPr="00376321">
        <w:t xml:space="preserve"> избушка» (по мотивам рус</w:t>
      </w:r>
      <w:proofErr w:type="gramStart"/>
      <w:r w:rsidRPr="00376321">
        <w:t>.</w:t>
      </w:r>
      <w:proofErr w:type="gramEnd"/>
      <w:r w:rsidRPr="00376321">
        <w:t xml:space="preserve"> </w:t>
      </w:r>
      <w:proofErr w:type="gramStart"/>
      <w:r w:rsidRPr="00376321">
        <w:t>н</w:t>
      </w:r>
      <w:proofErr w:type="gramEnd"/>
      <w:r w:rsidRPr="00376321">
        <w:t>ар. сказок); «</w:t>
      </w:r>
      <w:proofErr w:type="spellStart"/>
      <w:r w:rsidRPr="00376321">
        <w:t>Потешки</w:t>
      </w:r>
      <w:proofErr w:type="spellEnd"/>
      <w:r w:rsidRPr="00376321">
        <w:t xml:space="preserve"> да шутки», «Были-небылицы», «</w:t>
      </w:r>
      <w:proofErr w:type="spellStart"/>
      <w:r w:rsidRPr="00376321">
        <w:t>Бабушка-загадушка</w:t>
      </w:r>
      <w:proofErr w:type="spellEnd"/>
      <w:r w:rsidRPr="00376321">
        <w:t>» (по моти</w:t>
      </w:r>
      <w:r w:rsidRPr="00376321">
        <w:softHyphen/>
        <w:t xml:space="preserve">вам русского фольклора), «Купание братика куклы </w:t>
      </w:r>
      <w:proofErr w:type="spellStart"/>
      <w:r w:rsidRPr="00376321">
        <w:t>Асият</w:t>
      </w:r>
      <w:proofErr w:type="spellEnd"/>
      <w:r w:rsidRPr="00376321">
        <w:t xml:space="preserve">» игра занятие, «Укладывание куклы </w:t>
      </w:r>
      <w:proofErr w:type="spellStart"/>
      <w:r w:rsidRPr="00376321">
        <w:t>Асият</w:t>
      </w:r>
      <w:proofErr w:type="spellEnd"/>
      <w:r w:rsidRPr="00376321">
        <w:t xml:space="preserve"> спать» под </w:t>
      </w:r>
      <w:proofErr w:type="spellStart"/>
      <w:r w:rsidRPr="00376321">
        <w:t>лакскую</w:t>
      </w:r>
      <w:proofErr w:type="spellEnd"/>
      <w:r w:rsidRPr="00376321">
        <w:t xml:space="preserve"> песню «</w:t>
      </w:r>
      <w:proofErr w:type="spellStart"/>
      <w:r w:rsidRPr="00376321">
        <w:t>Лалур-бай</w:t>
      </w:r>
      <w:proofErr w:type="spellEnd"/>
      <w:r w:rsidRPr="00376321">
        <w:t xml:space="preserve">, </w:t>
      </w:r>
      <w:proofErr w:type="spellStart"/>
      <w:r w:rsidRPr="00376321">
        <w:t>лалур-бай</w:t>
      </w:r>
      <w:proofErr w:type="spellEnd"/>
      <w:r w:rsidRPr="00376321">
        <w:t>», « В аул к бабушке»,  Н.Юсупова «Храбрый козлик и», «Серый волк и три сереньких козленка».</w:t>
      </w:r>
    </w:p>
    <w:p w:rsidR="00B23EB0" w:rsidRPr="00376321" w:rsidRDefault="00B23EB0" w:rsidP="00B23EB0">
      <w:pPr>
        <w:autoSpaceDE w:val="0"/>
        <w:autoSpaceDN w:val="0"/>
        <w:adjustRightInd w:val="0"/>
        <w:jc w:val="both"/>
      </w:pPr>
      <w:r w:rsidRPr="00376321">
        <w:rPr>
          <w:b/>
          <w:bCs/>
        </w:rPr>
        <w:t xml:space="preserve">Музыкально литературные развлечения. </w:t>
      </w:r>
      <w:r w:rsidRPr="00376321">
        <w:t>Концерт для кукол, пред</w:t>
      </w:r>
      <w:r w:rsidRPr="00376321">
        <w:softHyphen/>
        <w:t xml:space="preserve">ставление «Мы </w:t>
      </w:r>
      <w:proofErr w:type="gramStart"/>
      <w:r w:rsidRPr="00376321">
        <w:t>любим</w:t>
      </w:r>
      <w:proofErr w:type="gramEnd"/>
      <w:r w:rsidRPr="00376321">
        <w:t xml:space="preserve"> петь и танцевать»,</w:t>
      </w:r>
    </w:p>
    <w:p w:rsidR="00B23EB0" w:rsidRPr="00376321" w:rsidRDefault="00B23EB0" w:rsidP="00B23EB0">
      <w:pPr>
        <w:autoSpaceDE w:val="0"/>
        <w:autoSpaceDN w:val="0"/>
        <w:adjustRightInd w:val="0"/>
        <w:jc w:val="both"/>
      </w:pPr>
      <w:r w:rsidRPr="00376321">
        <w:rPr>
          <w:b/>
          <w:bCs/>
        </w:rPr>
        <w:t xml:space="preserve">Спортивные развлечения. </w:t>
      </w:r>
      <w:r w:rsidRPr="00376321">
        <w:t xml:space="preserve">«Кто быстрее?», «Зимние радости», «Мы растем </w:t>
      </w:r>
      <w:proofErr w:type="gramStart"/>
      <w:r w:rsidRPr="00376321">
        <w:t>сильными</w:t>
      </w:r>
      <w:proofErr w:type="gramEnd"/>
      <w:r w:rsidRPr="00376321">
        <w:t xml:space="preserve"> и смелыми».</w:t>
      </w:r>
    </w:p>
    <w:p w:rsidR="00B23EB0" w:rsidRPr="00376321" w:rsidRDefault="00B23EB0" w:rsidP="00B23EB0">
      <w:pPr>
        <w:autoSpaceDE w:val="0"/>
        <w:autoSpaceDN w:val="0"/>
        <w:adjustRightInd w:val="0"/>
        <w:jc w:val="both"/>
      </w:pPr>
      <w:r w:rsidRPr="00376321">
        <w:rPr>
          <w:b/>
          <w:bCs/>
        </w:rPr>
        <w:t xml:space="preserve">Забавы. </w:t>
      </w:r>
      <w:r w:rsidRPr="00376321">
        <w:t>«Музыкальные заводные игрушки», «Сюрпризные моменты»; забавы с красками, карандашами и т.д.</w:t>
      </w:r>
    </w:p>
    <w:p w:rsidR="00B23EB0" w:rsidRDefault="00B23EB0" w:rsidP="00B23EB0">
      <w:pPr>
        <w:autoSpaceDE w:val="0"/>
        <w:autoSpaceDN w:val="0"/>
        <w:adjustRightInd w:val="0"/>
        <w:jc w:val="both"/>
      </w:pPr>
      <w:r w:rsidRPr="00376321">
        <w:rPr>
          <w:b/>
          <w:bCs/>
        </w:rPr>
        <w:t xml:space="preserve">Фокусы. </w:t>
      </w:r>
      <w:r w:rsidRPr="00376321">
        <w:t>«Цветная в</w:t>
      </w:r>
      <w:r>
        <w:t>одичка», «Волшебная коробочка</w:t>
      </w:r>
    </w:p>
    <w:p w:rsidR="00B23EB0" w:rsidRPr="00734116" w:rsidRDefault="00B23EB0" w:rsidP="00B23EB0">
      <w:pPr>
        <w:autoSpaceDE w:val="0"/>
        <w:autoSpaceDN w:val="0"/>
        <w:adjustRightInd w:val="0"/>
        <w:jc w:val="both"/>
      </w:pPr>
      <w:r w:rsidRPr="00376321">
        <w:rPr>
          <w:b/>
          <w:i/>
          <w:sz w:val="28"/>
          <w:szCs w:val="28"/>
        </w:rPr>
        <w:t xml:space="preserve"> </w:t>
      </w:r>
      <w:r w:rsidRPr="00734116">
        <w:rPr>
          <w:b/>
          <w:sz w:val="28"/>
          <w:szCs w:val="28"/>
        </w:rPr>
        <w:t>Средняя группа</w:t>
      </w:r>
    </w:p>
    <w:p w:rsidR="00B23EB0" w:rsidRPr="00376321" w:rsidRDefault="00B23EB0" w:rsidP="00B23EB0">
      <w:pPr>
        <w:autoSpaceDE w:val="0"/>
        <w:autoSpaceDN w:val="0"/>
        <w:adjustRightInd w:val="0"/>
        <w:jc w:val="both"/>
      </w:pPr>
      <w:r w:rsidRPr="00376321">
        <w:rPr>
          <w:b/>
        </w:rPr>
        <w:t>Праздники.</w:t>
      </w:r>
      <w:r w:rsidRPr="00376321">
        <w:t xml:space="preserve"> «Новый год», «День защитника Отечества». «8 Марта», «Весна», «</w:t>
      </w:r>
      <w:proofErr w:type="spellStart"/>
      <w:r w:rsidRPr="00376321">
        <w:t>Навруз</w:t>
      </w:r>
      <w:proofErr w:type="spellEnd"/>
      <w:r w:rsidRPr="00376321">
        <w:t xml:space="preserve"> Байрам», «Лето», «Праздник черешни»; праздники, традиционные для группы и детского сада; дни рождения </w:t>
      </w:r>
      <w:proofErr w:type="spellStart"/>
      <w:r w:rsidRPr="00376321">
        <w:t>детей</w:t>
      </w:r>
      <w:proofErr w:type="gramStart"/>
      <w:r w:rsidRPr="00376321">
        <w:t>.</w:t>
      </w:r>
      <w:r w:rsidRPr="00376321">
        <w:rPr>
          <w:b/>
        </w:rPr>
        <w:t>Т</w:t>
      </w:r>
      <w:proofErr w:type="gramEnd"/>
      <w:r w:rsidRPr="00376321">
        <w:rPr>
          <w:b/>
        </w:rPr>
        <w:t>ематические</w:t>
      </w:r>
      <w:proofErr w:type="spellEnd"/>
      <w:r w:rsidRPr="00376321">
        <w:rPr>
          <w:b/>
        </w:rPr>
        <w:t xml:space="preserve"> праздники и развлечения.</w:t>
      </w:r>
      <w:r w:rsidRPr="00376321">
        <w:t xml:space="preserve"> </w:t>
      </w:r>
    </w:p>
    <w:p w:rsidR="00B23EB0" w:rsidRPr="00376321" w:rsidRDefault="00B23EB0" w:rsidP="00B23EB0">
      <w:pPr>
        <w:autoSpaceDE w:val="0"/>
        <w:autoSpaceDN w:val="0"/>
        <w:adjustRightInd w:val="0"/>
        <w:jc w:val="both"/>
      </w:pPr>
      <w:r w:rsidRPr="00376321">
        <w:t>«Приметы осени», «Русская сказка», «Зимушка-зима», «Весна пришла», «Город, в котором ты живешь, «Наступило лето».</w:t>
      </w:r>
    </w:p>
    <w:p w:rsidR="00B23EB0" w:rsidRPr="00376321" w:rsidRDefault="00B23EB0" w:rsidP="00B23EB0">
      <w:pPr>
        <w:autoSpaceDE w:val="0"/>
        <w:autoSpaceDN w:val="0"/>
        <w:adjustRightInd w:val="0"/>
        <w:jc w:val="both"/>
      </w:pPr>
      <w:r w:rsidRPr="00376321">
        <w:rPr>
          <w:b/>
        </w:rPr>
        <w:t xml:space="preserve"> Театрализованные представления.</w:t>
      </w:r>
      <w:r w:rsidRPr="00376321">
        <w:t xml:space="preserve"> </w:t>
      </w:r>
    </w:p>
    <w:p w:rsidR="00B23EB0" w:rsidRPr="00376321" w:rsidRDefault="00B23EB0" w:rsidP="00B23EB0">
      <w:pPr>
        <w:autoSpaceDE w:val="0"/>
        <w:autoSpaceDN w:val="0"/>
        <w:adjustRightInd w:val="0"/>
        <w:jc w:val="both"/>
      </w:pPr>
      <w:proofErr w:type="gramStart"/>
      <w:r w:rsidRPr="00376321">
        <w:t>По сюжетам русских народных сказок «Лисичка со скалочкой», «</w:t>
      </w:r>
      <w:proofErr w:type="spellStart"/>
      <w:r w:rsidRPr="00376321">
        <w:t>Жихарка</w:t>
      </w:r>
      <w:proofErr w:type="spellEnd"/>
      <w:r w:rsidRPr="00376321">
        <w:t>», «Рукавичка», «Бычок—смоляной бочок», «Пых», «Гуси-лебеди», «Дынька» дагестанская, «Храбрый козлик» и т.д.</w:t>
      </w:r>
      <w:proofErr w:type="gramEnd"/>
    </w:p>
    <w:p w:rsidR="00B23EB0" w:rsidRPr="00376321" w:rsidRDefault="00B23EB0" w:rsidP="00B23EB0">
      <w:pPr>
        <w:autoSpaceDE w:val="0"/>
        <w:autoSpaceDN w:val="0"/>
        <w:adjustRightInd w:val="0"/>
        <w:jc w:val="both"/>
      </w:pPr>
      <w:r w:rsidRPr="00376321">
        <w:rPr>
          <w:b/>
        </w:rPr>
        <w:t>Русское народное творчество.</w:t>
      </w:r>
      <w:r w:rsidRPr="00376321">
        <w:t xml:space="preserve"> </w:t>
      </w:r>
    </w:p>
    <w:p w:rsidR="00B23EB0" w:rsidRPr="00376321" w:rsidRDefault="00B23EB0" w:rsidP="00B23EB0">
      <w:pPr>
        <w:autoSpaceDE w:val="0"/>
        <w:autoSpaceDN w:val="0"/>
        <w:adjustRightInd w:val="0"/>
        <w:jc w:val="both"/>
      </w:pPr>
      <w:r w:rsidRPr="00376321">
        <w:t>«Загадки», «Любимые народные игры», «Бабушкины</w:t>
      </w:r>
      <w:r w:rsidRPr="00376321">
        <w:rPr>
          <w:b/>
          <w:bCs/>
        </w:rPr>
        <w:t xml:space="preserve"> </w:t>
      </w:r>
      <w:r w:rsidRPr="00376321">
        <w:t>сказки», «Пословицы и поговорки», «Любимые сказки», «Русские народные игры», «В гостях у сказки».</w:t>
      </w:r>
    </w:p>
    <w:p w:rsidR="00B23EB0" w:rsidRPr="00376321" w:rsidRDefault="00B23EB0" w:rsidP="00B23EB0">
      <w:pPr>
        <w:autoSpaceDE w:val="0"/>
        <w:autoSpaceDN w:val="0"/>
        <w:adjustRightInd w:val="0"/>
        <w:jc w:val="both"/>
      </w:pPr>
      <w:r w:rsidRPr="00376321">
        <w:rPr>
          <w:b/>
        </w:rPr>
        <w:t>Концерты.</w:t>
      </w:r>
      <w:r w:rsidRPr="00376321">
        <w:t xml:space="preserve"> «Мы слушаем музыку», «Любимые песни», «Веселые ритмы».</w:t>
      </w:r>
    </w:p>
    <w:p w:rsidR="00B23EB0" w:rsidRPr="00376321" w:rsidRDefault="00B23EB0" w:rsidP="00B23EB0">
      <w:pPr>
        <w:autoSpaceDE w:val="0"/>
        <w:autoSpaceDN w:val="0"/>
        <w:adjustRightInd w:val="0"/>
        <w:jc w:val="both"/>
      </w:pPr>
      <w:r w:rsidRPr="00376321">
        <w:rPr>
          <w:b/>
        </w:rPr>
        <w:t>Спортивные развлечения</w:t>
      </w:r>
      <w:r w:rsidRPr="00376321">
        <w:t>. «Спорт—это сила и здоровье», «Веселые ритмы». «Здоровье дарит Айболит», «Смелые джигиты».</w:t>
      </w:r>
    </w:p>
    <w:p w:rsidR="00B23EB0" w:rsidRPr="00376321" w:rsidRDefault="00B23EB0" w:rsidP="00B23EB0">
      <w:pPr>
        <w:autoSpaceDE w:val="0"/>
        <w:autoSpaceDN w:val="0"/>
        <w:adjustRightInd w:val="0"/>
        <w:jc w:val="both"/>
      </w:pPr>
      <w:r w:rsidRPr="00376321">
        <w:rPr>
          <w:b/>
        </w:rPr>
        <w:t>Забавы</w:t>
      </w:r>
      <w:r w:rsidRPr="00376321">
        <w:t>. «Пальчики шагают», «Дождик», «</w:t>
      </w:r>
      <w:proofErr w:type="spellStart"/>
      <w:r w:rsidRPr="00376321">
        <w:t>Чок</w:t>
      </w:r>
      <w:proofErr w:type="spellEnd"/>
      <w:r w:rsidRPr="00376321">
        <w:t xml:space="preserve"> да </w:t>
      </w:r>
      <w:proofErr w:type="spellStart"/>
      <w:r w:rsidRPr="00376321">
        <w:t>чок</w:t>
      </w:r>
      <w:proofErr w:type="spellEnd"/>
      <w:r w:rsidRPr="00376321">
        <w:t xml:space="preserve">», муз. Е, </w:t>
      </w:r>
      <w:proofErr w:type="spellStart"/>
      <w:r w:rsidRPr="00376321">
        <w:t>Макшанцевой</w:t>
      </w:r>
      <w:proofErr w:type="spellEnd"/>
      <w:r w:rsidRPr="00376321">
        <w:t xml:space="preserve">; забавы с красками и карандашами, сюрпризные моменты. </w:t>
      </w:r>
      <w:r w:rsidRPr="00376321">
        <w:rPr>
          <w:b/>
        </w:rPr>
        <w:t>Фокусы.</w:t>
      </w:r>
      <w:r w:rsidRPr="00376321">
        <w:t xml:space="preserve"> «Бесконечная нитка», «Превращение воды», «Неиссякаемая </w:t>
      </w:r>
      <w:r>
        <w:t>ширма», «Волшебное превращение»</w:t>
      </w:r>
    </w:p>
    <w:p w:rsidR="00B23EB0" w:rsidRPr="00376321" w:rsidRDefault="00B23EB0" w:rsidP="00B23EB0">
      <w:pPr>
        <w:autoSpaceDE w:val="0"/>
        <w:autoSpaceDN w:val="0"/>
        <w:adjustRightInd w:val="0"/>
        <w:jc w:val="both"/>
        <w:rPr>
          <w:b/>
          <w:i/>
          <w:iCs/>
          <w:sz w:val="28"/>
          <w:szCs w:val="28"/>
        </w:rPr>
      </w:pPr>
      <w:r w:rsidRPr="00376321">
        <w:rPr>
          <w:b/>
          <w:i/>
          <w:iCs/>
          <w:sz w:val="28"/>
          <w:szCs w:val="28"/>
        </w:rPr>
        <w:t>Старшая группа</w:t>
      </w:r>
    </w:p>
    <w:p w:rsidR="00B23EB0" w:rsidRPr="00376321" w:rsidRDefault="00B23EB0" w:rsidP="00B23EB0">
      <w:pPr>
        <w:autoSpaceDE w:val="0"/>
        <w:autoSpaceDN w:val="0"/>
        <w:adjustRightInd w:val="0"/>
        <w:jc w:val="both"/>
      </w:pPr>
      <w:r w:rsidRPr="00376321">
        <w:rPr>
          <w:b/>
          <w:bCs/>
        </w:rPr>
        <w:t xml:space="preserve">Праздники. </w:t>
      </w:r>
      <w:r w:rsidRPr="00376321">
        <w:t>Новый год, День защитника Отечества, 8 Марта, День единство Дагестана,</w:t>
      </w:r>
    </w:p>
    <w:p w:rsidR="00B23EB0" w:rsidRPr="00376321" w:rsidRDefault="00B23EB0" w:rsidP="00B23EB0">
      <w:pPr>
        <w:autoSpaceDE w:val="0"/>
        <w:autoSpaceDN w:val="0"/>
        <w:adjustRightInd w:val="0"/>
        <w:ind w:firstLine="709"/>
        <w:jc w:val="both"/>
      </w:pPr>
      <w:r w:rsidRPr="00376321">
        <w:t xml:space="preserve">День Матери, </w:t>
      </w:r>
      <w:proofErr w:type="spellStart"/>
      <w:r w:rsidRPr="00376321">
        <w:t>Навруз</w:t>
      </w:r>
      <w:proofErr w:type="spellEnd"/>
      <w:r w:rsidRPr="00376321">
        <w:t xml:space="preserve"> Байрам, Выпу</w:t>
      </w:r>
      <w:proofErr w:type="gramStart"/>
      <w:r w:rsidRPr="00376321">
        <w:t>ск в шк</w:t>
      </w:r>
      <w:proofErr w:type="gramEnd"/>
      <w:r w:rsidRPr="00376321">
        <w:t>олу, День первой борозды, День Чабана, Праздник черешни, День винограда, День Победы, День весны.</w:t>
      </w:r>
    </w:p>
    <w:p w:rsidR="00B23EB0" w:rsidRPr="00376321" w:rsidRDefault="00B23EB0" w:rsidP="00B23EB0">
      <w:pPr>
        <w:autoSpaceDE w:val="0"/>
        <w:autoSpaceDN w:val="0"/>
        <w:adjustRightInd w:val="0"/>
        <w:jc w:val="both"/>
      </w:pPr>
      <w:r w:rsidRPr="00376321">
        <w:rPr>
          <w:b/>
          <w:bCs/>
        </w:rPr>
        <w:t xml:space="preserve">Тематические праздники и развлечения. </w:t>
      </w:r>
      <w:r w:rsidRPr="00376321">
        <w:t>«О музыке П. И. Чайковского», М И. Глинка — основоположник русской музыки», «О творчестве С.Я. Маршака», «Стихи К.И. Чуковского», «Об обычаях и традициях рус</w:t>
      </w:r>
      <w:r w:rsidRPr="00376321">
        <w:rPr>
          <w:bCs/>
        </w:rPr>
        <w:t xml:space="preserve">ского </w:t>
      </w:r>
      <w:r w:rsidRPr="00376321">
        <w:t>народа», «Русские посиделки», «Народные игры», «Русские праздники», «День города».</w:t>
      </w:r>
    </w:p>
    <w:p w:rsidR="00B23EB0" w:rsidRPr="00376321" w:rsidRDefault="00B23EB0" w:rsidP="00B23EB0">
      <w:pPr>
        <w:autoSpaceDE w:val="0"/>
        <w:autoSpaceDN w:val="0"/>
        <w:adjustRightInd w:val="0"/>
        <w:jc w:val="both"/>
      </w:pPr>
      <w:r w:rsidRPr="00376321">
        <w:rPr>
          <w:b/>
          <w:bCs/>
        </w:rPr>
        <w:lastRenderedPageBreak/>
        <w:t xml:space="preserve">Театрализованные представления. </w:t>
      </w:r>
      <w:r w:rsidRPr="00376321">
        <w:t xml:space="preserve">Представления с использованием теневого, пальчикового, настольного, кукольного театра. Постановка спектаклей, детских музыкальных опер, музыкальных ритмопластических спектаклей. </w:t>
      </w:r>
      <w:proofErr w:type="spellStart"/>
      <w:r w:rsidRPr="00376321">
        <w:t>Инсценирование</w:t>
      </w:r>
      <w:proofErr w:type="spellEnd"/>
      <w:r w:rsidRPr="00376321">
        <w:t xml:space="preserve"> сказок, стихов </w:t>
      </w:r>
      <w:r w:rsidRPr="00376321">
        <w:rPr>
          <w:bCs/>
        </w:rPr>
        <w:t>и</w:t>
      </w:r>
      <w:r w:rsidRPr="00376321">
        <w:rPr>
          <w:b/>
          <w:bCs/>
        </w:rPr>
        <w:t xml:space="preserve"> </w:t>
      </w:r>
      <w:r w:rsidRPr="00376321">
        <w:t>других литературных произ</w:t>
      </w:r>
      <w:r w:rsidRPr="00376321">
        <w:softHyphen/>
        <w:t>ведений, а также песен.</w:t>
      </w:r>
    </w:p>
    <w:p w:rsidR="00B23EB0" w:rsidRPr="00376321" w:rsidRDefault="00B23EB0" w:rsidP="00B23EB0">
      <w:pPr>
        <w:autoSpaceDE w:val="0"/>
        <w:autoSpaceDN w:val="0"/>
        <w:adjustRightInd w:val="0"/>
        <w:jc w:val="both"/>
      </w:pPr>
      <w:r w:rsidRPr="00376321">
        <w:rPr>
          <w:b/>
          <w:bCs/>
        </w:rPr>
        <w:t xml:space="preserve">Музыкально литературные развлечения, </w:t>
      </w:r>
      <w:r w:rsidRPr="00376321">
        <w:t>«День цветов», «А. С. Пушкин и музыка», «Н. А. Римский-Корсаков и русские народные сказки».</w:t>
      </w:r>
    </w:p>
    <w:p w:rsidR="00B23EB0" w:rsidRPr="00376321" w:rsidRDefault="00B23EB0" w:rsidP="00B23EB0">
      <w:pPr>
        <w:autoSpaceDE w:val="0"/>
        <w:autoSpaceDN w:val="0"/>
        <w:adjustRightInd w:val="0"/>
        <w:ind w:firstLine="709"/>
        <w:jc w:val="both"/>
      </w:pPr>
      <w:r w:rsidRPr="00376321">
        <w:t xml:space="preserve">«Здравствуй праздник» </w:t>
      </w:r>
      <w:proofErr w:type="spellStart"/>
      <w:r w:rsidRPr="00376321">
        <w:t>И.Галилова</w:t>
      </w:r>
      <w:proofErr w:type="spellEnd"/>
      <w:proofErr w:type="gramStart"/>
      <w:r w:rsidRPr="00376321">
        <w:t xml:space="preserve"> ,</w:t>
      </w:r>
      <w:proofErr w:type="gramEnd"/>
      <w:r w:rsidRPr="00376321">
        <w:t xml:space="preserve"> Р.Фаталиев.</w:t>
      </w:r>
    </w:p>
    <w:p w:rsidR="00B23EB0" w:rsidRPr="00376321" w:rsidRDefault="00B23EB0" w:rsidP="00B23EB0">
      <w:pPr>
        <w:tabs>
          <w:tab w:val="left" w:pos="7094"/>
        </w:tabs>
        <w:autoSpaceDE w:val="0"/>
        <w:autoSpaceDN w:val="0"/>
        <w:adjustRightInd w:val="0"/>
        <w:jc w:val="both"/>
      </w:pPr>
      <w:r w:rsidRPr="00376321">
        <w:rPr>
          <w:b/>
          <w:bCs/>
        </w:rPr>
        <w:t xml:space="preserve">Русское народное творчество. </w:t>
      </w:r>
      <w:r w:rsidRPr="00376321">
        <w:t>Концерты русской народной песни и танца; загадки, пословицы, сказки и поговорки; «Были и небылицы», «Добро и зло в русских народных сказках».</w:t>
      </w:r>
    </w:p>
    <w:p w:rsidR="00B23EB0" w:rsidRPr="00376321" w:rsidRDefault="00B23EB0" w:rsidP="00B23EB0">
      <w:pPr>
        <w:tabs>
          <w:tab w:val="left" w:pos="7094"/>
        </w:tabs>
        <w:autoSpaceDE w:val="0"/>
        <w:autoSpaceDN w:val="0"/>
        <w:adjustRightInd w:val="0"/>
        <w:jc w:val="both"/>
        <w:rPr>
          <w:b/>
        </w:rPr>
      </w:pPr>
      <w:r w:rsidRPr="00376321">
        <w:rPr>
          <w:b/>
        </w:rPr>
        <w:t xml:space="preserve">Дагестанское народное творчество: </w:t>
      </w:r>
      <w:r w:rsidRPr="00376321">
        <w:t xml:space="preserve">«На </w:t>
      </w:r>
      <w:proofErr w:type="spellStart"/>
      <w:r w:rsidRPr="00376321">
        <w:t>годекане</w:t>
      </w:r>
      <w:proofErr w:type="spellEnd"/>
      <w:r w:rsidRPr="00376321">
        <w:t>».</w:t>
      </w:r>
    </w:p>
    <w:p w:rsidR="00B23EB0" w:rsidRPr="00376321" w:rsidRDefault="00B23EB0" w:rsidP="00B23EB0">
      <w:pPr>
        <w:tabs>
          <w:tab w:val="left" w:pos="7094"/>
        </w:tabs>
        <w:autoSpaceDE w:val="0"/>
        <w:autoSpaceDN w:val="0"/>
        <w:adjustRightInd w:val="0"/>
        <w:jc w:val="both"/>
      </w:pPr>
      <w:r w:rsidRPr="00376321">
        <w:rPr>
          <w:b/>
          <w:bCs/>
        </w:rPr>
        <w:t>Концерты. «</w:t>
      </w:r>
      <w:r w:rsidRPr="00376321">
        <w:rPr>
          <w:bCs/>
        </w:rPr>
        <w:t xml:space="preserve">Маленькие </w:t>
      </w:r>
      <w:proofErr w:type="spellStart"/>
      <w:r w:rsidRPr="00376321">
        <w:rPr>
          <w:bCs/>
        </w:rPr>
        <w:t>зездочки</w:t>
      </w:r>
      <w:proofErr w:type="spellEnd"/>
      <w:r w:rsidRPr="00376321">
        <w:rPr>
          <w:bCs/>
        </w:rPr>
        <w:t xml:space="preserve"> Дагестана</w:t>
      </w:r>
      <w:r w:rsidRPr="00376321">
        <w:rPr>
          <w:b/>
          <w:bCs/>
        </w:rPr>
        <w:t xml:space="preserve">», </w:t>
      </w:r>
      <w:r w:rsidRPr="00376321">
        <w:t xml:space="preserve">«Мы любим песни», «Веселые ритмы», «Слушаем музыку», «Марш космонавтов» </w:t>
      </w:r>
      <w:proofErr w:type="spellStart"/>
      <w:r w:rsidRPr="00376321">
        <w:t>Ш.Чалаев</w:t>
      </w:r>
      <w:proofErr w:type="spellEnd"/>
      <w:r w:rsidRPr="00376321">
        <w:t xml:space="preserve">, «Песни юных космонавтов» </w:t>
      </w:r>
      <w:proofErr w:type="spellStart"/>
      <w:r w:rsidRPr="00376321">
        <w:t>Кажлаев</w:t>
      </w:r>
      <w:proofErr w:type="spellEnd"/>
      <w:r w:rsidRPr="00376321">
        <w:t xml:space="preserve"> М..</w:t>
      </w:r>
    </w:p>
    <w:p w:rsidR="00B23EB0" w:rsidRPr="00376321" w:rsidRDefault="00B23EB0" w:rsidP="00B23EB0">
      <w:pPr>
        <w:autoSpaceDE w:val="0"/>
        <w:autoSpaceDN w:val="0"/>
        <w:adjustRightInd w:val="0"/>
        <w:jc w:val="both"/>
      </w:pPr>
      <w:r w:rsidRPr="00376321">
        <w:rPr>
          <w:b/>
          <w:bCs/>
        </w:rPr>
        <w:t xml:space="preserve">Спортивные развлечения. </w:t>
      </w:r>
      <w:r w:rsidRPr="00376321">
        <w:t>«Веселые старты», «Подвижные игры», «Зимние состязаниям, «Детская Олимпиада», «Смелые джигиты», «Канатоходцы».</w:t>
      </w:r>
    </w:p>
    <w:p w:rsidR="00B23EB0" w:rsidRPr="00376321" w:rsidRDefault="00B23EB0" w:rsidP="00B23EB0">
      <w:pPr>
        <w:autoSpaceDE w:val="0"/>
        <w:autoSpaceDN w:val="0"/>
        <w:adjustRightInd w:val="0"/>
        <w:jc w:val="both"/>
      </w:pPr>
      <w:r w:rsidRPr="00376321">
        <w:rPr>
          <w:b/>
          <w:bCs/>
        </w:rPr>
        <w:t xml:space="preserve">КВН и викторины. </w:t>
      </w:r>
      <w:r w:rsidRPr="00376321">
        <w:t xml:space="preserve">«Домашние задания», «Вежливость», «Мисс </w:t>
      </w:r>
      <w:proofErr w:type="spellStart"/>
      <w:r w:rsidRPr="00376321">
        <w:t>Мальвина</w:t>
      </w:r>
      <w:proofErr w:type="spellEnd"/>
      <w:r w:rsidRPr="00376321">
        <w:t>», «Знатоки леса», «Путешествие в Страну знаний», «Путешествие по горам», «Волшебная книга».</w:t>
      </w:r>
    </w:p>
    <w:p w:rsidR="00B23EB0" w:rsidRPr="00376321" w:rsidRDefault="00B23EB0" w:rsidP="00B23EB0">
      <w:pPr>
        <w:autoSpaceDE w:val="0"/>
        <w:autoSpaceDN w:val="0"/>
        <w:adjustRightInd w:val="0"/>
        <w:jc w:val="both"/>
      </w:pPr>
      <w:r w:rsidRPr="00376321">
        <w:rPr>
          <w:b/>
        </w:rPr>
        <w:t>Забавы.</w:t>
      </w:r>
      <w:r w:rsidRPr="00376321">
        <w:t xml:space="preserve"> Фокусы, сюрпризные моменты, устное народное творчество (шутки, прибаутки, небылицы), забавы с красками и карандашами.</w:t>
      </w:r>
    </w:p>
    <w:p w:rsidR="00B23EB0" w:rsidRPr="00734116" w:rsidRDefault="00B23EB0" w:rsidP="00B23EB0">
      <w:pPr>
        <w:autoSpaceDE w:val="0"/>
        <w:autoSpaceDN w:val="0"/>
        <w:adjustRightInd w:val="0"/>
        <w:jc w:val="both"/>
        <w:rPr>
          <w:b/>
          <w:i/>
          <w:iCs/>
          <w:sz w:val="28"/>
          <w:szCs w:val="28"/>
        </w:rPr>
      </w:pPr>
      <w:r w:rsidRPr="00376321">
        <w:rPr>
          <w:b/>
          <w:i/>
          <w:iCs/>
          <w:sz w:val="28"/>
          <w:szCs w:val="28"/>
        </w:rPr>
        <w:t>Подготовительная группа</w:t>
      </w:r>
    </w:p>
    <w:p w:rsidR="00B23EB0" w:rsidRPr="00376321" w:rsidRDefault="00B23EB0" w:rsidP="00B23EB0">
      <w:pPr>
        <w:autoSpaceDE w:val="0"/>
        <w:autoSpaceDN w:val="0"/>
        <w:adjustRightInd w:val="0"/>
        <w:jc w:val="both"/>
      </w:pPr>
      <w:r w:rsidRPr="00376321">
        <w:rPr>
          <w:b/>
          <w:bCs/>
        </w:rPr>
        <w:t xml:space="preserve">Праздники. </w:t>
      </w:r>
      <w:proofErr w:type="gramStart"/>
      <w:r w:rsidRPr="00376321">
        <w:t>Новый год, День защитника Отечества, Международный женский день, День Победы, «</w:t>
      </w:r>
      <w:proofErr w:type="spellStart"/>
      <w:r w:rsidRPr="00376321">
        <w:t>Навруз</w:t>
      </w:r>
      <w:proofErr w:type="spellEnd"/>
      <w:r w:rsidRPr="00376321">
        <w:t xml:space="preserve"> Байрам», «День единства Дагестана», «День независимости России», «День Матери», «День первой борозды» «Проводы в школу», «Осень», «Весна», «Праздник черешни» «Лето», праздники народного календаря.</w:t>
      </w:r>
      <w:proofErr w:type="gramEnd"/>
    </w:p>
    <w:p w:rsidR="00B23EB0" w:rsidRPr="00376321" w:rsidRDefault="00B23EB0" w:rsidP="00B23EB0">
      <w:pPr>
        <w:autoSpaceDE w:val="0"/>
        <w:autoSpaceDN w:val="0"/>
        <w:adjustRightInd w:val="0"/>
        <w:jc w:val="both"/>
      </w:pPr>
      <w:r w:rsidRPr="00376321">
        <w:rPr>
          <w:b/>
          <w:bCs/>
        </w:rPr>
        <w:t xml:space="preserve">Тематические праздники и развлечения. </w:t>
      </w:r>
      <w:r w:rsidRPr="00376321">
        <w:t>«Веселая ярмарка»; вечера, посвященные творчеству композиторов, писателей, художников,</w:t>
      </w:r>
    </w:p>
    <w:p w:rsidR="00B23EB0" w:rsidRPr="00376321" w:rsidRDefault="00B23EB0" w:rsidP="00B23EB0">
      <w:pPr>
        <w:autoSpaceDE w:val="0"/>
        <w:autoSpaceDN w:val="0"/>
        <w:adjustRightInd w:val="0"/>
        <w:jc w:val="both"/>
      </w:pPr>
      <w:r w:rsidRPr="00376321">
        <w:rPr>
          <w:b/>
          <w:bCs/>
        </w:rPr>
        <w:t xml:space="preserve">Театрализованные представления. </w:t>
      </w:r>
      <w:r w:rsidRPr="00376321">
        <w:t xml:space="preserve">Постановка театральных спектаклей, детских опер, музыкальных и ритмических пьес. </w:t>
      </w:r>
      <w:proofErr w:type="spellStart"/>
      <w:r w:rsidRPr="00376321">
        <w:t>Инсценирование</w:t>
      </w:r>
      <w:proofErr w:type="spellEnd"/>
      <w:r w:rsidRPr="00376321">
        <w:t xml:space="preserve"> русских народных сказок, </w:t>
      </w:r>
      <w:proofErr w:type="spellStart"/>
      <w:r w:rsidRPr="00376321">
        <w:t>инсценирование</w:t>
      </w:r>
      <w:proofErr w:type="spellEnd"/>
      <w:r w:rsidRPr="00376321">
        <w:t xml:space="preserve"> дагестанских народных сказок («Солнечный лучик» даргинская, «Храбрый мальчик» даргинская, «Лиса и медведь» ногайская</w:t>
      </w:r>
      <w:proofErr w:type="gramStart"/>
      <w:r w:rsidRPr="00376321">
        <w:t xml:space="preserve"> ,</w:t>
      </w:r>
      <w:proofErr w:type="gramEnd"/>
      <w:r w:rsidRPr="00376321">
        <w:t xml:space="preserve"> «Друзья пастуха» кумыкская, «Ответ старика» аварская. песен, литературных произведений; игры-инс</w:t>
      </w:r>
      <w:r w:rsidRPr="00376321">
        <w:softHyphen/>
        <w:t>ценировки: «Скворец и воробей», «Котята-поварята», муз. Е. Тиличеевой.</w:t>
      </w:r>
    </w:p>
    <w:p w:rsidR="00B23EB0" w:rsidRPr="00376321" w:rsidRDefault="00B23EB0" w:rsidP="00B23EB0">
      <w:pPr>
        <w:autoSpaceDE w:val="0"/>
        <w:autoSpaceDN w:val="0"/>
        <w:adjustRightInd w:val="0"/>
        <w:jc w:val="both"/>
      </w:pPr>
      <w:r w:rsidRPr="00376321">
        <w:rPr>
          <w:b/>
          <w:bCs/>
        </w:rPr>
        <w:t xml:space="preserve">Музыкально литературные композиции. </w:t>
      </w:r>
      <w:r w:rsidRPr="00376321">
        <w:t>«Музыка и поэзия». «Весенние мотивы», «Сказочные образы в музыке и поэзии», «А. С. Пушкин и музыка», «Город чудный, город древний», «Зима-волшебница».</w:t>
      </w:r>
    </w:p>
    <w:p w:rsidR="00B23EB0" w:rsidRPr="00376321" w:rsidRDefault="00B23EB0" w:rsidP="00B23EB0">
      <w:pPr>
        <w:autoSpaceDE w:val="0"/>
        <w:autoSpaceDN w:val="0"/>
        <w:adjustRightInd w:val="0"/>
        <w:jc w:val="both"/>
      </w:pPr>
      <w:r w:rsidRPr="00376321">
        <w:rPr>
          <w:b/>
          <w:bCs/>
        </w:rPr>
        <w:t xml:space="preserve">Концерты. </w:t>
      </w:r>
      <w:r w:rsidRPr="00376321">
        <w:t xml:space="preserve">«Песни о Москве», «Песни о Дагестане», «Шутка </w:t>
      </w:r>
      <w:r w:rsidRPr="00376321">
        <w:rPr>
          <w:b/>
          <w:bCs/>
        </w:rPr>
        <w:t xml:space="preserve">в </w:t>
      </w:r>
      <w:r w:rsidRPr="00376321">
        <w:t>музыке», «Любимые произведения», «Поем и танцуем», «Танцы народов Дагестана»,  концерты детской самодеятельности.</w:t>
      </w:r>
    </w:p>
    <w:p w:rsidR="00B23EB0" w:rsidRPr="00376321" w:rsidRDefault="00B23EB0" w:rsidP="00B23EB0">
      <w:pPr>
        <w:autoSpaceDE w:val="0"/>
        <w:autoSpaceDN w:val="0"/>
        <w:adjustRightInd w:val="0"/>
        <w:jc w:val="both"/>
      </w:pPr>
      <w:r w:rsidRPr="00376321">
        <w:rPr>
          <w:b/>
          <w:bCs/>
        </w:rPr>
        <w:t xml:space="preserve">Русское народное творчество. </w:t>
      </w:r>
      <w:r w:rsidRPr="00376321">
        <w:t>Загадки, были и небылицы, шутки, любимые сказки, сказания, былины, предания.</w:t>
      </w:r>
    </w:p>
    <w:p w:rsidR="00B23EB0" w:rsidRPr="00376321" w:rsidRDefault="00B23EB0" w:rsidP="00B23EB0">
      <w:pPr>
        <w:autoSpaceDE w:val="0"/>
        <w:autoSpaceDN w:val="0"/>
        <w:adjustRightInd w:val="0"/>
        <w:jc w:val="both"/>
        <w:rPr>
          <w:b/>
        </w:rPr>
      </w:pPr>
      <w:r w:rsidRPr="00376321">
        <w:rPr>
          <w:b/>
        </w:rPr>
        <w:t>Дагестанское народное творчество:</w:t>
      </w:r>
    </w:p>
    <w:p w:rsidR="00B23EB0" w:rsidRPr="00734116" w:rsidRDefault="00B23EB0" w:rsidP="00B23EB0">
      <w:pPr>
        <w:autoSpaceDE w:val="0"/>
        <w:autoSpaceDN w:val="0"/>
        <w:adjustRightInd w:val="0"/>
        <w:ind w:firstLine="709"/>
        <w:jc w:val="both"/>
        <w:rPr>
          <w:b/>
        </w:rPr>
      </w:pPr>
      <w:r w:rsidRPr="00734116">
        <w:rPr>
          <w:b/>
        </w:rPr>
        <w:t>Загадки, былины, пословицы, поговорки, шутки, любимые сказки.</w:t>
      </w:r>
    </w:p>
    <w:p w:rsidR="00B23EB0" w:rsidRPr="00376321" w:rsidRDefault="00B23EB0" w:rsidP="00B23EB0">
      <w:pPr>
        <w:autoSpaceDE w:val="0"/>
        <w:autoSpaceDN w:val="0"/>
        <w:adjustRightInd w:val="0"/>
        <w:jc w:val="both"/>
      </w:pPr>
      <w:r w:rsidRPr="00376321">
        <w:rPr>
          <w:b/>
          <w:bCs/>
        </w:rPr>
        <w:t xml:space="preserve">Декоративно прикладное искусство, </w:t>
      </w:r>
      <w:r w:rsidRPr="00376321">
        <w:t>«Вологодские кружева». «Гжельские узоры», «Народная игрушка», «Хохлома»</w:t>
      </w:r>
      <w:proofErr w:type="gramStart"/>
      <w:r w:rsidRPr="00376321">
        <w:t xml:space="preserve"> ,</w:t>
      </w:r>
      <w:proofErr w:type="gramEnd"/>
      <w:r w:rsidRPr="00376321">
        <w:t xml:space="preserve"> «</w:t>
      </w:r>
      <w:proofErr w:type="spellStart"/>
      <w:r w:rsidRPr="00376321">
        <w:t>Балхарская</w:t>
      </w:r>
      <w:proofErr w:type="spellEnd"/>
      <w:r w:rsidRPr="00376321">
        <w:t xml:space="preserve"> игрушка», «</w:t>
      </w:r>
      <w:proofErr w:type="spellStart"/>
      <w:r w:rsidRPr="00376321">
        <w:t>Унцукульские</w:t>
      </w:r>
      <w:proofErr w:type="spellEnd"/>
      <w:r w:rsidRPr="00376321">
        <w:t xml:space="preserve"> узоры», «Табасаранские узоры», «</w:t>
      </w:r>
      <w:proofErr w:type="spellStart"/>
      <w:r w:rsidRPr="00376321">
        <w:t>Кубачинские</w:t>
      </w:r>
      <w:proofErr w:type="spellEnd"/>
      <w:r w:rsidRPr="00376321">
        <w:t xml:space="preserve"> изделия» и др.</w:t>
      </w:r>
    </w:p>
    <w:p w:rsidR="00B23EB0" w:rsidRPr="00376321" w:rsidRDefault="00B23EB0" w:rsidP="00B23EB0">
      <w:pPr>
        <w:autoSpaceDE w:val="0"/>
        <w:autoSpaceDN w:val="0"/>
        <w:adjustRightInd w:val="0"/>
        <w:jc w:val="both"/>
      </w:pPr>
      <w:r w:rsidRPr="00376321">
        <w:rPr>
          <w:b/>
        </w:rPr>
        <w:lastRenderedPageBreak/>
        <w:t>КВН</w:t>
      </w:r>
      <w:r w:rsidRPr="00376321">
        <w:t xml:space="preserve"> </w:t>
      </w:r>
      <w:r w:rsidRPr="00376321">
        <w:rPr>
          <w:b/>
          <w:bCs/>
        </w:rPr>
        <w:t xml:space="preserve">и викторины. </w:t>
      </w:r>
      <w:r w:rsidRPr="00376321">
        <w:t xml:space="preserve">Различные турниры, </w:t>
      </w:r>
      <w:r w:rsidRPr="00376321">
        <w:rPr>
          <w:b/>
          <w:bCs/>
        </w:rPr>
        <w:t xml:space="preserve">в </w:t>
      </w:r>
      <w:r w:rsidRPr="00376321">
        <w:t>том числе знатоков природы, «Короб чудес», «А ну-ка, девочки», «В волшебной стране», «Путешествие в Страну знаний», «В мире фантастики», «Займемся арифметикой», «Я играю в шахматы» « Я играю в шашки» «Что ты знаешь о Дагестане</w:t>
      </w:r>
      <w:proofErr w:type="gramStart"/>
      <w:r w:rsidRPr="00376321">
        <w:t>»</w:t>
      </w:r>
      <w:r w:rsidRPr="00376321">
        <w:rPr>
          <w:bCs/>
        </w:rPr>
        <w:t>и</w:t>
      </w:r>
      <w:proofErr w:type="gramEnd"/>
      <w:r w:rsidRPr="00376321">
        <w:rPr>
          <w:b/>
          <w:bCs/>
        </w:rPr>
        <w:t xml:space="preserve"> </w:t>
      </w:r>
      <w:r w:rsidRPr="00376321">
        <w:t>др.</w:t>
      </w:r>
    </w:p>
    <w:p w:rsidR="00B23EB0" w:rsidRPr="00376321" w:rsidRDefault="00B23EB0" w:rsidP="00B23EB0">
      <w:pPr>
        <w:autoSpaceDE w:val="0"/>
        <w:autoSpaceDN w:val="0"/>
        <w:adjustRightInd w:val="0"/>
        <w:jc w:val="both"/>
      </w:pPr>
      <w:r w:rsidRPr="00376321">
        <w:rPr>
          <w:b/>
          <w:bCs/>
        </w:rPr>
        <w:t xml:space="preserve">Спортивные развлечения. </w:t>
      </w:r>
      <w:proofErr w:type="gramStart"/>
      <w:r w:rsidRPr="00376321">
        <w:t xml:space="preserve">«Летняя Олимпиада», «Ловкие и смелые», «Смелые джигиты», «Спорт, спорт, спорт», «Зимние катания», «Игры-соревнования», «Путешествие в </w:t>
      </w:r>
      <w:proofErr w:type="spellStart"/>
      <w:r w:rsidRPr="00376321">
        <w:t>Спортландию</w:t>
      </w:r>
      <w:proofErr w:type="spellEnd"/>
      <w:r w:rsidRPr="00376321">
        <w:t>», «Канатоходцы».</w:t>
      </w:r>
      <w:proofErr w:type="gramEnd"/>
    </w:p>
    <w:p w:rsidR="00B23EB0" w:rsidRPr="00376321" w:rsidRDefault="00B23EB0" w:rsidP="00B23EB0">
      <w:pPr>
        <w:autoSpaceDE w:val="0"/>
        <w:autoSpaceDN w:val="0"/>
        <w:adjustRightInd w:val="0"/>
        <w:jc w:val="both"/>
      </w:pPr>
      <w:r w:rsidRPr="00376321">
        <w:rPr>
          <w:b/>
          <w:bCs/>
        </w:rPr>
        <w:t xml:space="preserve">Забавы. </w:t>
      </w:r>
      <w:r w:rsidRPr="00376321">
        <w:t xml:space="preserve">Фокусы, шарады, сюрпризные моменты, подвижные </w:t>
      </w:r>
      <w:r w:rsidRPr="00376321">
        <w:rPr>
          <w:bCs/>
        </w:rPr>
        <w:t>и</w:t>
      </w:r>
      <w:r w:rsidRPr="00376321">
        <w:rPr>
          <w:b/>
          <w:bCs/>
        </w:rPr>
        <w:t xml:space="preserve"> </w:t>
      </w:r>
      <w:r w:rsidRPr="00376321">
        <w:t>словесные игры, аттракционы, театр теней при помощи рук.</w:t>
      </w:r>
    </w:p>
    <w:p w:rsidR="00B23EB0" w:rsidRDefault="00B23EB0" w:rsidP="00B23EB0">
      <w:pPr>
        <w:autoSpaceDE w:val="0"/>
        <w:autoSpaceDN w:val="0"/>
        <w:adjustRightInd w:val="0"/>
        <w:jc w:val="both"/>
      </w:pPr>
    </w:p>
    <w:p w:rsidR="00B23EB0" w:rsidRPr="00376321" w:rsidRDefault="00B23EB0" w:rsidP="00B23EB0">
      <w:pPr>
        <w:autoSpaceDE w:val="0"/>
        <w:autoSpaceDN w:val="0"/>
        <w:adjustRightInd w:val="0"/>
        <w:jc w:val="both"/>
        <w:rPr>
          <w:b/>
          <w:i/>
          <w:iCs/>
          <w:sz w:val="28"/>
          <w:szCs w:val="28"/>
        </w:rPr>
      </w:pPr>
      <w:r w:rsidRPr="00376321">
        <w:rPr>
          <w:b/>
          <w:i/>
          <w:iCs/>
          <w:sz w:val="28"/>
          <w:szCs w:val="28"/>
        </w:rPr>
        <w:t>Примерный перечень подвижных игр</w:t>
      </w:r>
    </w:p>
    <w:p w:rsidR="00B23EB0" w:rsidRPr="00376321" w:rsidRDefault="00B23EB0" w:rsidP="00B23EB0">
      <w:pPr>
        <w:autoSpaceDE w:val="0"/>
        <w:autoSpaceDN w:val="0"/>
        <w:adjustRightInd w:val="0"/>
        <w:jc w:val="both"/>
        <w:rPr>
          <w:b/>
          <w:i/>
          <w:iCs/>
          <w:sz w:val="28"/>
          <w:szCs w:val="28"/>
        </w:rPr>
      </w:pPr>
      <w:r>
        <w:rPr>
          <w:b/>
          <w:i/>
          <w:iCs/>
          <w:sz w:val="28"/>
          <w:szCs w:val="28"/>
        </w:rPr>
        <w:t xml:space="preserve">Вторая ранняя </w:t>
      </w:r>
      <w:r w:rsidRPr="00376321">
        <w:rPr>
          <w:b/>
          <w:i/>
          <w:iCs/>
          <w:sz w:val="28"/>
          <w:szCs w:val="28"/>
        </w:rPr>
        <w:t xml:space="preserve"> группа</w:t>
      </w:r>
    </w:p>
    <w:p w:rsidR="00B23EB0" w:rsidRPr="00376321" w:rsidRDefault="00B23EB0" w:rsidP="00B23EB0">
      <w:pPr>
        <w:autoSpaceDE w:val="0"/>
        <w:autoSpaceDN w:val="0"/>
        <w:adjustRightInd w:val="0"/>
        <w:jc w:val="both"/>
      </w:pPr>
      <w:r w:rsidRPr="00376321">
        <w:rPr>
          <w:b/>
          <w:bCs/>
        </w:rPr>
        <w:t xml:space="preserve">С ходьбой и </w:t>
      </w:r>
      <w:r w:rsidRPr="00376321">
        <w:rPr>
          <w:b/>
        </w:rPr>
        <w:t>бегом.</w:t>
      </w:r>
      <w:r w:rsidRPr="00376321">
        <w:t xml:space="preserve"> </w:t>
      </w:r>
      <w:proofErr w:type="gramStart"/>
      <w:r w:rsidRPr="00376321">
        <w:t>«Догони мяч!», «По тропинке», «Через ручеек», «Кто тише?», «Перешагни через палку», «Догоните меня!», «Воробышки и авто</w:t>
      </w:r>
      <w:r w:rsidRPr="00376321">
        <w:softHyphen/>
        <w:t>мобиль», «Солнышко и дождик», «Птички летают», «Принеси предмета, «Пастух и овцы»</w:t>
      </w:r>
      <w:proofErr w:type="gramEnd"/>
    </w:p>
    <w:p w:rsidR="00B23EB0" w:rsidRPr="00376321" w:rsidRDefault="00B23EB0" w:rsidP="00B23EB0">
      <w:pPr>
        <w:autoSpaceDE w:val="0"/>
        <w:autoSpaceDN w:val="0"/>
        <w:adjustRightInd w:val="0"/>
        <w:jc w:val="both"/>
      </w:pPr>
      <w:r w:rsidRPr="00376321">
        <w:rPr>
          <w:b/>
          <w:bCs/>
        </w:rPr>
        <w:t xml:space="preserve">С ползанием. </w:t>
      </w:r>
      <w:r w:rsidRPr="00376321">
        <w:t>«Доползи до погремушки», «Проползти в воротца», «Не переползай линию!», «Обезьянки».</w:t>
      </w:r>
    </w:p>
    <w:p w:rsidR="00B23EB0" w:rsidRPr="00376321" w:rsidRDefault="00B23EB0" w:rsidP="00B23EB0">
      <w:pPr>
        <w:autoSpaceDE w:val="0"/>
        <w:autoSpaceDN w:val="0"/>
        <w:adjustRightInd w:val="0"/>
        <w:jc w:val="both"/>
      </w:pPr>
      <w:r w:rsidRPr="00376321">
        <w:rPr>
          <w:b/>
          <w:bCs/>
        </w:rPr>
        <w:t xml:space="preserve">С бросанием и ловлей мяча. </w:t>
      </w:r>
      <w:r w:rsidRPr="00376321">
        <w:t xml:space="preserve">«Мяч </w:t>
      </w:r>
      <w:r w:rsidRPr="00376321">
        <w:rPr>
          <w:bCs/>
        </w:rPr>
        <w:t>в</w:t>
      </w:r>
      <w:r w:rsidRPr="00376321">
        <w:rPr>
          <w:b/>
          <w:bCs/>
        </w:rPr>
        <w:t xml:space="preserve"> </w:t>
      </w:r>
      <w:r w:rsidRPr="00376321">
        <w:t>кругу», «Прокати мяч», «Лови мяч», «Попади в воротца», «Целься точнее!», «Игра с мячом» даргинская</w:t>
      </w:r>
      <w:proofErr w:type="gramStart"/>
      <w:r w:rsidRPr="00376321">
        <w:t>..</w:t>
      </w:r>
      <w:proofErr w:type="gramEnd"/>
    </w:p>
    <w:p w:rsidR="00B23EB0" w:rsidRPr="00376321" w:rsidRDefault="00B23EB0" w:rsidP="00B23EB0">
      <w:pPr>
        <w:autoSpaceDE w:val="0"/>
        <w:autoSpaceDN w:val="0"/>
        <w:adjustRightInd w:val="0"/>
        <w:jc w:val="both"/>
      </w:pPr>
      <w:r w:rsidRPr="00376321">
        <w:rPr>
          <w:b/>
          <w:bCs/>
        </w:rPr>
        <w:t xml:space="preserve">С подпрыгиванием. </w:t>
      </w:r>
      <w:r w:rsidRPr="00376321">
        <w:rPr>
          <w:bCs/>
        </w:rPr>
        <w:t>«Гусь» кумыкская</w:t>
      </w:r>
      <w:proofErr w:type="gramStart"/>
      <w:r w:rsidRPr="00376321">
        <w:t>,«</w:t>
      </w:r>
      <w:proofErr w:type="gramEnd"/>
      <w:r w:rsidRPr="00376321">
        <w:t>Мой веселый звонкий мяч», «Зайка беленький сидит», «Птички в гнездышках», «Через ручеек».</w:t>
      </w:r>
    </w:p>
    <w:p w:rsidR="00B23EB0" w:rsidRPr="00376321" w:rsidRDefault="00B23EB0" w:rsidP="00B23EB0">
      <w:pPr>
        <w:autoSpaceDE w:val="0"/>
        <w:autoSpaceDN w:val="0"/>
        <w:adjustRightInd w:val="0"/>
        <w:jc w:val="both"/>
      </w:pPr>
      <w:r w:rsidRPr="00376321">
        <w:rPr>
          <w:b/>
          <w:bCs/>
        </w:rPr>
        <w:t>На ориентировку в пространстве</w:t>
      </w:r>
      <w:proofErr w:type="gramStart"/>
      <w:r w:rsidRPr="00376321">
        <w:rPr>
          <w:b/>
          <w:bCs/>
        </w:rPr>
        <w:t>.</w:t>
      </w:r>
      <w:r w:rsidRPr="00376321">
        <w:t>-</w:t>
      </w:r>
      <w:proofErr w:type="gramEnd"/>
      <w:r w:rsidRPr="00376321">
        <w:t>«Где звенит?», «Найди флажок».</w:t>
      </w:r>
    </w:p>
    <w:p w:rsidR="00B23EB0" w:rsidRPr="00734116" w:rsidRDefault="00B23EB0" w:rsidP="00B23EB0">
      <w:pPr>
        <w:autoSpaceDE w:val="0"/>
        <w:autoSpaceDN w:val="0"/>
        <w:adjustRightInd w:val="0"/>
        <w:jc w:val="both"/>
      </w:pPr>
      <w:r w:rsidRPr="00376321">
        <w:rPr>
          <w:b/>
          <w:bCs/>
        </w:rPr>
        <w:t xml:space="preserve">Движение под музыку и пение. </w:t>
      </w:r>
      <w:r>
        <w:t xml:space="preserve">«Поезд», «Заинька», «Флажок». </w:t>
      </w:r>
    </w:p>
    <w:p w:rsidR="00B23EB0" w:rsidRPr="00376321" w:rsidRDefault="00B23EB0" w:rsidP="00B23EB0">
      <w:pPr>
        <w:autoSpaceDE w:val="0"/>
        <w:autoSpaceDN w:val="0"/>
        <w:adjustRightInd w:val="0"/>
        <w:jc w:val="both"/>
        <w:rPr>
          <w:b/>
          <w:i/>
          <w:iCs/>
          <w:sz w:val="28"/>
          <w:szCs w:val="28"/>
        </w:rPr>
      </w:pPr>
      <w:r>
        <w:rPr>
          <w:b/>
          <w:i/>
          <w:iCs/>
          <w:sz w:val="28"/>
          <w:szCs w:val="28"/>
        </w:rPr>
        <w:t>М</w:t>
      </w:r>
      <w:r w:rsidRPr="00376321">
        <w:rPr>
          <w:b/>
          <w:i/>
          <w:iCs/>
          <w:sz w:val="28"/>
          <w:szCs w:val="28"/>
        </w:rPr>
        <w:t>ладшая группа</w:t>
      </w:r>
    </w:p>
    <w:p w:rsidR="00B23EB0" w:rsidRPr="00376321" w:rsidRDefault="00B23EB0" w:rsidP="00B23EB0">
      <w:pPr>
        <w:autoSpaceDE w:val="0"/>
        <w:autoSpaceDN w:val="0"/>
        <w:adjustRightInd w:val="0"/>
        <w:jc w:val="both"/>
      </w:pPr>
      <w:r w:rsidRPr="00376321">
        <w:rPr>
          <w:b/>
          <w:bCs/>
        </w:rPr>
        <w:t xml:space="preserve">С бегом. </w:t>
      </w:r>
      <w:r w:rsidRPr="00376321">
        <w:t xml:space="preserve">«Бегите ко мне!», «Птички и птенчики», </w:t>
      </w:r>
      <w:r w:rsidRPr="00376321">
        <w:rPr>
          <w:b/>
          <w:bCs/>
        </w:rPr>
        <w:t>«</w:t>
      </w:r>
      <w:r w:rsidRPr="00376321">
        <w:rPr>
          <w:bCs/>
        </w:rPr>
        <w:t>Мыши</w:t>
      </w:r>
      <w:r w:rsidRPr="00376321">
        <w:rPr>
          <w:b/>
          <w:bCs/>
        </w:rPr>
        <w:t xml:space="preserve"> </w:t>
      </w:r>
      <w:r w:rsidRPr="00376321">
        <w:t>и кот», «Бегите к флажку!», «Найди свой цвет», «Трамвай», «Поезд», «Лохматый пес», «Птички в гнездышках», «Есть в ауле</w:t>
      </w:r>
      <w:proofErr w:type="gramStart"/>
      <w:r w:rsidRPr="00376321">
        <w:t xml:space="preserve"> Д</w:t>
      </w:r>
      <w:proofErr w:type="gramEnd"/>
      <w:r w:rsidRPr="00376321">
        <w:t xml:space="preserve">/с» дагестанская, «Гусь» дагестанская, «Угадай» </w:t>
      </w:r>
      <w:proofErr w:type="spellStart"/>
      <w:r w:rsidRPr="00376321">
        <w:t>даг</w:t>
      </w:r>
      <w:proofErr w:type="spellEnd"/>
      <w:r w:rsidRPr="00376321">
        <w:t xml:space="preserve">, «слепой медведь» </w:t>
      </w:r>
      <w:proofErr w:type="spellStart"/>
      <w:r w:rsidRPr="00376321">
        <w:t>даг</w:t>
      </w:r>
      <w:proofErr w:type="spellEnd"/>
      <w:r w:rsidRPr="00376321">
        <w:t xml:space="preserve">, «Жук» </w:t>
      </w:r>
      <w:proofErr w:type="spellStart"/>
      <w:r w:rsidRPr="00376321">
        <w:t>даг</w:t>
      </w:r>
      <w:proofErr w:type="spellEnd"/>
      <w:r w:rsidRPr="00376321">
        <w:t xml:space="preserve">, «Догонялки» </w:t>
      </w:r>
      <w:proofErr w:type="spellStart"/>
      <w:r w:rsidRPr="00376321">
        <w:t>даг</w:t>
      </w:r>
      <w:proofErr w:type="spellEnd"/>
      <w:r w:rsidRPr="00376321">
        <w:t>.</w:t>
      </w:r>
    </w:p>
    <w:p w:rsidR="00B23EB0" w:rsidRPr="00376321" w:rsidRDefault="00B23EB0" w:rsidP="00B23EB0">
      <w:pPr>
        <w:autoSpaceDE w:val="0"/>
        <w:autoSpaceDN w:val="0"/>
        <w:adjustRightInd w:val="0"/>
        <w:jc w:val="both"/>
        <w:rPr>
          <w:b/>
          <w:bCs/>
        </w:rPr>
      </w:pPr>
      <w:r w:rsidRPr="00376321">
        <w:rPr>
          <w:b/>
          <w:bCs/>
        </w:rPr>
        <w:t xml:space="preserve">С прыжками. </w:t>
      </w:r>
      <w:r w:rsidRPr="00376321">
        <w:t>«По ровненькой дорожке», «Поймай комара», «Воро</w:t>
      </w:r>
      <w:r w:rsidRPr="00376321">
        <w:softHyphen/>
        <w:t xml:space="preserve">бышки и кот», «С кочки на </w:t>
      </w:r>
      <w:r w:rsidRPr="00376321">
        <w:rPr>
          <w:bCs/>
        </w:rPr>
        <w:t>кочку»</w:t>
      </w:r>
      <w:proofErr w:type="gramStart"/>
      <w:r w:rsidRPr="00376321">
        <w:rPr>
          <w:b/>
          <w:bCs/>
        </w:rPr>
        <w:t>,</w:t>
      </w:r>
      <w:r w:rsidRPr="00376321">
        <w:t>«</w:t>
      </w:r>
      <w:proofErr w:type="gramEnd"/>
      <w:r w:rsidRPr="00376321">
        <w:t xml:space="preserve">Дождик и козлик», </w:t>
      </w:r>
      <w:proofErr w:type="spellStart"/>
      <w:r w:rsidRPr="00376321">
        <w:t>даг</w:t>
      </w:r>
      <w:proofErr w:type="spellEnd"/>
      <w:r w:rsidRPr="00376321">
        <w:t>.</w:t>
      </w:r>
    </w:p>
    <w:p w:rsidR="00B23EB0" w:rsidRPr="00376321" w:rsidRDefault="00B23EB0" w:rsidP="00B23EB0">
      <w:pPr>
        <w:autoSpaceDE w:val="0"/>
        <w:autoSpaceDN w:val="0"/>
        <w:adjustRightInd w:val="0"/>
        <w:jc w:val="both"/>
      </w:pPr>
      <w:r w:rsidRPr="00376321">
        <w:rPr>
          <w:b/>
          <w:bCs/>
        </w:rPr>
        <w:t xml:space="preserve">С </w:t>
      </w:r>
      <w:proofErr w:type="spellStart"/>
      <w:r w:rsidRPr="00376321">
        <w:rPr>
          <w:b/>
          <w:bCs/>
        </w:rPr>
        <w:t>подлезанием</w:t>
      </w:r>
      <w:proofErr w:type="spellEnd"/>
      <w:r w:rsidRPr="00376321">
        <w:rPr>
          <w:b/>
          <w:bCs/>
        </w:rPr>
        <w:t xml:space="preserve"> и лазаньем. </w:t>
      </w:r>
      <w:r w:rsidRPr="00376321">
        <w:t xml:space="preserve">«Наседка </w:t>
      </w:r>
      <w:r w:rsidRPr="00376321">
        <w:rPr>
          <w:bCs/>
        </w:rPr>
        <w:t xml:space="preserve">и </w:t>
      </w:r>
      <w:r w:rsidRPr="00376321">
        <w:t>цыплята», «Мыши в кладовой», «Кролики».</w:t>
      </w:r>
    </w:p>
    <w:p w:rsidR="00B23EB0" w:rsidRPr="00376321" w:rsidRDefault="00B23EB0" w:rsidP="00B23EB0">
      <w:pPr>
        <w:autoSpaceDE w:val="0"/>
        <w:autoSpaceDN w:val="0"/>
        <w:adjustRightInd w:val="0"/>
        <w:jc w:val="both"/>
      </w:pPr>
      <w:r w:rsidRPr="00376321">
        <w:rPr>
          <w:b/>
          <w:bCs/>
        </w:rPr>
        <w:t xml:space="preserve"> С бросанием и ловлей. </w:t>
      </w:r>
      <w:r w:rsidRPr="00376321">
        <w:t xml:space="preserve">«Кто бросит дальше мешочек», «Попади в </w:t>
      </w:r>
      <w:r w:rsidRPr="00376321">
        <w:rPr>
          <w:bCs/>
        </w:rPr>
        <w:t>круг</w:t>
      </w:r>
      <w:r w:rsidRPr="00376321">
        <w:rPr>
          <w:b/>
          <w:bCs/>
        </w:rPr>
        <w:t xml:space="preserve">», </w:t>
      </w:r>
      <w:r w:rsidRPr="00376321">
        <w:t xml:space="preserve">«Сбей кеглю», «Береги предмет», «Бросание камней» </w:t>
      </w:r>
      <w:proofErr w:type="spellStart"/>
      <w:r w:rsidRPr="00376321">
        <w:t>даг</w:t>
      </w:r>
      <w:proofErr w:type="spellEnd"/>
      <w:r w:rsidRPr="00376321">
        <w:t>.</w:t>
      </w:r>
    </w:p>
    <w:p w:rsidR="00B23EB0" w:rsidRPr="00376321" w:rsidRDefault="00B23EB0" w:rsidP="00B23EB0">
      <w:pPr>
        <w:autoSpaceDE w:val="0"/>
        <w:autoSpaceDN w:val="0"/>
        <w:adjustRightInd w:val="0"/>
        <w:jc w:val="both"/>
      </w:pPr>
      <w:r w:rsidRPr="00376321">
        <w:rPr>
          <w:b/>
          <w:bCs/>
        </w:rPr>
        <w:t xml:space="preserve">На ориентировку в пространстве. </w:t>
      </w:r>
      <w:r w:rsidRPr="00376321">
        <w:t>«Найди свое место», «Угадай, кто и где кричит», «Найди, что спрятано».</w:t>
      </w:r>
    </w:p>
    <w:p w:rsidR="00B23EB0" w:rsidRPr="00376321" w:rsidRDefault="00B23EB0" w:rsidP="00B23EB0">
      <w:pPr>
        <w:jc w:val="both"/>
        <w:rPr>
          <w:b/>
          <w:i/>
          <w:iCs/>
          <w:sz w:val="28"/>
          <w:szCs w:val="28"/>
        </w:rPr>
      </w:pPr>
      <w:r w:rsidRPr="00376321">
        <w:rPr>
          <w:b/>
          <w:i/>
          <w:iCs/>
          <w:sz w:val="28"/>
          <w:szCs w:val="28"/>
        </w:rPr>
        <w:t xml:space="preserve"> Средняя группа</w:t>
      </w:r>
    </w:p>
    <w:p w:rsidR="00B23EB0" w:rsidRPr="00376321" w:rsidRDefault="00B23EB0" w:rsidP="00B23EB0">
      <w:pPr>
        <w:autoSpaceDE w:val="0"/>
        <w:autoSpaceDN w:val="0"/>
        <w:adjustRightInd w:val="0"/>
        <w:jc w:val="both"/>
      </w:pPr>
      <w:r w:rsidRPr="00376321">
        <w:rPr>
          <w:b/>
        </w:rPr>
        <w:t>С</w:t>
      </w:r>
      <w:r w:rsidRPr="00376321">
        <w:t xml:space="preserve"> </w:t>
      </w:r>
      <w:r w:rsidRPr="00376321">
        <w:rPr>
          <w:b/>
          <w:bCs/>
        </w:rPr>
        <w:t xml:space="preserve">бегом. </w:t>
      </w:r>
      <w:r w:rsidRPr="00376321">
        <w:t xml:space="preserve">«Самолеты», «Цветные автомобили», «У медведя </w:t>
      </w:r>
      <w:proofErr w:type="gramStart"/>
      <w:r w:rsidRPr="00376321">
        <w:t>во</w:t>
      </w:r>
      <w:proofErr w:type="gramEnd"/>
      <w:r w:rsidRPr="00376321">
        <w:t xml:space="preserve"> бору», «Птичка и кошка», «Найди себе пару», «Лошадки», «Позвони в погремушку - «Бездомный заяц», «</w:t>
      </w:r>
      <w:proofErr w:type="spellStart"/>
      <w:r w:rsidRPr="00376321">
        <w:t>Ловишки</w:t>
      </w:r>
      <w:proofErr w:type="spellEnd"/>
      <w:r w:rsidRPr="00376321">
        <w:t>», «Волк и овцы», «Пастух и овцы», «Ручеек», «Подними платок», «Бег к речке» аварская, «Орел и пастух»,</w:t>
      </w:r>
    </w:p>
    <w:p w:rsidR="00B23EB0" w:rsidRPr="00376321" w:rsidRDefault="00B23EB0" w:rsidP="00B23EB0">
      <w:pPr>
        <w:autoSpaceDE w:val="0"/>
        <w:autoSpaceDN w:val="0"/>
        <w:adjustRightInd w:val="0"/>
        <w:jc w:val="both"/>
      </w:pPr>
      <w:r w:rsidRPr="00376321">
        <w:t>«</w:t>
      </w:r>
      <w:proofErr w:type="gramStart"/>
      <w:r w:rsidRPr="00376321">
        <w:t>Ой</w:t>
      </w:r>
      <w:proofErr w:type="gramEnd"/>
      <w:r w:rsidRPr="00376321">
        <w:t xml:space="preserve"> </w:t>
      </w:r>
      <w:proofErr w:type="spellStart"/>
      <w:r w:rsidRPr="00376321">
        <w:t>райда</w:t>
      </w:r>
      <w:proofErr w:type="spellEnd"/>
      <w:r w:rsidRPr="00376321">
        <w:t xml:space="preserve">» </w:t>
      </w:r>
      <w:proofErr w:type="spellStart"/>
      <w:r w:rsidRPr="00376321">
        <w:t>лезгиская</w:t>
      </w:r>
      <w:proofErr w:type="spellEnd"/>
      <w:r w:rsidRPr="00376321">
        <w:t xml:space="preserve">, «Две палочки» </w:t>
      </w:r>
      <w:proofErr w:type="spellStart"/>
      <w:r w:rsidRPr="00376321">
        <w:t>лакская</w:t>
      </w:r>
      <w:proofErr w:type="spellEnd"/>
      <w:r w:rsidRPr="00376321">
        <w:t xml:space="preserve">, «Один лишний» аварская, «Выбери ягненка» </w:t>
      </w:r>
      <w:proofErr w:type="spellStart"/>
      <w:r w:rsidRPr="00376321">
        <w:t>данестанская</w:t>
      </w:r>
      <w:proofErr w:type="spellEnd"/>
      <w:r w:rsidRPr="00376321">
        <w:t xml:space="preserve">, «Белый тополь – зеленый тополь» кумыкская, «Попади в кольцо» </w:t>
      </w:r>
      <w:proofErr w:type="spellStart"/>
      <w:r w:rsidRPr="00376321">
        <w:t>рутульская</w:t>
      </w:r>
      <w:proofErr w:type="spellEnd"/>
      <w:r w:rsidRPr="00376321">
        <w:t>, «Надень папаху» дагестанская, «Спрячь камешек» аварская..</w:t>
      </w:r>
    </w:p>
    <w:p w:rsidR="00B23EB0" w:rsidRPr="00376321" w:rsidRDefault="00B23EB0" w:rsidP="00B23EB0">
      <w:pPr>
        <w:autoSpaceDE w:val="0"/>
        <w:autoSpaceDN w:val="0"/>
        <w:adjustRightInd w:val="0"/>
        <w:jc w:val="both"/>
        <w:rPr>
          <w:iCs/>
        </w:rPr>
      </w:pPr>
      <w:r w:rsidRPr="00376321">
        <w:rPr>
          <w:b/>
          <w:bCs/>
        </w:rPr>
        <w:t xml:space="preserve">С прыжками. </w:t>
      </w:r>
      <w:r w:rsidRPr="00376321">
        <w:t>«Зайцы и волк», «Лиса в курятнике», «Зайка серый умывается»</w:t>
      </w:r>
    </w:p>
    <w:p w:rsidR="00B23EB0" w:rsidRPr="00376321" w:rsidRDefault="00B23EB0" w:rsidP="00B23EB0">
      <w:pPr>
        <w:autoSpaceDE w:val="0"/>
        <w:autoSpaceDN w:val="0"/>
        <w:adjustRightInd w:val="0"/>
        <w:jc w:val="both"/>
        <w:rPr>
          <w:b/>
          <w:bCs/>
        </w:rPr>
      </w:pPr>
      <w:r w:rsidRPr="00376321">
        <w:rPr>
          <w:b/>
        </w:rPr>
        <w:t>С ползанием и</w:t>
      </w:r>
      <w:r w:rsidRPr="00376321">
        <w:t xml:space="preserve"> </w:t>
      </w:r>
      <w:r w:rsidRPr="00376321">
        <w:rPr>
          <w:b/>
          <w:bCs/>
        </w:rPr>
        <w:t xml:space="preserve">лазаньем. </w:t>
      </w:r>
      <w:r w:rsidRPr="00376321">
        <w:t>«Пастух и стадо», «Перелет птиц», «Котята и щенята»</w:t>
      </w:r>
    </w:p>
    <w:p w:rsidR="00B23EB0" w:rsidRPr="00376321" w:rsidRDefault="00B23EB0" w:rsidP="00B23EB0">
      <w:pPr>
        <w:autoSpaceDE w:val="0"/>
        <w:autoSpaceDN w:val="0"/>
        <w:adjustRightInd w:val="0"/>
        <w:jc w:val="both"/>
      </w:pPr>
      <w:r w:rsidRPr="00376321">
        <w:rPr>
          <w:b/>
          <w:bCs/>
        </w:rPr>
        <w:t xml:space="preserve">С бросанием и ловлей. </w:t>
      </w:r>
      <w:r w:rsidRPr="00376321">
        <w:t xml:space="preserve">«Подбрось - поймай», </w:t>
      </w:r>
      <w:r w:rsidRPr="00376321">
        <w:rPr>
          <w:b/>
          <w:bCs/>
        </w:rPr>
        <w:t>«</w:t>
      </w:r>
      <w:r w:rsidRPr="00376321">
        <w:rPr>
          <w:bCs/>
        </w:rPr>
        <w:t>Сбей</w:t>
      </w:r>
      <w:r w:rsidRPr="00376321">
        <w:rPr>
          <w:b/>
          <w:bCs/>
        </w:rPr>
        <w:t xml:space="preserve"> </w:t>
      </w:r>
      <w:r w:rsidRPr="00376321">
        <w:t>булаву», «Мяч через сетку».</w:t>
      </w:r>
    </w:p>
    <w:p w:rsidR="00B23EB0" w:rsidRPr="00376321" w:rsidRDefault="00B23EB0" w:rsidP="00B23EB0">
      <w:pPr>
        <w:autoSpaceDE w:val="0"/>
        <w:autoSpaceDN w:val="0"/>
        <w:adjustRightInd w:val="0"/>
        <w:jc w:val="both"/>
      </w:pPr>
      <w:r w:rsidRPr="00376321">
        <w:rPr>
          <w:b/>
          <w:bCs/>
        </w:rPr>
        <w:t xml:space="preserve">На ориентировку в пространстве, на внимание. </w:t>
      </w:r>
      <w:r w:rsidRPr="00376321">
        <w:t>«Найди, где спрятано», «Найди и промолчи»</w:t>
      </w:r>
      <w:proofErr w:type="gramStart"/>
      <w:r w:rsidRPr="00376321">
        <w:t>,«</w:t>
      </w:r>
      <w:proofErr w:type="gramEnd"/>
      <w:r w:rsidRPr="00376321">
        <w:t>Кто ушел?», «Прятки».</w:t>
      </w:r>
      <w:r w:rsidRPr="00376321">
        <w:br/>
      </w:r>
      <w:r w:rsidRPr="00376321">
        <w:rPr>
          <w:b/>
        </w:rPr>
        <w:t>Народные игры.</w:t>
      </w:r>
      <w:r w:rsidRPr="00376321">
        <w:t xml:space="preserve"> «У медведя </w:t>
      </w:r>
      <w:proofErr w:type="gramStart"/>
      <w:r w:rsidRPr="00376321">
        <w:t>во</w:t>
      </w:r>
      <w:proofErr w:type="gramEnd"/>
      <w:r w:rsidRPr="00376321">
        <w:t xml:space="preserve"> бору» и др.</w:t>
      </w:r>
    </w:p>
    <w:p w:rsidR="00B23EB0" w:rsidRPr="00734116" w:rsidRDefault="00B23EB0" w:rsidP="00B23EB0">
      <w:pPr>
        <w:jc w:val="both"/>
        <w:rPr>
          <w:b/>
          <w:i/>
          <w:sz w:val="28"/>
          <w:szCs w:val="28"/>
        </w:rPr>
      </w:pPr>
      <w:r w:rsidRPr="00376321">
        <w:rPr>
          <w:i/>
          <w:sz w:val="28"/>
          <w:szCs w:val="28"/>
        </w:rPr>
        <w:lastRenderedPageBreak/>
        <w:t xml:space="preserve">  </w:t>
      </w:r>
      <w:r w:rsidRPr="00376321">
        <w:rPr>
          <w:b/>
          <w:i/>
          <w:sz w:val="28"/>
          <w:szCs w:val="28"/>
        </w:rPr>
        <w:t>Старшая группа</w:t>
      </w:r>
    </w:p>
    <w:p w:rsidR="00B23EB0" w:rsidRPr="00376321" w:rsidRDefault="00B23EB0" w:rsidP="00B23EB0">
      <w:pPr>
        <w:jc w:val="both"/>
      </w:pPr>
      <w:r w:rsidRPr="00376321">
        <w:rPr>
          <w:b/>
        </w:rPr>
        <w:t>С</w:t>
      </w:r>
      <w:r w:rsidRPr="00376321">
        <w:t xml:space="preserve"> </w:t>
      </w:r>
      <w:r w:rsidRPr="00376321">
        <w:rPr>
          <w:b/>
          <w:bCs/>
        </w:rPr>
        <w:t xml:space="preserve">бегом. </w:t>
      </w:r>
      <w:proofErr w:type="gramStart"/>
      <w:r w:rsidRPr="00376321">
        <w:t>«</w:t>
      </w:r>
      <w:proofErr w:type="spellStart"/>
      <w:r w:rsidRPr="00376321">
        <w:t>Ловишки</w:t>
      </w:r>
      <w:proofErr w:type="spellEnd"/>
      <w:r w:rsidRPr="00376321">
        <w:t xml:space="preserve">», «Уголки», «Парный бег», «Мышеловка», «Мы веселые ребята», «Гуси-лебеди», «Сделай фигуру», «Караси и </w:t>
      </w:r>
      <w:proofErr w:type="spellStart"/>
      <w:r w:rsidRPr="00376321">
        <w:t>шука</w:t>
      </w:r>
      <w:proofErr w:type="spellEnd"/>
      <w:r w:rsidRPr="00376321">
        <w:t>», «Перебежки», «Хитрая лиса», «Встречные перебежки», «Пустое место», «Затейни</w:t>
      </w:r>
      <w:r w:rsidRPr="00376321">
        <w:softHyphen/>
        <w:t>ки», «Бездомный заяц», «Волк и овцы», «Быстро возьми, быстро положи», «</w:t>
      </w:r>
      <w:proofErr w:type="spellStart"/>
      <w:r w:rsidRPr="00376321">
        <w:t>Ловики</w:t>
      </w:r>
      <w:proofErr w:type="spellEnd"/>
      <w:r w:rsidRPr="00376321">
        <w:t>», «Бери ленту», «Догони свою пару», «Кто быстрей докатит обруч до флажка».</w:t>
      </w:r>
      <w:proofErr w:type="gramEnd"/>
    </w:p>
    <w:p w:rsidR="00B23EB0" w:rsidRPr="00376321" w:rsidRDefault="00B23EB0" w:rsidP="00B23EB0">
      <w:pPr>
        <w:jc w:val="both"/>
      </w:pPr>
      <w:r w:rsidRPr="00376321">
        <w:rPr>
          <w:b/>
          <w:bCs/>
        </w:rPr>
        <w:t xml:space="preserve">С прыжками. </w:t>
      </w:r>
      <w:r w:rsidRPr="00376321">
        <w:t>«Не оставайся на полу», «Кто лучше прыгнет?», «Удочка», «С кочки на кочку», «Кто сделает меньше прыжков?», «Классы», «Лягушка и цапля», «Стоп», «Кто самый меткий», «Охотник и зверь».</w:t>
      </w:r>
    </w:p>
    <w:p w:rsidR="00B23EB0" w:rsidRPr="00376321" w:rsidRDefault="00B23EB0" w:rsidP="00B23EB0">
      <w:pPr>
        <w:jc w:val="both"/>
      </w:pPr>
      <w:r w:rsidRPr="00376321">
        <w:rPr>
          <w:b/>
          <w:bCs/>
        </w:rPr>
        <w:t xml:space="preserve">С лазаньем и ползанием. </w:t>
      </w:r>
      <w:r w:rsidRPr="00376321">
        <w:t>«Кто скорее доберется до флажка?», «Мед</w:t>
      </w:r>
      <w:r w:rsidRPr="00376321">
        <w:softHyphen/>
        <w:t xml:space="preserve">ведь и пчелы», «Пожарные </w:t>
      </w:r>
      <w:r w:rsidRPr="00376321">
        <w:rPr>
          <w:bCs/>
        </w:rPr>
        <w:t>на</w:t>
      </w:r>
      <w:r w:rsidRPr="00376321">
        <w:rPr>
          <w:b/>
          <w:bCs/>
        </w:rPr>
        <w:t xml:space="preserve"> </w:t>
      </w:r>
      <w:r w:rsidRPr="00376321">
        <w:t>ученье», «Перелет птиц», «Ловля обезьян</w:t>
      </w:r>
      <w:proofErr w:type="gramStart"/>
      <w:r w:rsidRPr="00376321">
        <w:t>»..</w:t>
      </w:r>
      <w:proofErr w:type="gramEnd"/>
    </w:p>
    <w:p w:rsidR="00B23EB0" w:rsidRPr="00376321" w:rsidRDefault="00B23EB0" w:rsidP="00B23EB0">
      <w:pPr>
        <w:jc w:val="both"/>
      </w:pPr>
      <w:r w:rsidRPr="00376321">
        <w:rPr>
          <w:b/>
          <w:bCs/>
        </w:rPr>
        <w:t xml:space="preserve">С метанием. </w:t>
      </w:r>
      <w:r w:rsidRPr="00376321">
        <w:t>«Охотники и зайцы», «Брось флажок?», «Попади в об</w:t>
      </w:r>
      <w:r w:rsidRPr="00376321">
        <w:softHyphen/>
        <w:t>руч», «Сбей мяч», «Сбей кеглю», «Мяч водящему», «Школа мяча», «Серсо».</w:t>
      </w:r>
    </w:p>
    <w:p w:rsidR="00B23EB0" w:rsidRPr="00376321" w:rsidRDefault="00B23EB0" w:rsidP="00B23EB0">
      <w:pPr>
        <w:jc w:val="both"/>
      </w:pPr>
      <w:r w:rsidRPr="00376321">
        <w:rPr>
          <w:b/>
          <w:bCs/>
        </w:rPr>
        <w:t xml:space="preserve">Эстафеты. </w:t>
      </w:r>
      <w:r w:rsidRPr="00376321">
        <w:t xml:space="preserve">«Эстафета парами», «Пронеси </w:t>
      </w:r>
      <w:r w:rsidRPr="00376321">
        <w:rPr>
          <w:bCs/>
        </w:rPr>
        <w:t>мяч,</w:t>
      </w:r>
      <w:r w:rsidRPr="00376321">
        <w:rPr>
          <w:b/>
          <w:bCs/>
        </w:rPr>
        <w:t xml:space="preserve"> </w:t>
      </w:r>
      <w:r w:rsidRPr="00376321">
        <w:t>не задев кеглю», «Забрось мяч в кольцо», «Дорожка препятствий», «Кто быстрее через препятствие к флажку», «Веселые соревнования», «Чья команда больше мячей забросит в корзину», «Дорожка препятствий».</w:t>
      </w:r>
    </w:p>
    <w:p w:rsidR="00B23EB0" w:rsidRPr="00376321" w:rsidRDefault="00B23EB0" w:rsidP="00B23EB0">
      <w:pPr>
        <w:jc w:val="both"/>
      </w:pPr>
      <w:r w:rsidRPr="00376321">
        <w:rPr>
          <w:b/>
          <w:bCs/>
        </w:rPr>
        <w:t xml:space="preserve">С элементами соревнования. </w:t>
      </w:r>
      <w:r w:rsidRPr="00376321">
        <w:t>«Кто скорее пролезет через обруч к флаж</w:t>
      </w:r>
      <w:r w:rsidRPr="00376321">
        <w:rPr>
          <w:bCs/>
        </w:rPr>
        <w:t>ку?», «Кто</w:t>
      </w:r>
      <w:r w:rsidRPr="00376321">
        <w:rPr>
          <w:b/>
          <w:bCs/>
        </w:rPr>
        <w:t xml:space="preserve"> </w:t>
      </w:r>
      <w:r w:rsidRPr="00376321">
        <w:t>быстрее?», «Кто выше?».</w:t>
      </w:r>
    </w:p>
    <w:p w:rsidR="00B23EB0" w:rsidRPr="00376321" w:rsidRDefault="00B23EB0" w:rsidP="00B23EB0">
      <w:pPr>
        <w:jc w:val="both"/>
      </w:pPr>
      <w:r w:rsidRPr="00376321">
        <w:rPr>
          <w:b/>
          <w:bCs/>
        </w:rPr>
        <w:t xml:space="preserve">Народные игры. </w:t>
      </w:r>
      <w:r w:rsidRPr="00376321">
        <w:t>«Гори, гори ясно!» и др.</w:t>
      </w:r>
    </w:p>
    <w:p w:rsidR="00B23EB0" w:rsidRPr="00376321" w:rsidRDefault="00B23EB0" w:rsidP="00B23EB0">
      <w:pPr>
        <w:jc w:val="both"/>
      </w:pPr>
    </w:p>
    <w:p w:rsidR="00B23EB0" w:rsidRPr="00376321" w:rsidRDefault="00B23EB0" w:rsidP="00B23EB0">
      <w:pPr>
        <w:jc w:val="both"/>
      </w:pPr>
    </w:p>
    <w:p w:rsidR="00B23EB0" w:rsidRPr="00376321" w:rsidRDefault="00B23EB0" w:rsidP="00B23EB0">
      <w:pPr>
        <w:jc w:val="both"/>
      </w:pPr>
    </w:p>
    <w:p w:rsidR="00B23EB0" w:rsidRPr="00734116" w:rsidRDefault="00B23EB0" w:rsidP="00B23EB0">
      <w:pPr>
        <w:jc w:val="both"/>
        <w:rPr>
          <w:b/>
          <w:i/>
          <w:sz w:val="28"/>
          <w:szCs w:val="28"/>
        </w:rPr>
      </w:pPr>
      <w:r w:rsidRPr="00376321">
        <w:rPr>
          <w:b/>
          <w:i/>
          <w:sz w:val="28"/>
          <w:szCs w:val="28"/>
        </w:rPr>
        <w:t>Подготовительная группа</w:t>
      </w:r>
    </w:p>
    <w:p w:rsidR="00B23EB0" w:rsidRPr="00376321" w:rsidRDefault="00B23EB0" w:rsidP="00B23EB0">
      <w:pPr>
        <w:tabs>
          <w:tab w:val="left" w:pos="7219"/>
        </w:tabs>
        <w:autoSpaceDE w:val="0"/>
        <w:autoSpaceDN w:val="0"/>
        <w:adjustRightInd w:val="0"/>
        <w:jc w:val="both"/>
      </w:pPr>
      <w:r w:rsidRPr="00376321">
        <w:rPr>
          <w:b/>
          <w:bCs/>
        </w:rPr>
        <w:t xml:space="preserve">С бегом. </w:t>
      </w:r>
      <w:r w:rsidRPr="00376321">
        <w:t>«Быстро возьми, быстро положи», «Перемени предмет», «</w:t>
      </w:r>
      <w:proofErr w:type="spellStart"/>
      <w:r w:rsidRPr="00376321">
        <w:t>Ловишка</w:t>
      </w:r>
      <w:proofErr w:type="spellEnd"/>
      <w:r w:rsidRPr="00376321">
        <w:t>, бери ленту», «</w:t>
      </w:r>
      <w:proofErr w:type="spellStart"/>
      <w:r w:rsidRPr="00376321">
        <w:t>Совушка</w:t>
      </w:r>
      <w:proofErr w:type="spellEnd"/>
      <w:r w:rsidRPr="00376321">
        <w:t xml:space="preserve">», «Чье звено скорее соберется?», «Кто скорее докатит обруч до флажка?», «Жмурки», «Два Мороза», «Догони свою пару», «Краски», «Горелки», «Коршун </w:t>
      </w:r>
      <w:r w:rsidRPr="00376321">
        <w:rPr>
          <w:b/>
          <w:bCs/>
        </w:rPr>
        <w:t xml:space="preserve">и </w:t>
      </w:r>
      <w:r w:rsidRPr="00376321">
        <w:t>наседка», «Быстро возьми быстро положи», «Перемени предмет» «</w:t>
      </w:r>
      <w:proofErr w:type="spellStart"/>
      <w:r w:rsidRPr="00376321">
        <w:t>Ловишки</w:t>
      </w:r>
      <w:proofErr w:type="spellEnd"/>
      <w:r w:rsidRPr="00376321">
        <w:t>», «Бери ленту»</w:t>
      </w:r>
      <w:proofErr w:type="gramStart"/>
      <w:r w:rsidRPr="00376321">
        <w:t xml:space="preserve"> ,</w:t>
      </w:r>
      <w:proofErr w:type="gramEnd"/>
      <w:r w:rsidRPr="00376321">
        <w:t>«</w:t>
      </w:r>
      <w:proofErr w:type="spellStart"/>
      <w:r w:rsidRPr="00376321">
        <w:t>Совушка</w:t>
      </w:r>
      <w:proofErr w:type="spellEnd"/>
      <w:r w:rsidRPr="00376321">
        <w:t>», «Чье звено скорее соберется?» , «кто скорее докатит обруч до флажка», «Жмурки», «Два мороза», «Догони свою пару»,.</w:t>
      </w:r>
    </w:p>
    <w:p w:rsidR="00B23EB0" w:rsidRPr="00376321" w:rsidRDefault="00B23EB0" w:rsidP="00B23EB0">
      <w:pPr>
        <w:autoSpaceDE w:val="0"/>
        <w:autoSpaceDN w:val="0"/>
        <w:adjustRightInd w:val="0"/>
        <w:contextualSpacing/>
        <w:jc w:val="both"/>
      </w:pPr>
      <w:r w:rsidRPr="00376321">
        <w:rPr>
          <w:b/>
          <w:bCs/>
        </w:rPr>
        <w:t xml:space="preserve">С прыжками. </w:t>
      </w:r>
      <w:r w:rsidRPr="00376321">
        <w:t>«Лягушки и цапля», «Не попадись», «Волк во рву</w:t>
      </w:r>
      <w:proofErr w:type="gramStart"/>
      <w:r w:rsidRPr="00376321">
        <w:t>»»</w:t>
      </w:r>
      <w:proofErr w:type="gramEnd"/>
      <w:r w:rsidRPr="00376321">
        <w:t>Волк и овцы», «Джигитовка», «Свали палку», «</w:t>
      </w:r>
      <w:proofErr w:type="spellStart"/>
      <w:r w:rsidRPr="00376321">
        <w:t>Хасандела</w:t>
      </w:r>
      <w:proofErr w:type="spellEnd"/>
      <w:r w:rsidRPr="00376321">
        <w:t>».</w:t>
      </w:r>
    </w:p>
    <w:p w:rsidR="00B23EB0" w:rsidRPr="00376321" w:rsidRDefault="00B23EB0" w:rsidP="00B23EB0">
      <w:pPr>
        <w:autoSpaceDE w:val="0"/>
        <w:autoSpaceDN w:val="0"/>
        <w:adjustRightInd w:val="0"/>
        <w:contextualSpacing/>
        <w:jc w:val="both"/>
      </w:pPr>
      <w:r w:rsidRPr="00376321">
        <w:rPr>
          <w:b/>
          <w:bCs/>
        </w:rPr>
        <w:t xml:space="preserve"> С метанием и ловлей. </w:t>
      </w:r>
      <w:proofErr w:type="gramStart"/>
      <w:r w:rsidRPr="00376321">
        <w:t>«Кого назвали, тот ловит мяч», «Стоп», «Кто самый меткий?», «Охотники и звери», «</w:t>
      </w:r>
      <w:proofErr w:type="spellStart"/>
      <w:r w:rsidRPr="00376321">
        <w:t>Ловишки</w:t>
      </w:r>
      <w:proofErr w:type="spellEnd"/>
      <w:r w:rsidRPr="00376321">
        <w:t xml:space="preserve"> с мячом», «Под буркой», «Защити гостя», «Игра в лямки», «</w:t>
      </w:r>
      <w:proofErr w:type="spellStart"/>
      <w:r w:rsidRPr="00376321">
        <w:t>Цику</w:t>
      </w:r>
      <w:proofErr w:type="spellEnd"/>
      <w:r w:rsidRPr="00376321">
        <w:t xml:space="preserve"> – </w:t>
      </w:r>
      <w:proofErr w:type="spellStart"/>
      <w:r w:rsidRPr="00376321">
        <w:t>ция</w:t>
      </w:r>
      <w:proofErr w:type="spellEnd"/>
      <w:r w:rsidRPr="00376321">
        <w:t xml:space="preserve">», «Палочка </w:t>
      </w:r>
      <w:proofErr w:type="spellStart"/>
      <w:r w:rsidRPr="00376321">
        <w:t>стукалочка</w:t>
      </w:r>
      <w:proofErr w:type="spellEnd"/>
      <w:r w:rsidRPr="00376321">
        <w:t>», «Достань папаху», «Крыша», «белый козлик», «</w:t>
      </w:r>
      <w:proofErr w:type="spellStart"/>
      <w:r w:rsidRPr="00376321">
        <w:t>Уголечек</w:t>
      </w:r>
      <w:proofErr w:type="spellEnd"/>
      <w:r w:rsidRPr="00376321">
        <w:t xml:space="preserve"> уголек», «Мяч в стенку», «Игра в лапту».</w:t>
      </w:r>
      <w:proofErr w:type="gramEnd"/>
    </w:p>
    <w:p w:rsidR="00B23EB0" w:rsidRPr="00376321" w:rsidRDefault="00B23EB0" w:rsidP="00B23EB0">
      <w:pPr>
        <w:autoSpaceDE w:val="0"/>
        <w:autoSpaceDN w:val="0"/>
        <w:adjustRightInd w:val="0"/>
        <w:contextualSpacing/>
        <w:jc w:val="both"/>
      </w:pPr>
      <w:r w:rsidRPr="00376321">
        <w:rPr>
          <w:b/>
          <w:bCs/>
        </w:rPr>
        <w:t xml:space="preserve">С ползанием </w:t>
      </w:r>
      <w:r w:rsidRPr="00376321">
        <w:t xml:space="preserve">и </w:t>
      </w:r>
      <w:r w:rsidRPr="00376321">
        <w:rPr>
          <w:b/>
          <w:bCs/>
        </w:rPr>
        <w:t xml:space="preserve">лазаньем. </w:t>
      </w:r>
      <w:r w:rsidRPr="00376321">
        <w:t>«Перелет птиц», «Ловля обезьян».</w:t>
      </w:r>
    </w:p>
    <w:p w:rsidR="00B23EB0" w:rsidRPr="00376321" w:rsidRDefault="00B23EB0" w:rsidP="00B23EB0">
      <w:pPr>
        <w:autoSpaceDE w:val="0"/>
        <w:autoSpaceDN w:val="0"/>
        <w:adjustRightInd w:val="0"/>
        <w:contextualSpacing/>
        <w:jc w:val="both"/>
      </w:pPr>
      <w:r w:rsidRPr="00376321">
        <w:rPr>
          <w:b/>
          <w:bCs/>
        </w:rPr>
        <w:t xml:space="preserve">Эстафеты. </w:t>
      </w:r>
      <w:r w:rsidRPr="00376321">
        <w:t>«Веселые соревнования», «Дорожка препятствий».</w:t>
      </w:r>
    </w:p>
    <w:p w:rsidR="00B23EB0" w:rsidRPr="00376321" w:rsidRDefault="00B23EB0" w:rsidP="00B23EB0">
      <w:pPr>
        <w:autoSpaceDE w:val="0"/>
        <w:autoSpaceDN w:val="0"/>
        <w:adjustRightInd w:val="0"/>
        <w:contextualSpacing/>
        <w:jc w:val="both"/>
      </w:pPr>
      <w:r w:rsidRPr="00376321">
        <w:rPr>
          <w:b/>
          <w:bCs/>
        </w:rPr>
        <w:t xml:space="preserve">С элементами соревнования. </w:t>
      </w:r>
      <w:r w:rsidRPr="00376321">
        <w:t xml:space="preserve">«Кто скорее добежит через препятствия к флажку?», «Чья команда забросит в корзину больше мячей?»» </w:t>
      </w:r>
      <w:proofErr w:type="spellStart"/>
      <w:r w:rsidRPr="00376321">
        <w:t>Перетягивание</w:t>
      </w:r>
      <w:proofErr w:type="spellEnd"/>
      <w:r w:rsidRPr="00376321">
        <w:t xml:space="preserve"> каната»</w:t>
      </w:r>
      <w:proofErr w:type="gramStart"/>
      <w:r w:rsidRPr="00376321">
        <w:t xml:space="preserve"> .</w:t>
      </w:r>
      <w:proofErr w:type="gramEnd"/>
    </w:p>
    <w:p w:rsidR="00B23EB0" w:rsidRPr="00376321" w:rsidRDefault="00B23EB0" w:rsidP="00B23EB0">
      <w:pPr>
        <w:autoSpaceDE w:val="0"/>
        <w:autoSpaceDN w:val="0"/>
        <w:adjustRightInd w:val="0"/>
        <w:contextualSpacing/>
        <w:jc w:val="both"/>
      </w:pPr>
      <w:r w:rsidRPr="00376321">
        <w:rPr>
          <w:b/>
          <w:bCs/>
        </w:rPr>
        <w:t xml:space="preserve">Народные игры. </w:t>
      </w:r>
      <w:r w:rsidRPr="00376321">
        <w:t>«Гори, гори ясно», лапта.</w:t>
      </w:r>
    </w:p>
    <w:p w:rsidR="00B23EB0" w:rsidRPr="00376321" w:rsidRDefault="00B23EB0" w:rsidP="00B23EB0">
      <w:pPr>
        <w:jc w:val="both"/>
      </w:pPr>
    </w:p>
    <w:p w:rsidR="00B23EB0" w:rsidRPr="00376321" w:rsidRDefault="00B23EB0" w:rsidP="00B23EB0">
      <w:pPr>
        <w:jc w:val="both"/>
        <w:rPr>
          <w:b/>
          <w:sz w:val="28"/>
          <w:szCs w:val="28"/>
        </w:rPr>
      </w:pPr>
      <w:r w:rsidRPr="00376321">
        <w:rPr>
          <w:b/>
          <w:sz w:val="28"/>
          <w:szCs w:val="28"/>
        </w:rPr>
        <w:t>Приложение № 4</w:t>
      </w:r>
    </w:p>
    <w:p w:rsidR="00B23EB0" w:rsidRPr="00376321" w:rsidRDefault="00B23EB0" w:rsidP="00B23EB0">
      <w:pPr>
        <w:snapToGrid w:val="0"/>
        <w:jc w:val="both"/>
        <w:rPr>
          <w:b/>
          <w:i/>
          <w:iCs/>
          <w:sz w:val="28"/>
          <w:szCs w:val="28"/>
        </w:rPr>
      </w:pPr>
      <w:r w:rsidRPr="00376321">
        <w:rPr>
          <w:b/>
          <w:i/>
          <w:iCs/>
          <w:sz w:val="28"/>
          <w:szCs w:val="28"/>
        </w:rPr>
        <w:t xml:space="preserve">Примерные списки литературы для чтения детям </w:t>
      </w:r>
    </w:p>
    <w:p w:rsidR="00B23EB0" w:rsidRPr="00376321" w:rsidRDefault="00B23EB0" w:rsidP="00B23EB0">
      <w:pPr>
        <w:snapToGrid w:val="0"/>
        <w:jc w:val="both"/>
        <w:rPr>
          <w:b/>
          <w:i/>
          <w:iCs/>
          <w:sz w:val="28"/>
          <w:szCs w:val="28"/>
        </w:rPr>
      </w:pPr>
    </w:p>
    <w:p w:rsidR="00B23EB0" w:rsidRPr="00376321" w:rsidRDefault="00B23EB0" w:rsidP="00B23EB0">
      <w:pPr>
        <w:snapToGrid w:val="0"/>
        <w:jc w:val="both"/>
        <w:rPr>
          <w:b/>
          <w:i/>
          <w:iCs/>
          <w:sz w:val="28"/>
          <w:szCs w:val="28"/>
        </w:rPr>
      </w:pPr>
      <w:r w:rsidRPr="00376321">
        <w:rPr>
          <w:b/>
          <w:i/>
          <w:iCs/>
          <w:sz w:val="28"/>
          <w:szCs w:val="28"/>
        </w:rPr>
        <w:t xml:space="preserve"> </w:t>
      </w:r>
      <w:r>
        <w:rPr>
          <w:b/>
          <w:i/>
          <w:iCs/>
          <w:sz w:val="28"/>
          <w:szCs w:val="28"/>
        </w:rPr>
        <w:t>Вторая ранняя</w:t>
      </w:r>
      <w:r w:rsidRPr="00376321">
        <w:rPr>
          <w:b/>
          <w:i/>
          <w:iCs/>
          <w:sz w:val="28"/>
          <w:szCs w:val="28"/>
        </w:rPr>
        <w:t xml:space="preserve"> группа</w:t>
      </w:r>
    </w:p>
    <w:p w:rsidR="00B23EB0" w:rsidRPr="00376321" w:rsidRDefault="00B23EB0" w:rsidP="00B23EB0">
      <w:pPr>
        <w:snapToGrid w:val="0"/>
        <w:jc w:val="both"/>
        <w:rPr>
          <w:b/>
          <w:iCs/>
        </w:rPr>
      </w:pPr>
      <w:r w:rsidRPr="00376321">
        <w:rPr>
          <w:b/>
          <w:iCs/>
        </w:rPr>
        <w:lastRenderedPageBreak/>
        <w:t>Русский фольклор</w:t>
      </w:r>
    </w:p>
    <w:p w:rsidR="00B23EB0" w:rsidRPr="00376321" w:rsidRDefault="00B23EB0" w:rsidP="00B23EB0">
      <w:pPr>
        <w:snapToGrid w:val="0"/>
        <w:jc w:val="both"/>
        <w:rPr>
          <w:iCs/>
        </w:rPr>
      </w:pPr>
      <w:r w:rsidRPr="00376321">
        <w:rPr>
          <w:iCs/>
        </w:rPr>
        <w:t xml:space="preserve">Повторение песенок, </w:t>
      </w:r>
      <w:proofErr w:type="spellStart"/>
      <w:r w:rsidRPr="00376321">
        <w:rPr>
          <w:iCs/>
        </w:rPr>
        <w:t>потешек</w:t>
      </w:r>
      <w:proofErr w:type="spellEnd"/>
      <w:r w:rsidRPr="00376321">
        <w:rPr>
          <w:iCs/>
        </w:rPr>
        <w:t>, сказок, прочитанных и рассказанных детям второго года жизни.</w:t>
      </w:r>
    </w:p>
    <w:p w:rsidR="00B23EB0" w:rsidRPr="00376321" w:rsidRDefault="00B23EB0" w:rsidP="00B23EB0">
      <w:pPr>
        <w:snapToGrid w:val="0"/>
        <w:jc w:val="both"/>
        <w:rPr>
          <w:iCs/>
        </w:rPr>
      </w:pPr>
      <w:r w:rsidRPr="00376321">
        <w:rPr>
          <w:iCs/>
        </w:rPr>
        <w:t xml:space="preserve"> Песенки, </w:t>
      </w:r>
      <w:proofErr w:type="spellStart"/>
      <w:r w:rsidRPr="00376321">
        <w:rPr>
          <w:iCs/>
        </w:rPr>
        <w:t>потешки</w:t>
      </w:r>
      <w:proofErr w:type="spellEnd"/>
      <w:r w:rsidRPr="00376321">
        <w:rPr>
          <w:iCs/>
        </w:rPr>
        <w:t xml:space="preserve">, </w:t>
      </w:r>
      <w:proofErr w:type="spellStart"/>
      <w:r w:rsidRPr="00376321">
        <w:rPr>
          <w:iCs/>
        </w:rPr>
        <w:t>заклички</w:t>
      </w:r>
      <w:proofErr w:type="spellEnd"/>
      <w:r w:rsidRPr="00376321">
        <w:rPr>
          <w:iCs/>
        </w:rPr>
        <w:t xml:space="preserve">. «Наши уточки с утра...»; «Пошел котик на Торжок...»; «Заяц Егорка...»; «Наша Маша </w:t>
      </w:r>
      <w:proofErr w:type="spellStart"/>
      <w:r w:rsidRPr="00376321">
        <w:rPr>
          <w:iCs/>
        </w:rPr>
        <w:t>маленька</w:t>
      </w:r>
      <w:proofErr w:type="spellEnd"/>
      <w:r w:rsidRPr="00376321">
        <w:rPr>
          <w:iCs/>
        </w:rPr>
        <w:t>...»; «</w:t>
      </w:r>
      <w:proofErr w:type="spellStart"/>
      <w:r w:rsidRPr="00376321">
        <w:rPr>
          <w:iCs/>
        </w:rPr>
        <w:t>Чики</w:t>
      </w:r>
      <w:proofErr w:type="spellEnd"/>
      <w:r w:rsidRPr="00376321">
        <w:rPr>
          <w:iCs/>
        </w:rPr>
        <w:t xml:space="preserve">, </w:t>
      </w:r>
      <w:proofErr w:type="spellStart"/>
      <w:r w:rsidRPr="00376321">
        <w:rPr>
          <w:iCs/>
        </w:rPr>
        <w:t>чики</w:t>
      </w:r>
      <w:proofErr w:type="spellEnd"/>
      <w:r w:rsidRPr="00376321">
        <w:rPr>
          <w:iCs/>
        </w:rPr>
        <w:t xml:space="preserve">, кички...», «Ой </w:t>
      </w:r>
      <w:proofErr w:type="spellStart"/>
      <w:proofErr w:type="gramStart"/>
      <w:r w:rsidRPr="00376321">
        <w:rPr>
          <w:iCs/>
        </w:rPr>
        <w:t>ду-ду</w:t>
      </w:r>
      <w:proofErr w:type="spellEnd"/>
      <w:proofErr w:type="gramEnd"/>
      <w:r w:rsidRPr="00376321">
        <w:rPr>
          <w:iCs/>
        </w:rPr>
        <w:t xml:space="preserve">, </w:t>
      </w:r>
      <w:proofErr w:type="spellStart"/>
      <w:r w:rsidRPr="00376321">
        <w:rPr>
          <w:iCs/>
        </w:rPr>
        <w:t>ду-ду</w:t>
      </w:r>
      <w:proofErr w:type="spellEnd"/>
      <w:r w:rsidRPr="00376321">
        <w:rPr>
          <w:iCs/>
        </w:rPr>
        <w:t xml:space="preserve">, </w:t>
      </w:r>
      <w:proofErr w:type="spellStart"/>
      <w:r w:rsidRPr="00376321">
        <w:rPr>
          <w:iCs/>
        </w:rPr>
        <w:t>ду-ду</w:t>
      </w:r>
      <w:proofErr w:type="spellEnd"/>
      <w:r w:rsidRPr="00376321">
        <w:rPr>
          <w:iCs/>
        </w:rPr>
        <w:t xml:space="preserve">! Сидит ворон на дубу»; «Из-за леса, из-за гор...»; «Бежала лесочком лиса с </w:t>
      </w:r>
      <w:proofErr w:type="spellStart"/>
      <w:r w:rsidRPr="00376321">
        <w:rPr>
          <w:iCs/>
        </w:rPr>
        <w:t>кузовочком</w:t>
      </w:r>
      <w:proofErr w:type="spellEnd"/>
      <w:r w:rsidRPr="00376321">
        <w:rPr>
          <w:iCs/>
        </w:rPr>
        <w:t>...»; «</w:t>
      </w:r>
      <w:proofErr w:type="spellStart"/>
      <w:r w:rsidRPr="00376321">
        <w:rPr>
          <w:iCs/>
        </w:rPr>
        <w:t>Огуречик</w:t>
      </w:r>
      <w:proofErr w:type="spellEnd"/>
      <w:r w:rsidRPr="00376321">
        <w:rPr>
          <w:iCs/>
        </w:rPr>
        <w:t xml:space="preserve">, </w:t>
      </w:r>
      <w:proofErr w:type="spellStart"/>
      <w:r w:rsidRPr="00376321">
        <w:rPr>
          <w:iCs/>
        </w:rPr>
        <w:t>огуречик</w:t>
      </w:r>
      <w:proofErr w:type="spellEnd"/>
      <w:r w:rsidRPr="00376321">
        <w:rPr>
          <w:iCs/>
        </w:rPr>
        <w:t>...»; «Солнышко, ведрышко...».</w:t>
      </w:r>
    </w:p>
    <w:p w:rsidR="00B23EB0" w:rsidRPr="00376321" w:rsidRDefault="00B23EB0" w:rsidP="00B23EB0">
      <w:pPr>
        <w:snapToGrid w:val="0"/>
        <w:jc w:val="both"/>
        <w:rPr>
          <w:iCs/>
        </w:rPr>
      </w:pPr>
      <w:r w:rsidRPr="00376321">
        <w:rPr>
          <w:iCs/>
        </w:rPr>
        <w:t xml:space="preserve">Сказки. </w:t>
      </w:r>
      <w:proofErr w:type="gramStart"/>
      <w:r w:rsidRPr="00376321">
        <w:rPr>
          <w:iCs/>
        </w:rPr>
        <w:t>«Козлятки и волк», обр. К. Ушинского; «Теремок», обр. М. Булатова; «Маша и медведь», обр. М. Булатова.</w:t>
      </w:r>
      <w:proofErr w:type="gramEnd"/>
    </w:p>
    <w:p w:rsidR="00B23EB0" w:rsidRPr="00376321" w:rsidRDefault="00B23EB0" w:rsidP="00B23EB0">
      <w:pPr>
        <w:snapToGrid w:val="0"/>
        <w:jc w:val="both"/>
        <w:rPr>
          <w:b/>
          <w:iCs/>
        </w:rPr>
      </w:pPr>
      <w:r w:rsidRPr="00376321">
        <w:rPr>
          <w:b/>
          <w:iCs/>
        </w:rPr>
        <w:t>Фольклор народов мира</w:t>
      </w:r>
    </w:p>
    <w:p w:rsidR="00B23EB0" w:rsidRPr="00376321" w:rsidRDefault="00B23EB0" w:rsidP="00B23EB0">
      <w:pPr>
        <w:snapToGrid w:val="0"/>
        <w:jc w:val="both"/>
        <w:rPr>
          <w:iCs/>
        </w:rPr>
      </w:pPr>
      <w:r w:rsidRPr="00376321">
        <w:rPr>
          <w:iCs/>
        </w:rPr>
        <w:t>«Три веселых братца», пер. с нем. Л. Яхнина; «</w:t>
      </w:r>
      <w:proofErr w:type="spellStart"/>
      <w:r w:rsidRPr="00376321">
        <w:rPr>
          <w:iCs/>
        </w:rPr>
        <w:t>Бу-бу</w:t>
      </w:r>
      <w:proofErr w:type="spellEnd"/>
      <w:r w:rsidRPr="00376321">
        <w:rPr>
          <w:iCs/>
        </w:rPr>
        <w:t>, я рогатый», лит., обр. Ю. Григорьева; «</w:t>
      </w:r>
      <w:proofErr w:type="spellStart"/>
      <w:r w:rsidRPr="00376321">
        <w:rPr>
          <w:iCs/>
        </w:rPr>
        <w:t>Котауси</w:t>
      </w:r>
      <w:proofErr w:type="spellEnd"/>
      <w:r w:rsidRPr="00376321">
        <w:rPr>
          <w:iCs/>
        </w:rPr>
        <w:t xml:space="preserve"> и </w:t>
      </w:r>
      <w:proofErr w:type="spellStart"/>
      <w:r w:rsidRPr="00376321">
        <w:rPr>
          <w:iCs/>
        </w:rPr>
        <w:t>Мауси</w:t>
      </w:r>
      <w:proofErr w:type="spellEnd"/>
      <w:r w:rsidRPr="00376321">
        <w:rPr>
          <w:iCs/>
        </w:rPr>
        <w:t xml:space="preserve">»; англ., </w:t>
      </w:r>
      <w:proofErr w:type="spellStart"/>
      <w:proofErr w:type="gramStart"/>
      <w:r w:rsidRPr="00376321">
        <w:rPr>
          <w:iCs/>
        </w:rPr>
        <w:t>обр</w:t>
      </w:r>
      <w:proofErr w:type="spellEnd"/>
      <w:proofErr w:type="gramEnd"/>
      <w:r w:rsidRPr="00376321">
        <w:rPr>
          <w:iCs/>
        </w:rPr>
        <w:t xml:space="preserve">, К. Чуковского; «Ой ты </w:t>
      </w:r>
      <w:proofErr w:type="spellStart"/>
      <w:r w:rsidRPr="00376321">
        <w:rPr>
          <w:iCs/>
        </w:rPr>
        <w:t>заюшка-пострел</w:t>
      </w:r>
      <w:proofErr w:type="spellEnd"/>
      <w:r w:rsidRPr="00376321">
        <w:rPr>
          <w:iCs/>
        </w:rPr>
        <w:t xml:space="preserve">...»; пер. с </w:t>
      </w:r>
      <w:proofErr w:type="spellStart"/>
      <w:r w:rsidRPr="00376321">
        <w:rPr>
          <w:iCs/>
        </w:rPr>
        <w:t>молд</w:t>
      </w:r>
      <w:proofErr w:type="spellEnd"/>
      <w:r w:rsidRPr="00376321">
        <w:rPr>
          <w:iCs/>
        </w:rPr>
        <w:t xml:space="preserve">. И. </w:t>
      </w:r>
      <w:proofErr w:type="spellStart"/>
      <w:r w:rsidRPr="00376321">
        <w:rPr>
          <w:iCs/>
        </w:rPr>
        <w:t>Токмаковой</w:t>
      </w:r>
      <w:proofErr w:type="spellEnd"/>
      <w:r w:rsidRPr="00376321">
        <w:rPr>
          <w:iCs/>
        </w:rPr>
        <w:t xml:space="preserve">; «Ты, собачка, не лай...», пер. с </w:t>
      </w:r>
      <w:proofErr w:type="spellStart"/>
      <w:r w:rsidRPr="00376321">
        <w:rPr>
          <w:iCs/>
        </w:rPr>
        <w:t>молд</w:t>
      </w:r>
      <w:proofErr w:type="spellEnd"/>
      <w:r w:rsidRPr="00376321">
        <w:rPr>
          <w:iCs/>
        </w:rPr>
        <w:t xml:space="preserve">. И. </w:t>
      </w:r>
      <w:proofErr w:type="spellStart"/>
      <w:r w:rsidRPr="00376321">
        <w:rPr>
          <w:iCs/>
        </w:rPr>
        <w:t>Токмаковой</w:t>
      </w:r>
      <w:proofErr w:type="spellEnd"/>
      <w:r w:rsidRPr="00376321">
        <w:rPr>
          <w:iCs/>
        </w:rPr>
        <w:t>.</w:t>
      </w:r>
    </w:p>
    <w:p w:rsidR="00B23EB0" w:rsidRPr="00376321" w:rsidRDefault="00B23EB0" w:rsidP="00B23EB0">
      <w:pPr>
        <w:snapToGrid w:val="0"/>
        <w:jc w:val="both"/>
        <w:rPr>
          <w:b/>
          <w:iCs/>
        </w:rPr>
      </w:pPr>
      <w:r w:rsidRPr="00376321">
        <w:rPr>
          <w:b/>
          <w:iCs/>
        </w:rPr>
        <w:t>Произведения поэтов и писателей России</w:t>
      </w:r>
    </w:p>
    <w:p w:rsidR="00B23EB0" w:rsidRPr="00376321" w:rsidRDefault="00B23EB0" w:rsidP="00B23EB0">
      <w:pPr>
        <w:snapToGrid w:val="0"/>
        <w:jc w:val="both"/>
        <w:rPr>
          <w:iCs/>
        </w:rPr>
      </w:pPr>
      <w:r w:rsidRPr="00376321">
        <w:rPr>
          <w:iCs/>
        </w:rPr>
        <w:t xml:space="preserve">Поэзия. А. </w:t>
      </w:r>
      <w:proofErr w:type="spellStart"/>
      <w:r w:rsidRPr="00376321">
        <w:rPr>
          <w:iCs/>
        </w:rPr>
        <w:t>Барто</w:t>
      </w:r>
      <w:proofErr w:type="spellEnd"/>
      <w:r w:rsidRPr="00376321">
        <w:rPr>
          <w:iCs/>
        </w:rPr>
        <w:t xml:space="preserve">. </w:t>
      </w:r>
      <w:proofErr w:type="gramStart"/>
      <w:r w:rsidRPr="00376321">
        <w:rPr>
          <w:iCs/>
        </w:rPr>
        <w:t>«Мишка», «Грузовик», «Слон», «Лошадка» (из цикла "Игрушки»), «Кто как кричит»; В. Берестов.</w:t>
      </w:r>
      <w:proofErr w:type="gramEnd"/>
      <w:r w:rsidRPr="00376321">
        <w:rPr>
          <w:iCs/>
        </w:rPr>
        <w:t xml:space="preserve"> «Больная кукла», «Котенок»; Г. </w:t>
      </w:r>
      <w:proofErr w:type="spellStart"/>
      <w:r w:rsidRPr="00376321">
        <w:rPr>
          <w:iCs/>
        </w:rPr>
        <w:t>Лагздынь</w:t>
      </w:r>
      <w:proofErr w:type="spellEnd"/>
      <w:r w:rsidRPr="00376321">
        <w:rPr>
          <w:iCs/>
        </w:rPr>
        <w:t xml:space="preserve">, «Петушок»; С. Маршак. «Сказка о глупом мышонке»; Э. </w:t>
      </w:r>
      <w:proofErr w:type="spellStart"/>
      <w:r w:rsidRPr="00376321">
        <w:rPr>
          <w:iCs/>
        </w:rPr>
        <w:t>Мошковская</w:t>
      </w:r>
      <w:proofErr w:type="spellEnd"/>
      <w:r w:rsidRPr="00376321">
        <w:rPr>
          <w:iCs/>
        </w:rPr>
        <w:t xml:space="preserve">. «Приказ» (в сокр.); Н. </w:t>
      </w:r>
      <w:proofErr w:type="spellStart"/>
      <w:r w:rsidRPr="00376321">
        <w:rPr>
          <w:iCs/>
        </w:rPr>
        <w:t>Пикулева</w:t>
      </w:r>
      <w:proofErr w:type="spellEnd"/>
      <w:r w:rsidRPr="00376321">
        <w:rPr>
          <w:iCs/>
        </w:rPr>
        <w:t xml:space="preserve">. «Лисий хвостик», «Надувала кошка шар...»; Н. </w:t>
      </w:r>
      <w:proofErr w:type="spellStart"/>
      <w:r w:rsidRPr="00376321">
        <w:rPr>
          <w:iCs/>
        </w:rPr>
        <w:t>Саконская</w:t>
      </w:r>
      <w:proofErr w:type="spellEnd"/>
      <w:r w:rsidRPr="00376321">
        <w:rPr>
          <w:iCs/>
        </w:rPr>
        <w:t xml:space="preserve">. «Где мой пальчик?»; А. Пушкин. «Ветер по морю гуляет...» (из «Сказки о царе </w:t>
      </w:r>
      <w:proofErr w:type="spellStart"/>
      <w:r w:rsidRPr="00376321">
        <w:rPr>
          <w:iCs/>
        </w:rPr>
        <w:t>Салтане</w:t>
      </w:r>
      <w:proofErr w:type="spellEnd"/>
      <w:r w:rsidRPr="00376321">
        <w:rPr>
          <w:iCs/>
        </w:rPr>
        <w:t xml:space="preserve">»); М. Лермонтов. «Спи, младенец...» (из стихотворения «Казачья колыбельная»); А. </w:t>
      </w:r>
      <w:proofErr w:type="spellStart"/>
      <w:r w:rsidRPr="00376321">
        <w:rPr>
          <w:iCs/>
        </w:rPr>
        <w:t>Барто</w:t>
      </w:r>
      <w:proofErr w:type="spellEnd"/>
      <w:r w:rsidRPr="00376321">
        <w:rPr>
          <w:iCs/>
        </w:rPr>
        <w:t xml:space="preserve">, П. </w:t>
      </w:r>
      <w:proofErr w:type="spellStart"/>
      <w:r w:rsidRPr="00376321">
        <w:rPr>
          <w:iCs/>
        </w:rPr>
        <w:t>Барто</w:t>
      </w:r>
      <w:proofErr w:type="spellEnd"/>
      <w:r w:rsidRPr="00376321">
        <w:rPr>
          <w:iCs/>
        </w:rPr>
        <w:t>. «</w:t>
      </w:r>
      <w:proofErr w:type="spellStart"/>
      <w:r w:rsidRPr="00376321">
        <w:rPr>
          <w:iCs/>
        </w:rPr>
        <w:t>Девочка-ревушка</w:t>
      </w:r>
      <w:proofErr w:type="spellEnd"/>
      <w:r w:rsidRPr="00376321">
        <w:rPr>
          <w:iCs/>
        </w:rPr>
        <w:t xml:space="preserve">»; А. Введенский. «Мышка»; А. Плещеев, </w:t>
      </w:r>
      <w:proofErr w:type="gramStart"/>
      <w:r w:rsidRPr="00376321">
        <w:rPr>
          <w:iCs/>
        </w:rPr>
        <w:t>в</w:t>
      </w:r>
      <w:proofErr w:type="gramEnd"/>
      <w:r w:rsidRPr="00376321">
        <w:rPr>
          <w:iCs/>
        </w:rPr>
        <w:t xml:space="preserve"> </w:t>
      </w:r>
      <w:proofErr w:type="gramStart"/>
      <w:r w:rsidRPr="00376321">
        <w:rPr>
          <w:iCs/>
        </w:rPr>
        <w:t>Сельская</w:t>
      </w:r>
      <w:proofErr w:type="gramEnd"/>
      <w:r w:rsidRPr="00376321">
        <w:rPr>
          <w:iCs/>
        </w:rPr>
        <w:t xml:space="preserve"> песня»; Г. Сапгир. «Кошка»; К.Чуковский. «</w:t>
      </w:r>
      <w:proofErr w:type="spellStart"/>
      <w:r w:rsidRPr="00376321">
        <w:rPr>
          <w:iCs/>
        </w:rPr>
        <w:t>Федотка</w:t>
      </w:r>
      <w:proofErr w:type="spellEnd"/>
      <w:r w:rsidRPr="00376321">
        <w:rPr>
          <w:iCs/>
        </w:rPr>
        <w:t>», «Путаница».</w:t>
      </w:r>
    </w:p>
    <w:p w:rsidR="00B23EB0" w:rsidRPr="00376321" w:rsidRDefault="00B23EB0" w:rsidP="00B23EB0">
      <w:pPr>
        <w:snapToGrid w:val="0"/>
        <w:jc w:val="both"/>
        <w:rPr>
          <w:iCs/>
        </w:rPr>
      </w:pPr>
      <w:r w:rsidRPr="00376321">
        <w:rPr>
          <w:iCs/>
        </w:rPr>
        <w:t xml:space="preserve">Проза. Л. Толстой. </w:t>
      </w:r>
    </w:p>
    <w:p w:rsidR="00B23EB0" w:rsidRPr="00376321" w:rsidRDefault="00B23EB0" w:rsidP="00B23EB0">
      <w:pPr>
        <w:snapToGrid w:val="0"/>
        <w:jc w:val="both"/>
        <w:rPr>
          <w:b/>
          <w:iCs/>
        </w:rPr>
      </w:pPr>
      <w:r w:rsidRPr="00376321">
        <w:rPr>
          <w:b/>
          <w:iCs/>
        </w:rPr>
        <w:t>Произведения поэтов и писателей разных стран</w:t>
      </w:r>
    </w:p>
    <w:p w:rsidR="00B23EB0" w:rsidRPr="00376321" w:rsidRDefault="00B23EB0" w:rsidP="00B23EB0">
      <w:pPr>
        <w:snapToGrid w:val="0"/>
        <w:jc w:val="both"/>
        <w:rPr>
          <w:iCs/>
        </w:rPr>
      </w:pPr>
      <w:r w:rsidRPr="00376321">
        <w:rPr>
          <w:iCs/>
        </w:rPr>
        <w:t xml:space="preserve">С. </w:t>
      </w:r>
      <w:proofErr w:type="spellStart"/>
      <w:r w:rsidRPr="00376321">
        <w:rPr>
          <w:iCs/>
        </w:rPr>
        <w:t>Капутикян</w:t>
      </w:r>
      <w:proofErr w:type="spellEnd"/>
      <w:r w:rsidRPr="00376321">
        <w:rPr>
          <w:iCs/>
        </w:rPr>
        <w:t xml:space="preserve">. «Все спят», «Маша обедает» пер. с </w:t>
      </w:r>
      <w:proofErr w:type="spellStart"/>
      <w:r w:rsidRPr="00376321">
        <w:rPr>
          <w:iCs/>
        </w:rPr>
        <w:t>арм</w:t>
      </w:r>
      <w:proofErr w:type="spellEnd"/>
      <w:r w:rsidRPr="00376321">
        <w:rPr>
          <w:iCs/>
        </w:rPr>
        <w:t xml:space="preserve">. Т. </w:t>
      </w:r>
      <w:proofErr w:type="spellStart"/>
      <w:r w:rsidRPr="00376321">
        <w:rPr>
          <w:iCs/>
        </w:rPr>
        <w:t>Спендиаровой</w:t>
      </w:r>
      <w:proofErr w:type="spellEnd"/>
      <w:r w:rsidRPr="00376321">
        <w:rPr>
          <w:iCs/>
        </w:rPr>
        <w:t xml:space="preserve">. П. Воронько. «Обновки», пер. с </w:t>
      </w:r>
      <w:proofErr w:type="spellStart"/>
      <w:r w:rsidRPr="00376321">
        <w:rPr>
          <w:iCs/>
        </w:rPr>
        <w:t>укр</w:t>
      </w:r>
      <w:proofErr w:type="spellEnd"/>
      <w:r w:rsidRPr="00376321">
        <w:rPr>
          <w:iCs/>
        </w:rPr>
        <w:t xml:space="preserve">. С. Маршака. Д. </w:t>
      </w:r>
      <w:proofErr w:type="spellStart"/>
      <w:r w:rsidRPr="00376321">
        <w:rPr>
          <w:iCs/>
        </w:rPr>
        <w:t>Биссет</w:t>
      </w:r>
      <w:proofErr w:type="spellEnd"/>
      <w:r w:rsidRPr="00376321">
        <w:rPr>
          <w:iCs/>
        </w:rPr>
        <w:t xml:space="preserve">. «Га-га-га!», пер. с англ. Н. Шерешевской; Ч. </w:t>
      </w:r>
      <w:proofErr w:type="spellStart"/>
      <w:r w:rsidRPr="00376321">
        <w:rPr>
          <w:iCs/>
        </w:rPr>
        <w:t>Янчарский</w:t>
      </w:r>
      <w:proofErr w:type="spellEnd"/>
      <w:r w:rsidRPr="00376321">
        <w:rPr>
          <w:iCs/>
        </w:rPr>
        <w:t xml:space="preserve">. </w:t>
      </w:r>
      <w:proofErr w:type="gramStart"/>
      <w:r w:rsidRPr="00376321">
        <w:rPr>
          <w:iCs/>
        </w:rPr>
        <w:t xml:space="preserve">«В магазине игрушек», «Друзья».. ! из книги «Приключения Мишки </w:t>
      </w:r>
      <w:proofErr w:type="spellStart"/>
      <w:r w:rsidRPr="00376321">
        <w:rPr>
          <w:iCs/>
        </w:rPr>
        <w:t>Ушастика</w:t>
      </w:r>
      <w:proofErr w:type="spellEnd"/>
      <w:r w:rsidRPr="00376321">
        <w:rPr>
          <w:iCs/>
        </w:rPr>
        <w:t>»), пер. с польск. В. Приходько.</w:t>
      </w:r>
      <w:proofErr w:type="gramEnd"/>
    </w:p>
    <w:p w:rsidR="00B23EB0" w:rsidRPr="00376321" w:rsidRDefault="00B23EB0" w:rsidP="00B23EB0">
      <w:pPr>
        <w:snapToGrid w:val="0"/>
        <w:jc w:val="both"/>
        <w:rPr>
          <w:iCs/>
        </w:rPr>
      </w:pPr>
      <w:r w:rsidRPr="00376321">
        <w:rPr>
          <w:b/>
          <w:iCs/>
        </w:rPr>
        <w:t>Художественная литература (народное творчество, фольклор</w:t>
      </w:r>
      <w:proofErr w:type="gramStart"/>
      <w:r w:rsidRPr="00376321">
        <w:rPr>
          <w:iCs/>
        </w:rPr>
        <w:t>)-</w:t>
      </w:r>
      <w:proofErr w:type="gramEnd"/>
      <w:r w:rsidRPr="00376321">
        <w:rPr>
          <w:iCs/>
        </w:rPr>
        <w:t>«Маленькие ножки» кумыкская, «Кисонька» аварская, «Ярче солнце свети» лезгинская, «Колыбельная « аварская, «Гусь» кумыкская, «</w:t>
      </w:r>
      <w:proofErr w:type="spellStart"/>
      <w:r w:rsidRPr="00376321">
        <w:rPr>
          <w:iCs/>
        </w:rPr>
        <w:t>Цып</w:t>
      </w:r>
      <w:proofErr w:type="spellEnd"/>
      <w:r w:rsidRPr="00376321">
        <w:rPr>
          <w:iCs/>
        </w:rPr>
        <w:t xml:space="preserve">- </w:t>
      </w:r>
      <w:proofErr w:type="spellStart"/>
      <w:r w:rsidRPr="00376321">
        <w:rPr>
          <w:iCs/>
        </w:rPr>
        <w:t>цып</w:t>
      </w:r>
      <w:proofErr w:type="spellEnd"/>
      <w:r w:rsidRPr="00376321">
        <w:rPr>
          <w:iCs/>
        </w:rPr>
        <w:t xml:space="preserve">- </w:t>
      </w:r>
      <w:proofErr w:type="spellStart"/>
      <w:r w:rsidRPr="00376321">
        <w:rPr>
          <w:iCs/>
        </w:rPr>
        <w:t>цып</w:t>
      </w:r>
      <w:proofErr w:type="spellEnd"/>
      <w:r w:rsidRPr="00376321">
        <w:rPr>
          <w:iCs/>
        </w:rPr>
        <w:t>» даргинская, «</w:t>
      </w:r>
      <w:proofErr w:type="spellStart"/>
      <w:r w:rsidRPr="00376321">
        <w:rPr>
          <w:iCs/>
        </w:rPr>
        <w:t>Лаллур</w:t>
      </w:r>
      <w:proofErr w:type="spellEnd"/>
      <w:r w:rsidRPr="00376321">
        <w:rPr>
          <w:iCs/>
        </w:rPr>
        <w:t xml:space="preserve"> –бай» </w:t>
      </w:r>
      <w:proofErr w:type="spellStart"/>
      <w:r w:rsidRPr="00376321">
        <w:rPr>
          <w:iCs/>
        </w:rPr>
        <w:t>лакская</w:t>
      </w:r>
      <w:proofErr w:type="spellEnd"/>
      <w:r w:rsidRPr="00376321">
        <w:rPr>
          <w:iCs/>
        </w:rPr>
        <w:t>, «Баю –бай» ногайская, «первый шаг» кумыкская, «Дождик» аварская, «Голубок»  народная.</w:t>
      </w:r>
    </w:p>
    <w:p w:rsidR="00B23EB0" w:rsidRPr="00376321" w:rsidRDefault="00B23EB0" w:rsidP="00B23EB0">
      <w:pPr>
        <w:snapToGrid w:val="0"/>
        <w:jc w:val="both"/>
        <w:rPr>
          <w:iCs/>
        </w:rPr>
      </w:pPr>
      <w:r w:rsidRPr="00376321">
        <w:rPr>
          <w:b/>
          <w:iCs/>
        </w:rPr>
        <w:t>Произведение дагестанских писателей:</w:t>
      </w:r>
      <w:r w:rsidRPr="00376321">
        <w:rPr>
          <w:iCs/>
        </w:rPr>
        <w:t xml:space="preserve"> «Два цыпленка» </w:t>
      </w:r>
      <w:proofErr w:type="spellStart"/>
      <w:r w:rsidRPr="00376321">
        <w:rPr>
          <w:iCs/>
        </w:rPr>
        <w:t>А.Раджабов</w:t>
      </w:r>
      <w:proofErr w:type="spellEnd"/>
      <w:r w:rsidRPr="00376321">
        <w:rPr>
          <w:iCs/>
        </w:rPr>
        <w:t xml:space="preserve">. «Курочкина песенка» </w:t>
      </w:r>
      <w:proofErr w:type="spellStart"/>
      <w:r w:rsidRPr="00376321">
        <w:rPr>
          <w:iCs/>
        </w:rPr>
        <w:t>А.Раджабов</w:t>
      </w:r>
      <w:proofErr w:type="spellEnd"/>
      <w:r w:rsidRPr="00376321">
        <w:rPr>
          <w:iCs/>
        </w:rPr>
        <w:t>.</w:t>
      </w:r>
    </w:p>
    <w:p w:rsidR="00B23EB0" w:rsidRPr="00376321" w:rsidRDefault="00B23EB0" w:rsidP="00B23EB0">
      <w:pPr>
        <w:jc w:val="both"/>
      </w:pPr>
    </w:p>
    <w:p w:rsidR="00B23EB0" w:rsidRPr="00376321" w:rsidRDefault="00B23EB0" w:rsidP="00B23EB0">
      <w:pPr>
        <w:autoSpaceDE w:val="0"/>
        <w:autoSpaceDN w:val="0"/>
        <w:adjustRightInd w:val="0"/>
        <w:jc w:val="both"/>
        <w:rPr>
          <w:b/>
          <w:i/>
          <w:iCs/>
          <w:sz w:val="28"/>
          <w:szCs w:val="28"/>
        </w:rPr>
      </w:pPr>
      <w:r w:rsidRPr="00376321">
        <w:rPr>
          <w:b/>
          <w:i/>
          <w:iCs/>
          <w:sz w:val="28"/>
          <w:szCs w:val="28"/>
        </w:rPr>
        <w:t xml:space="preserve"> Младшая группа</w:t>
      </w:r>
    </w:p>
    <w:p w:rsidR="00B23EB0" w:rsidRPr="00376321" w:rsidRDefault="00B23EB0" w:rsidP="00B23EB0">
      <w:pPr>
        <w:autoSpaceDE w:val="0"/>
        <w:autoSpaceDN w:val="0"/>
        <w:adjustRightInd w:val="0"/>
        <w:ind w:firstLine="709"/>
        <w:jc w:val="both"/>
        <w:rPr>
          <w:b/>
          <w:iCs/>
        </w:rPr>
      </w:pPr>
      <w:r w:rsidRPr="00376321">
        <w:rPr>
          <w:b/>
          <w:iCs/>
        </w:rPr>
        <w:t>Русский фольклор</w:t>
      </w:r>
    </w:p>
    <w:p w:rsidR="00B23EB0" w:rsidRPr="00376321" w:rsidRDefault="00B23EB0" w:rsidP="00B23EB0">
      <w:pPr>
        <w:autoSpaceDE w:val="0"/>
        <w:autoSpaceDN w:val="0"/>
        <w:adjustRightInd w:val="0"/>
        <w:ind w:firstLine="709"/>
        <w:jc w:val="both"/>
      </w:pPr>
      <w:proofErr w:type="gramStart"/>
      <w:r w:rsidRPr="00376321">
        <w:rPr>
          <w:b/>
          <w:bCs/>
        </w:rPr>
        <w:t xml:space="preserve">Песенки, </w:t>
      </w:r>
      <w:proofErr w:type="spellStart"/>
      <w:r w:rsidRPr="00376321">
        <w:rPr>
          <w:b/>
          <w:bCs/>
        </w:rPr>
        <w:t>потешки</w:t>
      </w:r>
      <w:proofErr w:type="spellEnd"/>
      <w:r w:rsidRPr="00376321">
        <w:rPr>
          <w:b/>
          <w:bCs/>
        </w:rPr>
        <w:t xml:space="preserve">, </w:t>
      </w:r>
      <w:proofErr w:type="spellStart"/>
      <w:r w:rsidRPr="00376321">
        <w:rPr>
          <w:b/>
          <w:bCs/>
        </w:rPr>
        <w:t>заклички</w:t>
      </w:r>
      <w:proofErr w:type="spellEnd"/>
      <w:r w:rsidRPr="00376321">
        <w:rPr>
          <w:b/>
          <w:bCs/>
        </w:rPr>
        <w:t xml:space="preserve">, </w:t>
      </w:r>
      <w:r w:rsidRPr="00376321">
        <w:t>«Пальчик-мальчик...», «Заинька, попля</w:t>
      </w:r>
      <w:r w:rsidRPr="00376321">
        <w:softHyphen/>
        <w:t>ши...», «Ночь пришла,..», «Сорока, сорока...?, «Еду-еду к бабе, к деду...», «</w:t>
      </w:r>
      <w:proofErr w:type="spellStart"/>
      <w:r w:rsidRPr="00376321">
        <w:t>Тили-бом</w:t>
      </w:r>
      <w:proofErr w:type="spellEnd"/>
      <w:r w:rsidRPr="00376321">
        <w:t>!</w:t>
      </w:r>
      <w:proofErr w:type="gramEnd"/>
      <w:r w:rsidRPr="00376321">
        <w:t xml:space="preserve"> </w:t>
      </w:r>
      <w:proofErr w:type="spellStart"/>
      <w:proofErr w:type="gramStart"/>
      <w:r w:rsidRPr="00376321">
        <w:t>Тили-бом</w:t>
      </w:r>
      <w:proofErr w:type="spellEnd"/>
      <w:proofErr w:type="gramEnd"/>
      <w:r w:rsidRPr="00376321">
        <w:t xml:space="preserve">!...»; «Как у нашего кота...», «Сидит белка на тележке...», «Ай, </w:t>
      </w:r>
      <w:proofErr w:type="spellStart"/>
      <w:r w:rsidRPr="00376321">
        <w:t>качи-качи-качи</w:t>
      </w:r>
      <w:proofErr w:type="spellEnd"/>
      <w:r w:rsidRPr="00376321">
        <w:t xml:space="preserve"> »...», «Жили у бабуси...», «</w:t>
      </w:r>
      <w:proofErr w:type="spellStart"/>
      <w:r w:rsidRPr="00376321">
        <w:t>Чики-чики-чикалочки</w:t>
      </w:r>
      <w:proofErr w:type="spellEnd"/>
      <w:r w:rsidRPr="00376321">
        <w:t>...», «</w:t>
      </w:r>
      <w:proofErr w:type="spellStart"/>
      <w:r w:rsidRPr="00376321">
        <w:t>Кисонька-мурысенъка</w:t>
      </w:r>
      <w:proofErr w:type="spellEnd"/>
      <w:r w:rsidRPr="00376321">
        <w:t>...», «Заря-заряница...»; «Травка-муравка.,.», «На ули</w:t>
      </w:r>
      <w:r w:rsidRPr="00376321">
        <w:softHyphen/>
        <w:t xml:space="preserve">це три курицы...». </w:t>
      </w:r>
    </w:p>
    <w:p w:rsidR="00B23EB0" w:rsidRPr="00376321" w:rsidRDefault="00B23EB0" w:rsidP="00B23EB0">
      <w:pPr>
        <w:autoSpaceDE w:val="0"/>
        <w:autoSpaceDN w:val="0"/>
        <w:adjustRightInd w:val="0"/>
        <w:jc w:val="both"/>
      </w:pPr>
      <w:r w:rsidRPr="00376321">
        <w:rPr>
          <w:b/>
          <w:bCs/>
        </w:rPr>
        <w:t xml:space="preserve">Сказки. </w:t>
      </w:r>
      <w:proofErr w:type="gramStart"/>
      <w:r w:rsidRPr="00376321">
        <w:t xml:space="preserve">«Колобок», обр. К. Ушинского; «Волк и козлята», обр. А. Н. Толстого; «Кот, петух и лиса», обр. М. </w:t>
      </w:r>
      <w:proofErr w:type="spellStart"/>
      <w:r w:rsidRPr="00376321">
        <w:t>Боголюбской</w:t>
      </w:r>
      <w:proofErr w:type="spellEnd"/>
      <w:r w:rsidRPr="00376321">
        <w:t xml:space="preserve">; «Гуси-лебеди»; «Снегурочка и лиса»; «Бычок — черный бочок, белые копытца», обр. </w:t>
      </w:r>
      <w:r w:rsidRPr="00376321">
        <w:rPr>
          <w:bCs/>
        </w:rPr>
        <w:t>М.</w:t>
      </w:r>
      <w:r w:rsidRPr="00376321">
        <w:rPr>
          <w:b/>
          <w:bCs/>
        </w:rPr>
        <w:t xml:space="preserve"> </w:t>
      </w:r>
      <w:r w:rsidRPr="00376321">
        <w:t xml:space="preserve">Булатова; «Лиса и заяц», обр. В. Даля; «У страха глаза велики», обр. М. Серовой; «Теремок», обр. Е. </w:t>
      </w:r>
      <w:proofErr w:type="spellStart"/>
      <w:r w:rsidRPr="00376321">
        <w:t>Чарушина</w:t>
      </w:r>
      <w:proofErr w:type="spellEnd"/>
      <w:r w:rsidRPr="00376321">
        <w:t>.</w:t>
      </w:r>
      <w:proofErr w:type="gramEnd"/>
    </w:p>
    <w:p w:rsidR="00B23EB0" w:rsidRPr="00376321" w:rsidRDefault="00B23EB0" w:rsidP="00B23EB0">
      <w:pPr>
        <w:autoSpaceDE w:val="0"/>
        <w:autoSpaceDN w:val="0"/>
        <w:adjustRightInd w:val="0"/>
        <w:jc w:val="both"/>
        <w:rPr>
          <w:b/>
          <w:iCs/>
        </w:rPr>
      </w:pPr>
      <w:r w:rsidRPr="00376321">
        <w:rPr>
          <w:b/>
          <w:iCs/>
        </w:rPr>
        <w:t>Фольклор народов мира.</w:t>
      </w:r>
    </w:p>
    <w:p w:rsidR="00B23EB0" w:rsidRPr="00376321" w:rsidRDefault="00B23EB0" w:rsidP="00B23EB0">
      <w:pPr>
        <w:autoSpaceDE w:val="0"/>
        <w:autoSpaceDN w:val="0"/>
        <w:adjustRightInd w:val="0"/>
        <w:ind w:firstLine="709"/>
        <w:jc w:val="both"/>
      </w:pPr>
      <w:r w:rsidRPr="00376321">
        <w:t xml:space="preserve">Песенки. </w:t>
      </w:r>
      <w:proofErr w:type="gramStart"/>
      <w:r w:rsidRPr="00376321">
        <w:t>«Кораблик», «Храбрецы», «Маленькие феи», «Три зверолова» англ., обр. С. Маршака; «Что за грохот», пер. с латыш.</w:t>
      </w:r>
      <w:proofErr w:type="gramEnd"/>
      <w:r w:rsidRPr="00376321">
        <w:t xml:space="preserve"> С. Маршака; «Купите лук...», пер. с шотл. Н. </w:t>
      </w:r>
      <w:proofErr w:type="spellStart"/>
      <w:r w:rsidRPr="00376321">
        <w:t>Токмаковой</w:t>
      </w:r>
      <w:proofErr w:type="spellEnd"/>
      <w:r w:rsidRPr="00376321">
        <w:t xml:space="preserve">; «Разговор лягушек», «Несговорчивый удод», «Помогите!» пер. с </w:t>
      </w:r>
      <w:proofErr w:type="spellStart"/>
      <w:r w:rsidRPr="00376321">
        <w:t>чеш</w:t>
      </w:r>
      <w:proofErr w:type="spellEnd"/>
      <w:r w:rsidRPr="00376321">
        <w:t>. С. Маршака.</w:t>
      </w:r>
    </w:p>
    <w:p w:rsidR="00B23EB0" w:rsidRPr="00376321" w:rsidRDefault="00B23EB0" w:rsidP="00B23EB0">
      <w:pPr>
        <w:autoSpaceDE w:val="0"/>
        <w:autoSpaceDN w:val="0"/>
        <w:adjustRightInd w:val="0"/>
        <w:jc w:val="both"/>
      </w:pPr>
      <w:r w:rsidRPr="00376321">
        <w:rPr>
          <w:b/>
          <w:bCs/>
        </w:rPr>
        <w:lastRenderedPageBreak/>
        <w:t xml:space="preserve">Сказки. </w:t>
      </w:r>
      <w:proofErr w:type="gramStart"/>
      <w:r w:rsidRPr="00376321">
        <w:t xml:space="preserve">«Рукавичка», «Коза-дереза» </w:t>
      </w:r>
      <w:proofErr w:type="spellStart"/>
      <w:r w:rsidRPr="00376321">
        <w:t>укр</w:t>
      </w:r>
      <w:proofErr w:type="spellEnd"/>
      <w:r w:rsidRPr="00376321">
        <w:t xml:space="preserve">., обр. Е. Благининой; «Два жадных медвежонка», венг., обр. А. Краснова и В, </w:t>
      </w:r>
      <w:proofErr w:type="spellStart"/>
      <w:r w:rsidRPr="00376321">
        <w:t>Важдаева</w:t>
      </w:r>
      <w:proofErr w:type="spellEnd"/>
      <w:r w:rsidRPr="00376321">
        <w:t xml:space="preserve">; «Упрямые козы», </w:t>
      </w:r>
      <w:proofErr w:type="spellStart"/>
      <w:r w:rsidRPr="00376321">
        <w:t>узб</w:t>
      </w:r>
      <w:proofErr w:type="spellEnd"/>
      <w:r w:rsidRPr="00376321">
        <w:t xml:space="preserve">., обр. Ш. </w:t>
      </w:r>
      <w:proofErr w:type="spellStart"/>
      <w:r w:rsidRPr="00376321">
        <w:t>Сагдуллы</w:t>
      </w:r>
      <w:proofErr w:type="spellEnd"/>
      <w:r w:rsidRPr="00376321">
        <w:t xml:space="preserve">; «У солнышка в гостях», пер, с </w:t>
      </w:r>
      <w:proofErr w:type="spellStart"/>
      <w:r w:rsidRPr="00376321">
        <w:t>словац</w:t>
      </w:r>
      <w:proofErr w:type="spellEnd"/>
      <w:r w:rsidRPr="00376321">
        <w:t>.</w:t>
      </w:r>
      <w:proofErr w:type="gramEnd"/>
      <w:r w:rsidRPr="00376321">
        <w:t xml:space="preserve"> С. Могилевской и Л. Зориной; «Лиса-нянька», пер. с финск. Е. </w:t>
      </w:r>
      <w:proofErr w:type="spellStart"/>
      <w:r w:rsidRPr="00376321">
        <w:t>Сойни</w:t>
      </w:r>
      <w:proofErr w:type="spellEnd"/>
      <w:r w:rsidRPr="00376321">
        <w:t>; «Храбрец-молодец».</w:t>
      </w:r>
    </w:p>
    <w:p w:rsidR="00B23EB0" w:rsidRPr="00376321" w:rsidRDefault="00B23EB0" w:rsidP="00B23EB0">
      <w:pPr>
        <w:autoSpaceDE w:val="0"/>
        <w:autoSpaceDN w:val="0"/>
        <w:adjustRightInd w:val="0"/>
        <w:jc w:val="both"/>
        <w:rPr>
          <w:b/>
          <w:iCs/>
        </w:rPr>
      </w:pPr>
      <w:r w:rsidRPr="00376321">
        <w:rPr>
          <w:b/>
          <w:iCs/>
        </w:rPr>
        <w:t xml:space="preserve">произведения поэтов </w:t>
      </w:r>
      <w:r w:rsidRPr="00376321">
        <w:rPr>
          <w:b/>
        </w:rPr>
        <w:t xml:space="preserve">и </w:t>
      </w:r>
      <w:r w:rsidRPr="00376321">
        <w:rPr>
          <w:b/>
          <w:iCs/>
        </w:rPr>
        <w:t>писателей России</w:t>
      </w:r>
    </w:p>
    <w:p w:rsidR="00B23EB0" w:rsidRPr="00376321" w:rsidRDefault="00B23EB0" w:rsidP="00B23EB0">
      <w:pPr>
        <w:autoSpaceDE w:val="0"/>
        <w:autoSpaceDN w:val="0"/>
        <w:adjustRightInd w:val="0"/>
        <w:jc w:val="both"/>
      </w:pPr>
      <w:r w:rsidRPr="00376321">
        <w:rPr>
          <w:b/>
          <w:bCs/>
        </w:rPr>
        <w:t xml:space="preserve">Поэзия. </w:t>
      </w:r>
      <w:r w:rsidRPr="00376321">
        <w:t>К. Бальмонт. «Осень»; А. Блок. «Зайчик»; А. Кольцов. «Дуют ветры...» (из стихотворения «Русская песня»); А. Плещеев. «Осень наступи</w:t>
      </w:r>
      <w:r w:rsidRPr="00376321">
        <w:softHyphen/>
        <w:t>ла...», «Весна» (в сокр.); А. Майков. «Колыбельная песня», «Ласточка при</w:t>
      </w:r>
      <w:r w:rsidRPr="00376321">
        <w:softHyphen/>
        <w:t>мчалась...» (из новогреческих песен); А, Пушкин. «Ветер, ветер! Ты могуч!..», « Свет наш, солнышко!.», «Месяц, месяц...» (из «Сказки о мертвой царевне и</w:t>
      </w:r>
      <w:proofErr w:type="gramStart"/>
      <w:r w:rsidRPr="00376321">
        <w:t xml:space="preserve"> .</w:t>
      </w:r>
      <w:proofErr w:type="gramEnd"/>
      <w:r w:rsidRPr="00376321">
        <w:t xml:space="preserve"> семи богатырях»); С. Черный. «</w:t>
      </w:r>
      <w:proofErr w:type="spellStart"/>
      <w:r w:rsidRPr="00376321">
        <w:t>Приставалка</w:t>
      </w:r>
      <w:proofErr w:type="spellEnd"/>
      <w:r w:rsidRPr="00376321">
        <w:t xml:space="preserve">», «Про Катюшу»; С. Маршак. </w:t>
      </w:r>
      <w:proofErr w:type="gramStart"/>
      <w:r w:rsidRPr="00376321">
        <w:t>«Зоосад», «Жираф», «Зебры», «Белые медведи», «Страусенок», «Пингвин», «</w:t>
      </w:r>
      <w:r w:rsidRPr="00376321">
        <w:tab/>
        <w:t>Верблюд», «Где обедал воробей» (из цикла «Детки в клетке»); «Тихая сказка», «Сказка об умном мышонке»; К. Чуковский.</w:t>
      </w:r>
      <w:proofErr w:type="gramEnd"/>
      <w:r w:rsidRPr="00376321">
        <w:t xml:space="preserve"> </w:t>
      </w:r>
      <w:proofErr w:type="gramStart"/>
      <w:r w:rsidRPr="00376321">
        <w:t>«Путаница», «Краденое солнце», «</w:t>
      </w:r>
      <w:proofErr w:type="spellStart"/>
      <w:r w:rsidRPr="00376321">
        <w:t>Мойдодыр</w:t>
      </w:r>
      <w:proofErr w:type="spellEnd"/>
      <w:r w:rsidRPr="00376321">
        <w:t>», «Муха-цокотуха», «Ежики смеются», «Елка», «</w:t>
      </w:r>
      <w:r w:rsidRPr="00376321">
        <w:tab/>
        <w:t xml:space="preserve">Айболит», «Чудо-дерево»,  «Черепаха»; С.  </w:t>
      </w:r>
      <w:proofErr w:type="spellStart"/>
      <w:r w:rsidRPr="00376321">
        <w:t>Гродецкий</w:t>
      </w:r>
      <w:proofErr w:type="spellEnd"/>
      <w:r w:rsidRPr="00376321">
        <w:t>, «Кто это?»; В.Берестов.</w:t>
      </w:r>
      <w:proofErr w:type="gramEnd"/>
      <w:r w:rsidRPr="00376321">
        <w:t xml:space="preserve"> «Курица с цыплятами», «Бычок»; Н. Заболоцкий. «Как мыши с котом воевали»; В. Маяковский. «Что такое хорошо и что такое плохо?», «</w:t>
      </w:r>
      <w:r w:rsidRPr="00376321">
        <w:tab/>
      </w:r>
      <w:r w:rsidRPr="00376321">
        <w:rPr>
          <w:b/>
        </w:rPr>
        <w:t>Проза.</w:t>
      </w:r>
      <w:r w:rsidRPr="00376321">
        <w:t xml:space="preserve"> К. Ушинский. «Петушок с семьей», «Уточки», «Васька», «Лиса-Патрикеевна»; Т. Александрова. «Медвежонок </w:t>
      </w:r>
      <w:proofErr w:type="spellStart"/>
      <w:r w:rsidRPr="00376321">
        <w:t>Бурик</w:t>
      </w:r>
      <w:proofErr w:type="spellEnd"/>
      <w:r w:rsidRPr="00376321">
        <w:t xml:space="preserve">»; Б. Житков. «Как мы ездили в зоологический сад», «Как мы в зоосад приехали», «Зебра», </w:t>
      </w:r>
      <w:proofErr w:type="gramStart"/>
      <w:r w:rsidRPr="00376321">
        <w:t>-С</w:t>
      </w:r>
      <w:proofErr w:type="gramEnd"/>
      <w:r w:rsidRPr="00376321">
        <w:t xml:space="preserve">лоны», «Как слон купался» (из книги «Что я видел»); М. Зощенко. -Умная птичка»; Г. Цыферов. </w:t>
      </w:r>
      <w:proofErr w:type="gramStart"/>
      <w:r w:rsidRPr="00376321">
        <w:t>«Про друзей», «Когда не хватает игрушек» из книги «Про цыпленка, солнце и медвежонка»); К. Чуковский.</w:t>
      </w:r>
      <w:proofErr w:type="gramEnd"/>
      <w:r w:rsidRPr="00376321">
        <w:t xml:space="preserve"> «Так и не так»; Д. </w:t>
      </w:r>
      <w:proofErr w:type="spellStart"/>
      <w:proofErr w:type="gramStart"/>
      <w:r w:rsidRPr="00376321">
        <w:t>Мамин-Сибиряк</w:t>
      </w:r>
      <w:proofErr w:type="spellEnd"/>
      <w:proofErr w:type="gramEnd"/>
      <w:r w:rsidRPr="00376321">
        <w:t>. «</w:t>
      </w:r>
      <w:proofErr w:type="gramStart"/>
      <w:r w:rsidRPr="00376321">
        <w:t>Сказка про</w:t>
      </w:r>
      <w:proofErr w:type="gramEnd"/>
      <w:r w:rsidRPr="00376321">
        <w:t xml:space="preserve"> храброго Зайца — Длинные уши,  косые глаза, короткий хвост»; Л. Воронкова. </w:t>
      </w:r>
      <w:proofErr w:type="gramStart"/>
      <w:r w:rsidRPr="00376321">
        <w:t>«Маша-растеряша», «Снег идет» (из книги «Снег идет»); Н. Носов «Ступеньки»; Д, Хармс.</w:t>
      </w:r>
      <w:proofErr w:type="gramEnd"/>
      <w:r w:rsidRPr="00376321">
        <w:t xml:space="preserve"> «Храбрый еж»; Л. Толстой. «Птица свила гнездо...»; «Таня знала буквы...»; «У Вари был чиж</w:t>
      </w:r>
      <w:proofErr w:type="gramStart"/>
      <w:r w:rsidRPr="00376321">
        <w:t>,..», «</w:t>
      </w:r>
      <w:proofErr w:type="gramEnd"/>
      <w:r w:rsidRPr="00376321">
        <w:t>Пришла весна...»; В. Бианки. «Купание медвежат».</w:t>
      </w:r>
    </w:p>
    <w:p w:rsidR="00B23EB0" w:rsidRPr="00376321" w:rsidRDefault="00B23EB0" w:rsidP="00B23EB0">
      <w:pPr>
        <w:autoSpaceDE w:val="0"/>
        <w:autoSpaceDN w:val="0"/>
        <w:adjustRightInd w:val="0"/>
        <w:jc w:val="both"/>
        <w:rPr>
          <w:b/>
          <w:iCs/>
        </w:rPr>
      </w:pPr>
      <w:r w:rsidRPr="00376321">
        <w:rPr>
          <w:b/>
          <w:iCs/>
        </w:rPr>
        <w:t xml:space="preserve">произведения поэтов </w:t>
      </w:r>
      <w:r w:rsidRPr="00376321">
        <w:rPr>
          <w:b/>
        </w:rPr>
        <w:t xml:space="preserve">и </w:t>
      </w:r>
      <w:r w:rsidRPr="00376321">
        <w:rPr>
          <w:b/>
          <w:iCs/>
        </w:rPr>
        <w:t>писателей разных стран</w:t>
      </w:r>
    </w:p>
    <w:p w:rsidR="00B23EB0" w:rsidRPr="00376321" w:rsidRDefault="00B23EB0" w:rsidP="00B23EB0">
      <w:pPr>
        <w:autoSpaceDE w:val="0"/>
        <w:autoSpaceDN w:val="0"/>
        <w:adjustRightInd w:val="0"/>
        <w:jc w:val="both"/>
      </w:pPr>
      <w:r w:rsidRPr="00376321">
        <w:rPr>
          <w:b/>
        </w:rPr>
        <w:t>Поэзия.</w:t>
      </w:r>
      <w:r w:rsidRPr="00376321">
        <w:t xml:space="preserve"> Е. </w:t>
      </w:r>
      <w:proofErr w:type="spellStart"/>
      <w:r w:rsidRPr="00376321">
        <w:t>Виеру</w:t>
      </w:r>
      <w:proofErr w:type="spellEnd"/>
      <w:r w:rsidRPr="00376321">
        <w:t xml:space="preserve">. «Ежик и барабан», пер. с </w:t>
      </w:r>
      <w:proofErr w:type="spellStart"/>
      <w:r w:rsidRPr="00376321">
        <w:t>молд</w:t>
      </w:r>
      <w:proofErr w:type="spellEnd"/>
      <w:r w:rsidRPr="00376321">
        <w:t xml:space="preserve">. Я. Акима; П. Воронько. </w:t>
      </w:r>
      <w:proofErr w:type="gramStart"/>
      <w:r w:rsidRPr="00376321">
        <w:t>-Х</w:t>
      </w:r>
      <w:proofErr w:type="gramEnd"/>
      <w:r w:rsidRPr="00376321">
        <w:t xml:space="preserve">итрый ежик», пер. с </w:t>
      </w:r>
      <w:proofErr w:type="spellStart"/>
      <w:r w:rsidRPr="00376321">
        <w:t>укр</w:t>
      </w:r>
      <w:proofErr w:type="spellEnd"/>
      <w:r w:rsidRPr="00376321">
        <w:t xml:space="preserve">. С. Маршака; Л. </w:t>
      </w:r>
      <w:proofErr w:type="spellStart"/>
      <w:r w:rsidRPr="00376321">
        <w:t>Милева</w:t>
      </w:r>
      <w:proofErr w:type="spellEnd"/>
      <w:r w:rsidRPr="00376321">
        <w:t>. «</w:t>
      </w:r>
      <w:proofErr w:type="spellStart"/>
      <w:r w:rsidRPr="00376321">
        <w:t>Быстроножка</w:t>
      </w:r>
      <w:proofErr w:type="spellEnd"/>
      <w:r w:rsidRPr="00376321">
        <w:t xml:space="preserve"> и серая Одежка», пер. с </w:t>
      </w:r>
      <w:proofErr w:type="spellStart"/>
      <w:r w:rsidRPr="00376321">
        <w:t>болг</w:t>
      </w:r>
      <w:proofErr w:type="spellEnd"/>
      <w:r w:rsidRPr="00376321">
        <w:t xml:space="preserve">. М. Маринова; А. </w:t>
      </w:r>
      <w:proofErr w:type="spellStart"/>
      <w:r w:rsidRPr="00376321">
        <w:t>Милн</w:t>
      </w:r>
      <w:proofErr w:type="spellEnd"/>
      <w:r w:rsidRPr="00376321">
        <w:t xml:space="preserve">. «Три лисички», пер. с англ. Н. </w:t>
      </w:r>
      <w:proofErr w:type="spellStart"/>
      <w:r w:rsidRPr="00376321">
        <w:t>Слепаковой</w:t>
      </w:r>
      <w:proofErr w:type="spellEnd"/>
      <w:r w:rsidRPr="00376321">
        <w:t xml:space="preserve">; Н. Забила. «Карандаш», пер. с </w:t>
      </w:r>
      <w:proofErr w:type="spellStart"/>
      <w:r w:rsidRPr="00376321">
        <w:t>укр</w:t>
      </w:r>
      <w:proofErr w:type="spellEnd"/>
      <w:r w:rsidRPr="00376321">
        <w:t xml:space="preserve">. 3. Александровой; С. </w:t>
      </w:r>
      <w:proofErr w:type="spellStart"/>
      <w:r w:rsidRPr="00376321">
        <w:t>Капугикян</w:t>
      </w:r>
      <w:proofErr w:type="spellEnd"/>
      <w:r w:rsidRPr="00376321">
        <w:t xml:space="preserve">. «Кто скорее допьет», «Маша не плачет» пер. с </w:t>
      </w:r>
      <w:proofErr w:type="spellStart"/>
      <w:r w:rsidRPr="00376321">
        <w:t>арм</w:t>
      </w:r>
      <w:proofErr w:type="spellEnd"/>
      <w:r w:rsidRPr="00376321">
        <w:t xml:space="preserve">. Т. </w:t>
      </w:r>
      <w:proofErr w:type="spellStart"/>
      <w:r w:rsidRPr="00376321">
        <w:t>Спендиаровой</w:t>
      </w:r>
      <w:proofErr w:type="spellEnd"/>
      <w:r w:rsidRPr="00376321">
        <w:t xml:space="preserve">; А. </w:t>
      </w:r>
      <w:proofErr w:type="spellStart"/>
      <w:r w:rsidRPr="00376321">
        <w:t>Босев</w:t>
      </w:r>
      <w:proofErr w:type="spellEnd"/>
      <w:r w:rsidRPr="00376321">
        <w:t xml:space="preserve">. «Дождь», пер. с </w:t>
      </w:r>
      <w:proofErr w:type="spellStart"/>
      <w:r w:rsidRPr="00376321">
        <w:t>болг</w:t>
      </w:r>
      <w:proofErr w:type="spellEnd"/>
      <w:r w:rsidRPr="00376321">
        <w:t xml:space="preserve">. И. </w:t>
      </w:r>
      <w:proofErr w:type="spellStart"/>
      <w:r w:rsidRPr="00376321">
        <w:t>Мазнина</w:t>
      </w:r>
      <w:proofErr w:type="spellEnd"/>
      <w:r w:rsidRPr="00376321">
        <w:t xml:space="preserve">; «Поет зяблик», </w:t>
      </w:r>
      <w:proofErr w:type="spellStart"/>
      <w:r w:rsidRPr="00376321">
        <w:t>~ер</w:t>
      </w:r>
      <w:proofErr w:type="spellEnd"/>
      <w:proofErr w:type="gramStart"/>
      <w:r w:rsidRPr="00376321">
        <w:t>.</w:t>
      </w:r>
      <w:proofErr w:type="gramEnd"/>
      <w:r w:rsidRPr="00376321">
        <w:t xml:space="preserve"> </w:t>
      </w:r>
      <w:proofErr w:type="gramStart"/>
      <w:r w:rsidRPr="00376321">
        <w:t>с</w:t>
      </w:r>
      <w:proofErr w:type="gramEnd"/>
      <w:r w:rsidRPr="00376321">
        <w:t xml:space="preserve"> </w:t>
      </w:r>
      <w:proofErr w:type="spellStart"/>
      <w:r w:rsidRPr="00376321">
        <w:t>болг</w:t>
      </w:r>
      <w:proofErr w:type="spellEnd"/>
      <w:r w:rsidRPr="00376321">
        <w:t xml:space="preserve">. И. </w:t>
      </w:r>
      <w:proofErr w:type="spellStart"/>
      <w:r w:rsidRPr="00376321">
        <w:t>Токмаковой</w:t>
      </w:r>
      <w:proofErr w:type="spellEnd"/>
      <w:r w:rsidRPr="00376321">
        <w:t>; М. Карем. «Мой кот», пер. с франц. М. Кудиновой.</w:t>
      </w:r>
    </w:p>
    <w:p w:rsidR="00B23EB0" w:rsidRPr="00376321" w:rsidRDefault="00B23EB0" w:rsidP="00B23EB0">
      <w:pPr>
        <w:autoSpaceDE w:val="0"/>
        <w:autoSpaceDN w:val="0"/>
        <w:adjustRightInd w:val="0"/>
        <w:jc w:val="both"/>
      </w:pPr>
      <w:r w:rsidRPr="00376321">
        <w:rPr>
          <w:b/>
        </w:rPr>
        <w:t>Проза.</w:t>
      </w:r>
      <w:r w:rsidRPr="00376321">
        <w:t xml:space="preserve"> Д. </w:t>
      </w:r>
      <w:proofErr w:type="spellStart"/>
      <w:r w:rsidRPr="00376321">
        <w:t>Биссет</w:t>
      </w:r>
      <w:proofErr w:type="spellEnd"/>
      <w:r w:rsidRPr="00376321">
        <w:t xml:space="preserve">. «Лягушка в зеркале», пер, с англ. Н. Шерешевской; </w:t>
      </w:r>
      <w:r w:rsidRPr="00376321">
        <w:rPr>
          <w:bCs/>
        </w:rPr>
        <w:t>Л.</w:t>
      </w:r>
      <w:r w:rsidRPr="00376321">
        <w:rPr>
          <w:b/>
          <w:bCs/>
        </w:rPr>
        <w:t xml:space="preserve"> </w:t>
      </w:r>
      <w:proofErr w:type="spellStart"/>
      <w:r w:rsidRPr="00376321">
        <w:t>Муур</w:t>
      </w:r>
      <w:proofErr w:type="spellEnd"/>
      <w:r w:rsidRPr="00376321">
        <w:t>. «Крошка Енот и</w:t>
      </w:r>
      <w:proofErr w:type="gramStart"/>
      <w:r w:rsidRPr="00376321">
        <w:t xml:space="preserve"> Т</w:t>
      </w:r>
      <w:proofErr w:type="gramEnd"/>
      <w:r w:rsidRPr="00376321">
        <w:t xml:space="preserve">от, кто сидит в пруду», пер. с англ. О. Образцовой;  Ч. </w:t>
      </w:r>
      <w:proofErr w:type="spellStart"/>
      <w:r w:rsidRPr="00376321">
        <w:t>Янчарский</w:t>
      </w:r>
      <w:proofErr w:type="spellEnd"/>
      <w:r w:rsidRPr="00376321">
        <w:t xml:space="preserve">. «Игры», «Самокат» (из книги «Приключения Мишки </w:t>
      </w:r>
      <w:proofErr w:type="spellStart"/>
      <w:r w:rsidRPr="00376321">
        <w:t>Ушастика</w:t>
      </w:r>
      <w:proofErr w:type="spellEnd"/>
      <w:r w:rsidRPr="00376321">
        <w:t xml:space="preserve">»), пер. с польск. В. Приходько; Е. </w:t>
      </w:r>
      <w:proofErr w:type="spellStart"/>
      <w:r w:rsidRPr="00376321">
        <w:t>Бехлерова</w:t>
      </w:r>
      <w:proofErr w:type="spellEnd"/>
      <w:r w:rsidRPr="00376321">
        <w:t xml:space="preserve">. «Капустный лист», пер. с польск. Г. Лукина; А. </w:t>
      </w:r>
      <w:proofErr w:type="spellStart"/>
      <w:r w:rsidRPr="00376321">
        <w:t>Босев</w:t>
      </w:r>
      <w:proofErr w:type="spellEnd"/>
      <w:r w:rsidRPr="00376321">
        <w:t xml:space="preserve">. «Трое», пер, с </w:t>
      </w:r>
      <w:proofErr w:type="spellStart"/>
      <w:r w:rsidRPr="00376321">
        <w:t>болг</w:t>
      </w:r>
      <w:proofErr w:type="spellEnd"/>
      <w:r w:rsidRPr="00376321">
        <w:t xml:space="preserve">. В. Викторова; Б. </w:t>
      </w:r>
      <w:proofErr w:type="spellStart"/>
      <w:r w:rsidRPr="00376321">
        <w:t>Поттер</w:t>
      </w:r>
      <w:proofErr w:type="spellEnd"/>
      <w:r w:rsidRPr="00376321">
        <w:t>. «</w:t>
      </w:r>
      <w:r w:rsidRPr="00376321">
        <w:tab/>
      </w:r>
      <w:proofErr w:type="spellStart"/>
      <w:r w:rsidRPr="00376321">
        <w:t>Ухти-Тухти</w:t>
      </w:r>
      <w:proofErr w:type="spellEnd"/>
      <w:r w:rsidRPr="00376321">
        <w:t xml:space="preserve">», пер. с англ. О. </w:t>
      </w:r>
      <w:proofErr w:type="gramStart"/>
      <w:r w:rsidRPr="00376321">
        <w:t>Образцовой</w:t>
      </w:r>
      <w:proofErr w:type="gramEnd"/>
      <w:r w:rsidRPr="00376321">
        <w:t xml:space="preserve">; Й. Чапек. «Трудный день», «В лесу», «Кукла </w:t>
      </w:r>
      <w:proofErr w:type="spellStart"/>
      <w:r w:rsidRPr="00376321">
        <w:t>Яринка</w:t>
      </w:r>
      <w:proofErr w:type="spellEnd"/>
      <w:r w:rsidRPr="00376321">
        <w:t>» (из книги «Приключения песика и кошечки»), пер.</w:t>
      </w:r>
      <w:proofErr w:type="gramStart"/>
      <w:r w:rsidRPr="00376321">
        <w:t xml:space="preserve"> .</w:t>
      </w:r>
      <w:proofErr w:type="gramEnd"/>
      <w:r w:rsidRPr="00376321">
        <w:t xml:space="preserve"> чешек. Г. Лукина; О. </w:t>
      </w:r>
      <w:proofErr w:type="spellStart"/>
      <w:r w:rsidRPr="00376321">
        <w:t>Альфаро</w:t>
      </w:r>
      <w:proofErr w:type="spellEnd"/>
      <w:r w:rsidRPr="00376321">
        <w:t xml:space="preserve">. «Козлик-герой», пер. с исп. Т. </w:t>
      </w:r>
      <w:proofErr w:type="spellStart"/>
      <w:r w:rsidRPr="00376321">
        <w:t>Давитьянц</w:t>
      </w:r>
      <w:proofErr w:type="spellEnd"/>
      <w:r w:rsidRPr="00376321">
        <w:t xml:space="preserve">; О. </w:t>
      </w:r>
      <w:proofErr w:type="spellStart"/>
      <w:r w:rsidRPr="00376321">
        <w:t>Панку-Яшь</w:t>
      </w:r>
      <w:proofErr w:type="spellEnd"/>
      <w:r w:rsidRPr="00376321">
        <w:t xml:space="preserve">. «Покойной ночи, </w:t>
      </w:r>
      <w:proofErr w:type="spellStart"/>
      <w:r w:rsidRPr="00376321">
        <w:t>Дуку</w:t>
      </w:r>
      <w:proofErr w:type="spellEnd"/>
      <w:r w:rsidRPr="00376321">
        <w:t>!», пер. с румын. М. Олсуфьева, «Не только в детском саду» (в сокр.), пер. с румын. Т. Ивановой.</w:t>
      </w:r>
    </w:p>
    <w:p w:rsidR="00B23EB0" w:rsidRPr="00376321" w:rsidRDefault="00B23EB0" w:rsidP="00B23EB0">
      <w:pPr>
        <w:autoSpaceDE w:val="0"/>
        <w:autoSpaceDN w:val="0"/>
        <w:adjustRightInd w:val="0"/>
        <w:jc w:val="both"/>
      </w:pPr>
      <w:r w:rsidRPr="00376321">
        <w:rPr>
          <w:b/>
          <w:iCs/>
        </w:rPr>
        <w:t>примерный список для заучивания наизусть</w:t>
      </w:r>
    </w:p>
    <w:p w:rsidR="00B23EB0" w:rsidRPr="00376321" w:rsidRDefault="00B23EB0" w:rsidP="00B23EB0">
      <w:pPr>
        <w:autoSpaceDE w:val="0"/>
        <w:autoSpaceDN w:val="0"/>
        <w:adjustRightInd w:val="0"/>
        <w:ind w:firstLine="709"/>
        <w:jc w:val="both"/>
      </w:pPr>
      <w:r w:rsidRPr="00376321">
        <w:t>«Пальчик-мальчик...», «Как у нашего кота...», «</w:t>
      </w:r>
      <w:proofErr w:type="spellStart"/>
      <w:r w:rsidRPr="00376321">
        <w:t>Огуречик</w:t>
      </w:r>
      <w:proofErr w:type="spellEnd"/>
      <w:r w:rsidRPr="00376321">
        <w:t xml:space="preserve">,  </w:t>
      </w:r>
      <w:proofErr w:type="spellStart"/>
      <w:r w:rsidRPr="00376321">
        <w:t>огуречик</w:t>
      </w:r>
      <w:proofErr w:type="spellEnd"/>
      <w:r w:rsidRPr="00376321">
        <w:t>...», «Мыши водят хоровод.,.» — рус</w:t>
      </w:r>
      <w:proofErr w:type="gramStart"/>
      <w:r w:rsidRPr="00376321">
        <w:t>.</w:t>
      </w:r>
      <w:proofErr w:type="gramEnd"/>
      <w:r w:rsidRPr="00376321">
        <w:t xml:space="preserve"> </w:t>
      </w:r>
      <w:proofErr w:type="gramStart"/>
      <w:r w:rsidRPr="00376321">
        <w:t>н</w:t>
      </w:r>
      <w:proofErr w:type="gramEnd"/>
      <w:r w:rsidRPr="00376321">
        <w:t xml:space="preserve">ар. песенки; А. </w:t>
      </w:r>
      <w:proofErr w:type="spellStart"/>
      <w:r w:rsidRPr="00376321">
        <w:t>Барто</w:t>
      </w:r>
      <w:proofErr w:type="spellEnd"/>
      <w:r w:rsidRPr="00376321">
        <w:t xml:space="preserve">. «Мишка», «Мячик», «Кораблик»; В. Берестов. «Петушки»; К. Чуковский. «Елка» (в сокр.); Е. Ильина. «Наша елка» (в сокр.); А. Плещеев. «Сельская песня»; Н. </w:t>
      </w:r>
      <w:proofErr w:type="spellStart"/>
      <w:r w:rsidRPr="00376321">
        <w:t>Саконская</w:t>
      </w:r>
      <w:proofErr w:type="spellEnd"/>
      <w:r w:rsidRPr="00376321">
        <w:t>. «Где мой пальчик?».</w:t>
      </w:r>
    </w:p>
    <w:p w:rsidR="00B23EB0" w:rsidRPr="00376321" w:rsidRDefault="00B23EB0" w:rsidP="00B23EB0">
      <w:pPr>
        <w:jc w:val="both"/>
        <w:rPr>
          <w:iCs/>
        </w:rPr>
      </w:pPr>
      <w:proofErr w:type="gramStart"/>
      <w:r w:rsidRPr="00376321">
        <w:rPr>
          <w:b/>
          <w:iCs/>
        </w:rPr>
        <w:t xml:space="preserve">Художественное слово: (народное творчество, фольклор Дагестана) </w:t>
      </w:r>
      <w:r w:rsidRPr="00376321">
        <w:rPr>
          <w:iCs/>
        </w:rPr>
        <w:t>«Кисонька» кумыкская, «Дождик» аварская, «первый шаг» кумыкская.</w:t>
      </w:r>
      <w:proofErr w:type="gramEnd"/>
    </w:p>
    <w:p w:rsidR="00B23EB0" w:rsidRPr="00376321" w:rsidRDefault="00B23EB0" w:rsidP="00B23EB0">
      <w:pPr>
        <w:jc w:val="both"/>
        <w:rPr>
          <w:iCs/>
        </w:rPr>
      </w:pPr>
      <w:r w:rsidRPr="00376321">
        <w:rPr>
          <w:b/>
          <w:iCs/>
        </w:rPr>
        <w:t xml:space="preserve">Произведение дагестанских писателей: </w:t>
      </w:r>
      <w:r w:rsidRPr="00376321">
        <w:rPr>
          <w:iCs/>
        </w:rPr>
        <w:t>«</w:t>
      </w:r>
      <w:proofErr w:type="spellStart"/>
      <w:r w:rsidRPr="00376321">
        <w:rPr>
          <w:iCs/>
        </w:rPr>
        <w:t>Асият</w:t>
      </w:r>
      <w:proofErr w:type="spellEnd"/>
      <w:r w:rsidRPr="00376321">
        <w:rPr>
          <w:iCs/>
        </w:rPr>
        <w:t xml:space="preserve"> и солнечные бусы» Ф.Алиева, «</w:t>
      </w:r>
      <w:r>
        <w:rPr>
          <w:iCs/>
        </w:rPr>
        <w:t xml:space="preserve">Она станет послушной» </w:t>
      </w:r>
      <w:proofErr w:type="spellStart"/>
      <w:r>
        <w:rPr>
          <w:iCs/>
        </w:rPr>
        <w:t>М.Газиев</w:t>
      </w:r>
      <w:proofErr w:type="spellEnd"/>
      <w:r>
        <w:rPr>
          <w:iCs/>
        </w:rPr>
        <w:t>.</w:t>
      </w:r>
    </w:p>
    <w:p w:rsidR="00B23EB0" w:rsidRDefault="00B23EB0" w:rsidP="00B23EB0">
      <w:pPr>
        <w:autoSpaceDE w:val="0"/>
        <w:autoSpaceDN w:val="0"/>
        <w:adjustRightInd w:val="0"/>
        <w:jc w:val="both"/>
        <w:rPr>
          <w:b/>
          <w:i/>
          <w:iCs/>
          <w:sz w:val="28"/>
          <w:szCs w:val="28"/>
        </w:rPr>
      </w:pPr>
      <w:r w:rsidRPr="00376321">
        <w:rPr>
          <w:b/>
          <w:i/>
          <w:iCs/>
          <w:sz w:val="28"/>
          <w:szCs w:val="28"/>
        </w:rPr>
        <w:t xml:space="preserve">   </w:t>
      </w:r>
    </w:p>
    <w:p w:rsidR="00B23EB0" w:rsidRPr="00376321" w:rsidRDefault="00B23EB0" w:rsidP="00B23EB0">
      <w:pPr>
        <w:autoSpaceDE w:val="0"/>
        <w:autoSpaceDN w:val="0"/>
        <w:adjustRightInd w:val="0"/>
        <w:jc w:val="both"/>
        <w:rPr>
          <w:b/>
          <w:i/>
          <w:iCs/>
          <w:sz w:val="28"/>
          <w:szCs w:val="28"/>
        </w:rPr>
      </w:pPr>
      <w:r w:rsidRPr="00376321">
        <w:rPr>
          <w:b/>
          <w:i/>
          <w:iCs/>
          <w:sz w:val="28"/>
          <w:szCs w:val="28"/>
        </w:rPr>
        <w:lastRenderedPageBreak/>
        <w:t>Средняя группа</w:t>
      </w:r>
    </w:p>
    <w:p w:rsidR="00B23EB0" w:rsidRPr="00376321" w:rsidRDefault="00B23EB0" w:rsidP="00B23EB0">
      <w:pPr>
        <w:autoSpaceDE w:val="0"/>
        <w:autoSpaceDN w:val="0"/>
        <w:adjustRightInd w:val="0"/>
        <w:jc w:val="both"/>
        <w:rPr>
          <w:b/>
          <w:iCs/>
        </w:rPr>
      </w:pPr>
      <w:r w:rsidRPr="00376321">
        <w:rPr>
          <w:b/>
          <w:iCs/>
        </w:rPr>
        <w:t>русский фольклор</w:t>
      </w:r>
    </w:p>
    <w:p w:rsidR="00B23EB0" w:rsidRPr="00376321" w:rsidRDefault="00B23EB0" w:rsidP="00B23EB0">
      <w:pPr>
        <w:autoSpaceDE w:val="0"/>
        <w:autoSpaceDN w:val="0"/>
        <w:adjustRightInd w:val="0"/>
        <w:ind w:firstLine="709"/>
        <w:jc w:val="both"/>
      </w:pPr>
      <w:r w:rsidRPr="00376321">
        <w:t xml:space="preserve">Песенки, </w:t>
      </w:r>
      <w:proofErr w:type="spellStart"/>
      <w:r w:rsidRPr="00376321">
        <w:t>потешки</w:t>
      </w:r>
      <w:proofErr w:type="spellEnd"/>
      <w:r w:rsidRPr="00376321">
        <w:t xml:space="preserve">, </w:t>
      </w:r>
      <w:proofErr w:type="spellStart"/>
      <w:r w:rsidRPr="00376321">
        <w:t>заклички</w:t>
      </w:r>
      <w:proofErr w:type="spellEnd"/>
      <w:r w:rsidRPr="00376321">
        <w:t>. «Наш козел</w:t>
      </w:r>
      <w:proofErr w:type="gramStart"/>
      <w:r w:rsidRPr="00376321">
        <w:t>...»-; «</w:t>
      </w:r>
      <w:proofErr w:type="gramEnd"/>
      <w:r w:rsidRPr="00376321">
        <w:t>Зайчишка-трусишка...»: «Дон! Дон! Дон!</w:t>
      </w:r>
      <w:proofErr w:type="gramStart"/>
      <w:r w:rsidRPr="00376321">
        <w:t>-»</w:t>
      </w:r>
      <w:proofErr w:type="gramEnd"/>
      <w:r w:rsidRPr="00376321">
        <w:t>, «Гуси, вы гуси...»; «Ножки, ножки, где вы были?..». «Сидит, сидит зайка</w:t>
      </w:r>
      <w:proofErr w:type="gramStart"/>
      <w:r w:rsidRPr="00376321">
        <w:t>..&gt;, «</w:t>
      </w:r>
      <w:proofErr w:type="gramEnd"/>
      <w:r w:rsidRPr="00376321">
        <w:t>Кот на печку пошел...», «Сегодня день целый...», «</w:t>
      </w:r>
      <w:proofErr w:type="spellStart"/>
      <w:r w:rsidRPr="00376321">
        <w:t>Барашеньки</w:t>
      </w:r>
      <w:proofErr w:type="spellEnd"/>
      <w:r w:rsidRPr="00376321">
        <w:t>.</w:t>
      </w:r>
    </w:p>
    <w:p w:rsidR="00B23EB0" w:rsidRPr="00376321" w:rsidRDefault="00B23EB0" w:rsidP="00B23EB0">
      <w:pPr>
        <w:autoSpaceDE w:val="0"/>
        <w:autoSpaceDN w:val="0"/>
        <w:adjustRightInd w:val="0"/>
        <w:jc w:val="both"/>
      </w:pPr>
      <w:r w:rsidRPr="00376321">
        <w:rPr>
          <w:b/>
          <w:bCs/>
        </w:rPr>
        <w:t xml:space="preserve">Сказки. </w:t>
      </w:r>
      <w:r w:rsidRPr="00376321">
        <w:t xml:space="preserve">«Про </w:t>
      </w:r>
      <w:proofErr w:type="spellStart"/>
      <w:r w:rsidRPr="00376321">
        <w:t>Иванушку-дурачка</w:t>
      </w:r>
      <w:proofErr w:type="spellEnd"/>
      <w:r w:rsidRPr="00376321">
        <w:t xml:space="preserve">», обр. М. Горького; «Война грибов с ягодами», обр. В. Даля; «Сестрица </w:t>
      </w:r>
      <w:proofErr w:type="spellStart"/>
      <w:r w:rsidRPr="00376321">
        <w:t>Аленушка</w:t>
      </w:r>
      <w:proofErr w:type="spellEnd"/>
      <w:r w:rsidRPr="00376321">
        <w:t xml:space="preserve"> и братец Иванушка», обр. Л. Н. Толстого; «</w:t>
      </w:r>
      <w:proofErr w:type="spellStart"/>
      <w:r w:rsidRPr="00376321">
        <w:t>Жихарка</w:t>
      </w:r>
      <w:proofErr w:type="spellEnd"/>
      <w:r w:rsidRPr="00376321">
        <w:t>», обр. И. Карнауховой</w:t>
      </w:r>
      <w:proofErr w:type="gramStart"/>
      <w:r w:rsidRPr="00376321">
        <w:t>;«</w:t>
      </w:r>
      <w:proofErr w:type="gramEnd"/>
      <w:r w:rsidRPr="00376321">
        <w:t>Лисичка-сестричка и волк», обр. М. Булатова; «Зимовье», обр. И. Соколова-Микитова.</w:t>
      </w:r>
    </w:p>
    <w:p w:rsidR="00B23EB0" w:rsidRPr="00376321" w:rsidRDefault="00B23EB0" w:rsidP="00B23EB0">
      <w:pPr>
        <w:autoSpaceDE w:val="0"/>
        <w:autoSpaceDN w:val="0"/>
        <w:adjustRightInd w:val="0"/>
        <w:jc w:val="both"/>
        <w:rPr>
          <w:b/>
          <w:iCs/>
        </w:rPr>
      </w:pPr>
      <w:r w:rsidRPr="00376321">
        <w:rPr>
          <w:b/>
          <w:iCs/>
        </w:rPr>
        <w:t>Фольклор народов мира</w:t>
      </w:r>
    </w:p>
    <w:p w:rsidR="00B23EB0" w:rsidRPr="00376321" w:rsidRDefault="00B23EB0" w:rsidP="00B23EB0">
      <w:pPr>
        <w:autoSpaceDE w:val="0"/>
        <w:autoSpaceDN w:val="0"/>
        <w:adjustRightInd w:val="0"/>
        <w:jc w:val="both"/>
      </w:pPr>
      <w:r w:rsidRPr="00376321">
        <w:rPr>
          <w:b/>
          <w:bCs/>
        </w:rPr>
        <w:t xml:space="preserve">Песенки. </w:t>
      </w:r>
      <w:r w:rsidRPr="00376321">
        <w:t xml:space="preserve">«Рыбки», «Утята», франц., обр. Н. </w:t>
      </w:r>
      <w:proofErr w:type="spellStart"/>
      <w:r w:rsidRPr="00376321">
        <w:t>Гернет</w:t>
      </w:r>
      <w:proofErr w:type="spellEnd"/>
      <w:r w:rsidRPr="00376321">
        <w:t xml:space="preserve"> и С. Гиппиус; «</w:t>
      </w:r>
      <w:proofErr w:type="spellStart"/>
      <w:r w:rsidRPr="00376321">
        <w:t>Чив-чив</w:t>
      </w:r>
      <w:proofErr w:type="spellEnd"/>
      <w:r w:rsidRPr="00376321">
        <w:t xml:space="preserve">, воробей», пер. с </w:t>
      </w:r>
      <w:proofErr w:type="spellStart"/>
      <w:r w:rsidRPr="00376321">
        <w:t>коми-пермяц</w:t>
      </w:r>
      <w:proofErr w:type="spellEnd"/>
      <w:r w:rsidRPr="00376321">
        <w:t xml:space="preserve">. </w:t>
      </w:r>
      <w:proofErr w:type="gramStart"/>
      <w:r w:rsidRPr="00376321">
        <w:t xml:space="preserve">В. Климова; «Пальцы», пер. с нем. Л, </w:t>
      </w:r>
      <w:proofErr w:type="spellStart"/>
      <w:r w:rsidRPr="00376321">
        <w:t>Яхина</w:t>
      </w:r>
      <w:proofErr w:type="spellEnd"/>
      <w:r w:rsidRPr="00376321">
        <w:t xml:space="preserve">; «Мешок», татар., пер. Р. </w:t>
      </w:r>
      <w:proofErr w:type="spellStart"/>
      <w:r w:rsidRPr="00376321">
        <w:t>Ягофарова</w:t>
      </w:r>
      <w:proofErr w:type="spellEnd"/>
      <w:r w:rsidRPr="00376321">
        <w:t>, пересказ Л. Кузьмина.</w:t>
      </w:r>
      <w:proofErr w:type="gramEnd"/>
    </w:p>
    <w:p w:rsidR="00B23EB0" w:rsidRPr="00376321" w:rsidRDefault="00B23EB0" w:rsidP="00B23EB0">
      <w:pPr>
        <w:autoSpaceDE w:val="0"/>
        <w:autoSpaceDN w:val="0"/>
        <w:adjustRightInd w:val="0"/>
        <w:jc w:val="both"/>
      </w:pPr>
      <w:r w:rsidRPr="00376321">
        <w:rPr>
          <w:b/>
          <w:bCs/>
        </w:rPr>
        <w:t xml:space="preserve">Сказки. </w:t>
      </w:r>
      <w:proofErr w:type="gramStart"/>
      <w:r w:rsidRPr="00376321">
        <w:rPr>
          <w:bCs/>
        </w:rPr>
        <w:t>«Три</w:t>
      </w:r>
      <w:r w:rsidRPr="00376321">
        <w:rPr>
          <w:b/>
          <w:bCs/>
        </w:rPr>
        <w:t xml:space="preserve"> </w:t>
      </w:r>
      <w:r w:rsidRPr="00376321">
        <w:t>поросенка», пер. с англ. С. Михалкова; «Заяц и еж», из ска</w:t>
      </w:r>
      <w:r w:rsidRPr="00376321">
        <w:softHyphen/>
        <w:t xml:space="preserve">зок братьев Гримм, пер. с нем. А. Введенского, под ред. С. Маршака; «Красная Шапочка», из сказок </w:t>
      </w:r>
      <w:r w:rsidRPr="00376321">
        <w:rPr>
          <w:bCs/>
        </w:rPr>
        <w:t>Ш.</w:t>
      </w:r>
      <w:r w:rsidRPr="00376321">
        <w:rPr>
          <w:b/>
          <w:bCs/>
        </w:rPr>
        <w:t xml:space="preserve"> </w:t>
      </w:r>
      <w:r w:rsidRPr="00376321">
        <w:t xml:space="preserve">Перро, пер. с франц. Т. </w:t>
      </w:r>
      <w:proofErr w:type="spellStart"/>
      <w:r w:rsidRPr="00376321">
        <w:t>Габбе</w:t>
      </w:r>
      <w:proofErr w:type="spellEnd"/>
      <w:r w:rsidRPr="00376321">
        <w:t>; братья Гримм.</w:t>
      </w:r>
      <w:proofErr w:type="gramEnd"/>
      <w:r w:rsidRPr="00376321">
        <w:t xml:space="preserve"> "</w:t>
      </w:r>
      <w:proofErr w:type="spellStart"/>
      <w:r w:rsidRPr="00376321">
        <w:t>Бременские</w:t>
      </w:r>
      <w:proofErr w:type="spellEnd"/>
      <w:r w:rsidRPr="00376321">
        <w:t xml:space="preserve"> музыканты», </w:t>
      </w:r>
      <w:proofErr w:type="gramStart"/>
      <w:r w:rsidRPr="00376321">
        <w:t>нем</w:t>
      </w:r>
      <w:proofErr w:type="gramEnd"/>
      <w:r w:rsidRPr="00376321">
        <w:t>., пер. В. Введенского, под ред. С. Маршака.</w:t>
      </w:r>
    </w:p>
    <w:p w:rsidR="00B23EB0" w:rsidRPr="00376321" w:rsidRDefault="00B23EB0" w:rsidP="00B23EB0">
      <w:pPr>
        <w:autoSpaceDE w:val="0"/>
        <w:autoSpaceDN w:val="0"/>
        <w:adjustRightInd w:val="0"/>
        <w:jc w:val="both"/>
        <w:rPr>
          <w:b/>
          <w:iCs/>
        </w:rPr>
      </w:pPr>
      <w:r w:rsidRPr="00376321">
        <w:rPr>
          <w:b/>
        </w:rPr>
        <w:t xml:space="preserve">Произведения </w:t>
      </w:r>
      <w:r w:rsidRPr="00376321">
        <w:rPr>
          <w:b/>
          <w:iCs/>
        </w:rPr>
        <w:t>поэтов и писателей России</w:t>
      </w:r>
    </w:p>
    <w:p w:rsidR="00B23EB0" w:rsidRPr="00376321" w:rsidRDefault="00B23EB0" w:rsidP="00B23EB0">
      <w:pPr>
        <w:autoSpaceDE w:val="0"/>
        <w:autoSpaceDN w:val="0"/>
        <w:adjustRightInd w:val="0"/>
        <w:jc w:val="both"/>
      </w:pPr>
      <w:r w:rsidRPr="00376321">
        <w:rPr>
          <w:b/>
          <w:bCs/>
        </w:rPr>
        <w:t xml:space="preserve">Поэзия. </w:t>
      </w:r>
      <w:r w:rsidRPr="00376321">
        <w:t>И. Бунин. «Листопад» (отрывок); А. Майков. «Осенние листья по</w:t>
      </w:r>
      <w:r w:rsidRPr="00376321">
        <w:rPr>
          <w:iCs/>
        </w:rPr>
        <w:t xml:space="preserve"> </w:t>
      </w:r>
      <w:r w:rsidRPr="00376321">
        <w:t xml:space="preserve">ветру кружат...»; А. Пушкин. «Уж небо осенью дышало...» (из романа «Евгений Онегин»); А. Фет. «Мама! Глянь-ка из окошка...»; Я. Аким. «Первый снег»; А. </w:t>
      </w:r>
      <w:proofErr w:type="spellStart"/>
      <w:r w:rsidRPr="00376321">
        <w:t>Барто</w:t>
      </w:r>
      <w:proofErr w:type="spellEnd"/>
      <w:r w:rsidRPr="00376321">
        <w:t xml:space="preserve">. «Уехали»; С. </w:t>
      </w:r>
      <w:proofErr w:type="spellStart"/>
      <w:r w:rsidRPr="00376321">
        <w:t>Дрожжия</w:t>
      </w:r>
      <w:proofErr w:type="spellEnd"/>
      <w:r w:rsidRPr="00376321">
        <w:t xml:space="preserve">. «Улицей гуляет...» (из </w:t>
      </w:r>
      <w:proofErr w:type="spellStart"/>
      <w:r w:rsidRPr="00376321">
        <w:t>лихотворения</w:t>
      </w:r>
      <w:proofErr w:type="spellEnd"/>
      <w:r w:rsidRPr="00376321">
        <w:t xml:space="preserve"> </w:t>
      </w:r>
      <w:r w:rsidRPr="00376321">
        <w:rPr>
          <w:b/>
          <w:bCs/>
        </w:rPr>
        <w:t>«</w:t>
      </w:r>
      <w:r w:rsidRPr="00376321">
        <w:rPr>
          <w:bCs/>
        </w:rPr>
        <w:t xml:space="preserve">В </w:t>
      </w:r>
      <w:r w:rsidRPr="00376321">
        <w:t xml:space="preserve">крестьянской семье»); С. Есенин. «Поет зима — аукает...»; Н. Некрасов. «Не ветер бушует над бором...» </w:t>
      </w:r>
      <w:r w:rsidRPr="00376321">
        <w:rPr>
          <w:b/>
          <w:bCs/>
        </w:rPr>
        <w:t>(</w:t>
      </w:r>
      <w:r w:rsidRPr="00376321">
        <w:rPr>
          <w:bCs/>
        </w:rPr>
        <w:t>из</w:t>
      </w:r>
      <w:r w:rsidRPr="00376321">
        <w:rPr>
          <w:b/>
          <w:bCs/>
        </w:rPr>
        <w:t xml:space="preserve"> </w:t>
      </w:r>
      <w:r w:rsidRPr="00376321">
        <w:t>поэмы «Мороз, Красный нос»); И. Суриков. «Зима»; С. Маршак. «Багаж</w:t>
      </w:r>
      <w:proofErr w:type="gramStart"/>
      <w:r w:rsidRPr="00376321">
        <w:t>»,.</w:t>
      </w:r>
      <w:proofErr w:type="gramEnd"/>
    </w:p>
    <w:p w:rsidR="00B23EB0" w:rsidRPr="00376321" w:rsidRDefault="00B23EB0" w:rsidP="00B23EB0">
      <w:pPr>
        <w:autoSpaceDE w:val="0"/>
        <w:autoSpaceDN w:val="0"/>
        <w:adjustRightInd w:val="0"/>
        <w:jc w:val="both"/>
      </w:pPr>
      <w:r w:rsidRPr="00376321">
        <w:rPr>
          <w:b/>
          <w:bCs/>
        </w:rPr>
        <w:t xml:space="preserve">Проза. </w:t>
      </w:r>
      <w:r w:rsidRPr="00376321">
        <w:t>В. Вересаев. «Братишка»; А. Введенский. «О девочке Маше, собачке Петушке и о кошке Ниточке» (главы из книги); М. Зощенко. «Показательный ребенок»; К. Ушинский. «Бодливая корова»; С. Воронин. «Воинственный Жако»; С. Георгиев. «Бабушкин садик»; Н. Носов. «Заплатка», «Затейники».</w:t>
      </w:r>
    </w:p>
    <w:p w:rsidR="00B23EB0" w:rsidRPr="00376321" w:rsidRDefault="00B23EB0" w:rsidP="00B23EB0">
      <w:pPr>
        <w:autoSpaceDE w:val="0"/>
        <w:autoSpaceDN w:val="0"/>
        <w:adjustRightInd w:val="0"/>
        <w:jc w:val="both"/>
        <w:rPr>
          <w:b/>
          <w:bCs/>
        </w:rPr>
      </w:pPr>
      <w:r w:rsidRPr="00376321">
        <w:rPr>
          <w:b/>
          <w:bCs/>
        </w:rPr>
        <w:t xml:space="preserve">Литературные сказки. </w:t>
      </w:r>
    </w:p>
    <w:p w:rsidR="00B23EB0" w:rsidRPr="00376321" w:rsidRDefault="00B23EB0" w:rsidP="00B23EB0">
      <w:pPr>
        <w:autoSpaceDE w:val="0"/>
        <w:autoSpaceDN w:val="0"/>
        <w:adjustRightInd w:val="0"/>
        <w:jc w:val="both"/>
      </w:pPr>
      <w:r w:rsidRPr="00376321">
        <w:t>М. Горький. «</w:t>
      </w:r>
      <w:proofErr w:type="spellStart"/>
      <w:r w:rsidRPr="00376321">
        <w:t>Воробьишко</w:t>
      </w:r>
      <w:proofErr w:type="spellEnd"/>
      <w:r w:rsidRPr="00376321">
        <w:t xml:space="preserve">»; В. Осеева. «Волшебная иголочка»; Р. </w:t>
      </w:r>
      <w:proofErr w:type="spellStart"/>
      <w:r w:rsidRPr="00376321">
        <w:t>Сеф</w:t>
      </w:r>
      <w:proofErr w:type="spellEnd"/>
      <w:r w:rsidRPr="00376321">
        <w:t xml:space="preserve">. «Сказка о кругленьких и длинненьких человечках»; </w:t>
      </w:r>
      <w:r w:rsidRPr="00376321">
        <w:rPr>
          <w:bCs/>
        </w:rPr>
        <w:t>К.</w:t>
      </w:r>
      <w:r w:rsidRPr="00376321">
        <w:rPr>
          <w:b/>
          <w:bCs/>
        </w:rPr>
        <w:t xml:space="preserve"> </w:t>
      </w:r>
      <w:r w:rsidRPr="00376321">
        <w:t>Чуковский. «Телефон», «</w:t>
      </w:r>
      <w:proofErr w:type="spellStart"/>
      <w:r w:rsidRPr="00376321">
        <w:t>Тараканище</w:t>
      </w:r>
      <w:proofErr w:type="spellEnd"/>
      <w:r w:rsidRPr="00376321">
        <w:t>», «</w:t>
      </w:r>
      <w:proofErr w:type="spellStart"/>
      <w:r w:rsidRPr="00376321">
        <w:t>Федорино</w:t>
      </w:r>
      <w:proofErr w:type="spellEnd"/>
      <w:r w:rsidRPr="00376321">
        <w:t xml:space="preserve"> горе»; Носов. «Приключения Незнайки и его друзей» (главы из книги); </w:t>
      </w:r>
    </w:p>
    <w:p w:rsidR="00B23EB0" w:rsidRPr="00376321" w:rsidRDefault="00B23EB0" w:rsidP="00B23EB0">
      <w:pPr>
        <w:autoSpaceDE w:val="0"/>
        <w:autoSpaceDN w:val="0"/>
        <w:adjustRightInd w:val="0"/>
        <w:jc w:val="both"/>
      </w:pPr>
      <w:r w:rsidRPr="00376321">
        <w:rPr>
          <w:b/>
        </w:rPr>
        <w:t>Басни.</w:t>
      </w:r>
      <w:r w:rsidRPr="00376321">
        <w:t xml:space="preserve"> </w:t>
      </w:r>
    </w:p>
    <w:p w:rsidR="00B23EB0" w:rsidRPr="00376321" w:rsidRDefault="00B23EB0" w:rsidP="00B23EB0">
      <w:pPr>
        <w:autoSpaceDE w:val="0"/>
        <w:autoSpaceDN w:val="0"/>
        <w:adjustRightInd w:val="0"/>
        <w:jc w:val="both"/>
      </w:pPr>
      <w:r w:rsidRPr="00376321">
        <w:t>Л. Толстой. «Отец приказал сыновьям...», «Мальчик стерег овец...», «Хотела галка пить...».</w:t>
      </w:r>
    </w:p>
    <w:p w:rsidR="00B23EB0" w:rsidRPr="00376321" w:rsidRDefault="00B23EB0" w:rsidP="00B23EB0">
      <w:pPr>
        <w:autoSpaceDE w:val="0"/>
        <w:autoSpaceDN w:val="0"/>
        <w:adjustRightInd w:val="0"/>
        <w:jc w:val="both"/>
        <w:rPr>
          <w:b/>
          <w:iCs/>
        </w:rPr>
      </w:pPr>
      <w:r w:rsidRPr="00376321">
        <w:rPr>
          <w:b/>
          <w:iCs/>
        </w:rPr>
        <w:t xml:space="preserve">Произведения поэтов </w:t>
      </w:r>
      <w:r w:rsidRPr="00376321">
        <w:rPr>
          <w:b/>
        </w:rPr>
        <w:t xml:space="preserve">и </w:t>
      </w:r>
      <w:r w:rsidRPr="00376321">
        <w:rPr>
          <w:b/>
          <w:iCs/>
        </w:rPr>
        <w:t>писателей разных стран</w:t>
      </w:r>
    </w:p>
    <w:p w:rsidR="00B23EB0" w:rsidRPr="00376321" w:rsidRDefault="00B23EB0" w:rsidP="00B23EB0">
      <w:pPr>
        <w:autoSpaceDE w:val="0"/>
        <w:autoSpaceDN w:val="0"/>
        <w:adjustRightInd w:val="0"/>
        <w:jc w:val="both"/>
      </w:pPr>
      <w:r w:rsidRPr="00376321">
        <w:rPr>
          <w:b/>
        </w:rPr>
        <w:t>Поэзия.</w:t>
      </w:r>
      <w:r w:rsidRPr="00376321">
        <w:t xml:space="preserve"> В. Витка. «Считалочка», пер. </w:t>
      </w:r>
      <w:proofErr w:type="gramStart"/>
      <w:r w:rsidRPr="00376321">
        <w:t>с</w:t>
      </w:r>
      <w:proofErr w:type="gramEnd"/>
      <w:r w:rsidRPr="00376321">
        <w:t xml:space="preserve"> белорус. И. </w:t>
      </w:r>
      <w:proofErr w:type="spellStart"/>
      <w:r w:rsidRPr="00376321">
        <w:t>Токмаковой</w:t>
      </w:r>
      <w:proofErr w:type="spellEnd"/>
      <w:r w:rsidRPr="00376321">
        <w:t xml:space="preserve">; Ю. </w:t>
      </w:r>
      <w:proofErr w:type="spellStart"/>
      <w:r w:rsidRPr="00376321">
        <w:t>Тувим</w:t>
      </w:r>
      <w:proofErr w:type="spellEnd"/>
      <w:r w:rsidRPr="00376321">
        <w:t xml:space="preserve">. «Чудеса», пер. с польск. В. Приходько; «Про пана </w:t>
      </w:r>
      <w:proofErr w:type="spellStart"/>
      <w:r w:rsidRPr="00376321">
        <w:t>Трулялинского</w:t>
      </w:r>
      <w:proofErr w:type="spellEnd"/>
      <w:r w:rsidRPr="00376321">
        <w:t xml:space="preserve">», пересказ с польск. Б. </w:t>
      </w:r>
      <w:proofErr w:type="spellStart"/>
      <w:r w:rsidRPr="00376321">
        <w:t>Заходера</w:t>
      </w:r>
      <w:proofErr w:type="spellEnd"/>
      <w:r w:rsidRPr="00376321">
        <w:t xml:space="preserve">; Ф. </w:t>
      </w:r>
      <w:proofErr w:type="spellStart"/>
      <w:r w:rsidRPr="00376321">
        <w:t>Грубин</w:t>
      </w:r>
      <w:proofErr w:type="spellEnd"/>
      <w:r w:rsidRPr="00376321">
        <w:t xml:space="preserve">. «Слезы», пер. с </w:t>
      </w:r>
      <w:proofErr w:type="spellStart"/>
      <w:r w:rsidRPr="00376321">
        <w:t>чеш</w:t>
      </w:r>
      <w:proofErr w:type="spellEnd"/>
      <w:r w:rsidRPr="00376321">
        <w:t xml:space="preserve">. Е. </w:t>
      </w:r>
      <w:proofErr w:type="spellStart"/>
      <w:r w:rsidRPr="00376321">
        <w:t>Солоновича</w:t>
      </w:r>
      <w:proofErr w:type="spellEnd"/>
      <w:r w:rsidRPr="00376321">
        <w:t xml:space="preserve">; С. </w:t>
      </w:r>
      <w:proofErr w:type="spellStart"/>
      <w:r w:rsidRPr="00376321">
        <w:t>Вангели</w:t>
      </w:r>
      <w:proofErr w:type="spellEnd"/>
      <w:r w:rsidRPr="00376321">
        <w:t>. «Подснежники» (главы из книги «</w:t>
      </w:r>
      <w:proofErr w:type="spellStart"/>
      <w:r w:rsidRPr="00376321">
        <w:t>Гугуцэ</w:t>
      </w:r>
      <w:proofErr w:type="spellEnd"/>
      <w:r w:rsidRPr="00376321">
        <w:t xml:space="preserve"> — капитан корабля»), пер. с </w:t>
      </w:r>
      <w:proofErr w:type="spellStart"/>
      <w:r w:rsidRPr="00376321">
        <w:t>молд</w:t>
      </w:r>
      <w:proofErr w:type="spellEnd"/>
      <w:r w:rsidRPr="00376321">
        <w:t xml:space="preserve">. В. </w:t>
      </w:r>
      <w:proofErr w:type="spellStart"/>
      <w:r w:rsidRPr="00376321">
        <w:t>Берестова</w:t>
      </w:r>
      <w:proofErr w:type="spellEnd"/>
      <w:r w:rsidRPr="00376321">
        <w:t>.</w:t>
      </w:r>
    </w:p>
    <w:p w:rsidR="00B23EB0" w:rsidRPr="00376321" w:rsidRDefault="00B23EB0" w:rsidP="00B23EB0">
      <w:pPr>
        <w:autoSpaceDE w:val="0"/>
        <w:autoSpaceDN w:val="0"/>
        <w:adjustRightInd w:val="0"/>
        <w:jc w:val="both"/>
        <w:rPr>
          <w:b/>
        </w:rPr>
      </w:pPr>
      <w:r w:rsidRPr="00376321">
        <w:rPr>
          <w:b/>
        </w:rPr>
        <w:t>Литературные сказки.</w:t>
      </w:r>
    </w:p>
    <w:p w:rsidR="00B23EB0" w:rsidRPr="00376321" w:rsidRDefault="00B23EB0" w:rsidP="00B23EB0">
      <w:pPr>
        <w:autoSpaceDE w:val="0"/>
        <w:autoSpaceDN w:val="0"/>
        <w:adjustRightInd w:val="0"/>
        <w:jc w:val="both"/>
      </w:pPr>
      <w:r w:rsidRPr="00376321">
        <w:t xml:space="preserve"> А. </w:t>
      </w:r>
      <w:proofErr w:type="spellStart"/>
      <w:r w:rsidRPr="00376321">
        <w:t>Милн</w:t>
      </w:r>
      <w:proofErr w:type="spellEnd"/>
      <w:r w:rsidRPr="00376321">
        <w:t>. «</w:t>
      </w:r>
      <w:proofErr w:type="spellStart"/>
      <w:r w:rsidRPr="00376321">
        <w:t>Винни-Пух</w:t>
      </w:r>
      <w:proofErr w:type="spellEnd"/>
      <w:r w:rsidRPr="00376321">
        <w:t xml:space="preserve"> и все-все-все» (главы из книги), пер. с англ. Б. </w:t>
      </w:r>
      <w:proofErr w:type="spellStart"/>
      <w:r w:rsidRPr="00376321">
        <w:t>Заходера</w:t>
      </w:r>
      <w:proofErr w:type="spellEnd"/>
      <w:r w:rsidRPr="00376321">
        <w:t xml:space="preserve">; Э. </w:t>
      </w:r>
      <w:proofErr w:type="spellStart"/>
      <w:r w:rsidRPr="00376321">
        <w:t>Блайтон</w:t>
      </w:r>
      <w:proofErr w:type="spellEnd"/>
      <w:r w:rsidRPr="00376321">
        <w:t xml:space="preserve">. «Знаменитый утенок Тим» (главы из книги), пер. с англ. Э. Паперной; Т. </w:t>
      </w:r>
      <w:proofErr w:type="spellStart"/>
      <w:r w:rsidRPr="00376321">
        <w:t>Эгнер</w:t>
      </w:r>
      <w:proofErr w:type="spellEnd"/>
      <w:r w:rsidRPr="00376321">
        <w:t xml:space="preserve">. «Приключения в лесу </w:t>
      </w:r>
      <w:proofErr w:type="spellStart"/>
      <w:r w:rsidRPr="00376321">
        <w:t>Елки-на-Горке</w:t>
      </w:r>
      <w:proofErr w:type="spellEnd"/>
      <w:r w:rsidRPr="00376321">
        <w:t>» (главы из книги), пер. с норв. Л. Брауде.</w:t>
      </w:r>
    </w:p>
    <w:p w:rsidR="00B23EB0" w:rsidRPr="00376321" w:rsidRDefault="00B23EB0" w:rsidP="00B23EB0">
      <w:pPr>
        <w:autoSpaceDE w:val="0"/>
        <w:autoSpaceDN w:val="0"/>
        <w:adjustRightInd w:val="0"/>
        <w:jc w:val="both"/>
        <w:rPr>
          <w:b/>
          <w:iCs/>
        </w:rPr>
      </w:pPr>
      <w:r w:rsidRPr="00376321">
        <w:rPr>
          <w:b/>
          <w:iCs/>
        </w:rPr>
        <w:t>Для заучивания наизусть</w:t>
      </w:r>
    </w:p>
    <w:p w:rsidR="00B23EB0" w:rsidRPr="00376321" w:rsidRDefault="00B23EB0" w:rsidP="00B23EB0">
      <w:pPr>
        <w:autoSpaceDE w:val="0"/>
        <w:autoSpaceDN w:val="0"/>
        <w:adjustRightInd w:val="0"/>
        <w:jc w:val="both"/>
      </w:pPr>
      <w:r w:rsidRPr="00376321">
        <w:lastRenderedPageBreak/>
        <w:t>«Дед хотел уху сварить...», «Ножки, ножки, где вы были?» — рус</w:t>
      </w:r>
      <w:proofErr w:type="gramStart"/>
      <w:r w:rsidRPr="00376321">
        <w:t>.</w:t>
      </w:r>
      <w:proofErr w:type="gramEnd"/>
      <w:r w:rsidRPr="00376321">
        <w:t xml:space="preserve"> </w:t>
      </w:r>
      <w:proofErr w:type="gramStart"/>
      <w:r w:rsidRPr="00376321">
        <w:t>н</w:t>
      </w:r>
      <w:proofErr w:type="gramEnd"/>
      <w:r w:rsidRPr="00376321">
        <w:t>ар. песенки; А. Пушкин. «Ветер, ветер! Ты могуч...» (из «Сказки о мертвой ца</w:t>
      </w:r>
      <w:r w:rsidRPr="00376321">
        <w:softHyphen/>
        <w:t xml:space="preserve">ревне и о семи богатырях»); 3. Александрова. «Елочка»; А. </w:t>
      </w:r>
      <w:proofErr w:type="spellStart"/>
      <w:r w:rsidRPr="00376321">
        <w:t>Барто</w:t>
      </w:r>
      <w:proofErr w:type="spellEnd"/>
      <w:r w:rsidRPr="00376321">
        <w:t>. «Я знаю, что надо придумать»; Л. Николаенко. «Кто рассыпал колокольчики...»; В. Орлов. «С базара».</w:t>
      </w:r>
    </w:p>
    <w:p w:rsidR="00B23EB0" w:rsidRPr="00376321" w:rsidRDefault="00B23EB0" w:rsidP="00B23EB0">
      <w:pPr>
        <w:jc w:val="both"/>
        <w:rPr>
          <w:iCs/>
        </w:rPr>
      </w:pPr>
      <w:r w:rsidRPr="00376321">
        <w:rPr>
          <w:b/>
          <w:iCs/>
        </w:rPr>
        <w:t xml:space="preserve">Художественное слово: (народное творчество, фольклор) – </w:t>
      </w:r>
      <w:r w:rsidRPr="00376321">
        <w:rPr>
          <w:iCs/>
        </w:rPr>
        <w:t xml:space="preserve">«Засыпай, моя </w:t>
      </w:r>
      <w:proofErr w:type="spellStart"/>
      <w:r w:rsidRPr="00376321">
        <w:rPr>
          <w:iCs/>
        </w:rPr>
        <w:t>Гульназ</w:t>
      </w:r>
      <w:proofErr w:type="spellEnd"/>
      <w:r w:rsidRPr="00376321">
        <w:rPr>
          <w:iCs/>
        </w:rPr>
        <w:t xml:space="preserve">» табасаранская, «Люлечка, качайся» даргинская, «Я спою над колыбелью» азербайджанская, «Как водичка вниз течет» </w:t>
      </w:r>
      <w:proofErr w:type="spellStart"/>
      <w:r w:rsidRPr="00376321">
        <w:rPr>
          <w:iCs/>
        </w:rPr>
        <w:t>лакская</w:t>
      </w:r>
      <w:proofErr w:type="spellEnd"/>
      <w:r w:rsidRPr="00376321">
        <w:rPr>
          <w:iCs/>
        </w:rPr>
        <w:t xml:space="preserve">, «Спи, дитя, сыночек мой» аварская, «Солнышко, солнце» кумыкская, «Кис-кис-кис» лезгинская, «Дождик» народная, «Узоры» лезгинская, «Считалки» аварская, «Дорога» </w:t>
      </w:r>
      <w:proofErr w:type="spellStart"/>
      <w:r w:rsidRPr="00376321">
        <w:rPr>
          <w:iCs/>
        </w:rPr>
        <w:t>лакская</w:t>
      </w:r>
      <w:proofErr w:type="spellEnd"/>
      <w:r w:rsidRPr="00376321">
        <w:rPr>
          <w:iCs/>
        </w:rPr>
        <w:t>, «</w:t>
      </w:r>
      <w:proofErr w:type="spellStart"/>
      <w:r w:rsidRPr="00376321">
        <w:rPr>
          <w:iCs/>
        </w:rPr>
        <w:t>Досочка</w:t>
      </w:r>
      <w:proofErr w:type="spellEnd"/>
      <w:r w:rsidRPr="00376321">
        <w:rPr>
          <w:iCs/>
        </w:rPr>
        <w:t xml:space="preserve">, </w:t>
      </w:r>
      <w:proofErr w:type="spellStart"/>
      <w:r w:rsidRPr="00376321">
        <w:rPr>
          <w:iCs/>
        </w:rPr>
        <w:t>Встанька</w:t>
      </w:r>
      <w:proofErr w:type="spellEnd"/>
      <w:r w:rsidRPr="00376321">
        <w:rPr>
          <w:iCs/>
        </w:rPr>
        <w:t xml:space="preserve"> и Незнайка» даргинская сказка, «храбрый мальчик» даргинская сказка, «Лиса и куропатка» табасаранская</w:t>
      </w:r>
      <w:proofErr w:type="gramStart"/>
      <w:r w:rsidRPr="00376321">
        <w:rPr>
          <w:iCs/>
        </w:rPr>
        <w:t>.</w:t>
      </w:r>
      <w:proofErr w:type="gramEnd"/>
      <w:r w:rsidRPr="00376321">
        <w:rPr>
          <w:iCs/>
        </w:rPr>
        <w:t xml:space="preserve"> «</w:t>
      </w:r>
      <w:proofErr w:type="gramStart"/>
      <w:r w:rsidRPr="00376321">
        <w:rPr>
          <w:iCs/>
        </w:rPr>
        <w:t>с</w:t>
      </w:r>
      <w:proofErr w:type="gramEnd"/>
      <w:r w:rsidRPr="00376321">
        <w:rPr>
          <w:iCs/>
        </w:rPr>
        <w:t xml:space="preserve">ерый волк и три сереньких козлика» </w:t>
      </w:r>
      <w:proofErr w:type="spellStart"/>
      <w:r w:rsidRPr="00376321">
        <w:rPr>
          <w:iCs/>
        </w:rPr>
        <w:t>лакская</w:t>
      </w:r>
      <w:proofErr w:type="spellEnd"/>
      <w:r w:rsidRPr="00376321">
        <w:rPr>
          <w:iCs/>
        </w:rPr>
        <w:t>.</w:t>
      </w:r>
    </w:p>
    <w:p w:rsidR="00B23EB0" w:rsidRPr="00734116" w:rsidRDefault="00B23EB0" w:rsidP="00B23EB0">
      <w:pPr>
        <w:jc w:val="both"/>
        <w:rPr>
          <w:iCs/>
        </w:rPr>
      </w:pPr>
      <w:r w:rsidRPr="00376321">
        <w:rPr>
          <w:b/>
          <w:iCs/>
        </w:rPr>
        <w:t xml:space="preserve">Произведение дагестанских писателей: </w:t>
      </w:r>
      <w:r w:rsidRPr="00376321">
        <w:rPr>
          <w:iCs/>
        </w:rPr>
        <w:t>«</w:t>
      </w:r>
      <w:proofErr w:type="spellStart"/>
      <w:r w:rsidRPr="00376321">
        <w:rPr>
          <w:iCs/>
        </w:rPr>
        <w:t>Асият</w:t>
      </w:r>
      <w:proofErr w:type="spellEnd"/>
      <w:r w:rsidRPr="00376321">
        <w:rPr>
          <w:iCs/>
        </w:rPr>
        <w:t xml:space="preserve"> и мороз» Ф.Алиева, «Я доктор» </w:t>
      </w:r>
      <w:proofErr w:type="spellStart"/>
      <w:r w:rsidRPr="00376321">
        <w:rPr>
          <w:iCs/>
        </w:rPr>
        <w:t>М.Газиев</w:t>
      </w:r>
      <w:proofErr w:type="spellEnd"/>
      <w:r w:rsidRPr="00376321">
        <w:rPr>
          <w:iCs/>
        </w:rPr>
        <w:t>, «Не</w:t>
      </w:r>
      <w:r>
        <w:rPr>
          <w:iCs/>
        </w:rPr>
        <w:t xml:space="preserve"> шали, котенок мой» А.Меджидов.</w:t>
      </w:r>
    </w:p>
    <w:p w:rsidR="00B23EB0" w:rsidRDefault="00B23EB0" w:rsidP="00B23EB0">
      <w:pPr>
        <w:jc w:val="both"/>
        <w:rPr>
          <w:b/>
          <w:i/>
          <w:sz w:val="28"/>
          <w:szCs w:val="28"/>
        </w:rPr>
      </w:pPr>
    </w:p>
    <w:p w:rsidR="00B23EB0" w:rsidRPr="00376321" w:rsidRDefault="00B23EB0" w:rsidP="00B23EB0">
      <w:pPr>
        <w:jc w:val="both"/>
        <w:rPr>
          <w:b/>
          <w:i/>
          <w:sz w:val="28"/>
          <w:szCs w:val="28"/>
        </w:rPr>
      </w:pPr>
      <w:r w:rsidRPr="00376321">
        <w:rPr>
          <w:b/>
          <w:i/>
          <w:sz w:val="28"/>
          <w:szCs w:val="28"/>
        </w:rPr>
        <w:t>Старшая группа</w:t>
      </w:r>
    </w:p>
    <w:p w:rsidR="00B23EB0" w:rsidRPr="00376321" w:rsidRDefault="00B23EB0" w:rsidP="00B23EB0">
      <w:pPr>
        <w:jc w:val="both"/>
        <w:rPr>
          <w:b/>
        </w:rPr>
      </w:pPr>
      <w:r w:rsidRPr="00376321">
        <w:rPr>
          <w:b/>
          <w:iCs/>
        </w:rPr>
        <w:t xml:space="preserve">русский </w:t>
      </w:r>
      <w:r w:rsidRPr="00376321">
        <w:rPr>
          <w:b/>
        </w:rPr>
        <w:t>фольклор</w:t>
      </w:r>
    </w:p>
    <w:p w:rsidR="00B23EB0" w:rsidRPr="00376321" w:rsidRDefault="00B23EB0" w:rsidP="00B23EB0">
      <w:pPr>
        <w:jc w:val="both"/>
      </w:pPr>
      <w:r w:rsidRPr="00376321">
        <w:rPr>
          <w:b/>
        </w:rPr>
        <w:t>Песенки.</w:t>
      </w:r>
      <w:r w:rsidRPr="00376321">
        <w:t xml:space="preserve"> «Как на тоненький ледок...»; «</w:t>
      </w:r>
      <w:proofErr w:type="spellStart"/>
      <w:r w:rsidRPr="00376321">
        <w:t>Никоденька-гусачок</w:t>
      </w:r>
      <w:proofErr w:type="spellEnd"/>
      <w:r w:rsidRPr="00376321">
        <w:t>...»; «Уж я колышки тешу...»; «Как у бабушки козел...»; «Ты мороз, мороз, мороз...»: «По дубочку постучишь, прилетает синий чиж...»; «</w:t>
      </w:r>
      <w:proofErr w:type="spellStart"/>
      <w:proofErr w:type="gramStart"/>
      <w:r w:rsidRPr="00376321">
        <w:t>Ранним-рано</w:t>
      </w:r>
      <w:proofErr w:type="spellEnd"/>
      <w:proofErr w:type="gramEnd"/>
      <w:r w:rsidRPr="00376321">
        <w:t xml:space="preserve"> поутру...»: «</w:t>
      </w:r>
      <w:proofErr w:type="spellStart"/>
      <w:r w:rsidRPr="00376321">
        <w:t>Грачи-киричи</w:t>
      </w:r>
      <w:proofErr w:type="spellEnd"/>
      <w:r w:rsidRPr="00376321">
        <w:t>..</w:t>
      </w:r>
      <w:proofErr w:type="gramStart"/>
      <w:r w:rsidRPr="00376321">
        <w:t>.»</w:t>
      </w:r>
      <w:proofErr w:type="gramEnd"/>
      <w:r w:rsidRPr="00376321">
        <w:t>;«Уж ты, пташечка, ты залетная...»; «Ласточка- ласточка...»: «Дождик, дождик, веселей...»; «Божья коровка...».</w:t>
      </w:r>
    </w:p>
    <w:p w:rsidR="00B23EB0" w:rsidRPr="00376321" w:rsidRDefault="00B23EB0" w:rsidP="00B23EB0">
      <w:pPr>
        <w:jc w:val="both"/>
      </w:pPr>
      <w:r w:rsidRPr="00376321">
        <w:rPr>
          <w:b/>
        </w:rPr>
        <w:t>Сказки.</w:t>
      </w:r>
      <w:r w:rsidRPr="00376321">
        <w:t xml:space="preserve"> </w:t>
      </w:r>
      <w:proofErr w:type="gramStart"/>
      <w:r w:rsidRPr="00376321">
        <w:t>«Лиса и кувшин», обр. О. Капицы; «Крылатый, мохнатый да масляный» обр. И. Карнауховой; «</w:t>
      </w:r>
      <w:proofErr w:type="spellStart"/>
      <w:r w:rsidRPr="00376321">
        <w:t>Хаврошечка</w:t>
      </w:r>
      <w:proofErr w:type="spellEnd"/>
      <w:r w:rsidRPr="00376321">
        <w:t>», обр. А. Н, Толсто «Заяц-хвастун», обр. О. Капицы; «Царевна-лягушка», обр. М. Булатова; «Рифмы», авторизированный пересказ Б. Шергина «Сивка-Бурка», обр. М. Булатова; «</w:t>
      </w:r>
      <w:proofErr w:type="spellStart"/>
      <w:r w:rsidRPr="00376321">
        <w:t>Финист</w:t>
      </w:r>
      <w:proofErr w:type="spellEnd"/>
      <w:r w:rsidRPr="00376321">
        <w:t xml:space="preserve"> — Ясный сокол», обр. А. Платонова.</w:t>
      </w:r>
      <w:proofErr w:type="gramEnd"/>
    </w:p>
    <w:p w:rsidR="00B23EB0" w:rsidRPr="00376321" w:rsidRDefault="00B23EB0" w:rsidP="00B23EB0">
      <w:pPr>
        <w:jc w:val="both"/>
        <w:rPr>
          <w:b/>
          <w:iCs/>
        </w:rPr>
      </w:pPr>
      <w:r w:rsidRPr="00376321">
        <w:rPr>
          <w:b/>
          <w:iCs/>
        </w:rPr>
        <w:t>Фольклор народов мира</w:t>
      </w:r>
    </w:p>
    <w:p w:rsidR="00B23EB0" w:rsidRPr="00376321" w:rsidRDefault="00B23EB0" w:rsidP="00B23EB0">
      <w:pPr>
        <w:jc w:val="both"/>
      </w:pPr>
      <w:r w:rsidRPr="00376321">
        <w:rPr>
          <w:b/>
          <w:bCs/>
        </w:rPr>
        <w:t xml:space="preserve">Песенки. </w:t>
      </w:r>
      <w:r w:rsidRPr="00376321">
        <w:t xml:space="preserve">«Гречку мыли», </w:t>
      </w:r>
      <w:proofErr w:type="spellStart"/>
      <w:r w:rsidRPr="00376321">
        <w:t>литов</w:t>
      </w:r>
      <w:proofErr w:type="spellEnd"/>
      <w:r w:rsidRPr="00376321">
        <w:t xml:space="preserve">., обр. Ю. Григорьева; «Старушка». </w:t>
      </w:r>
      <w:proofErr w:type="gramStart"/>
      <w:r w:rsidRPr="00376321">
        <w:t xml:space="preserve">«Дом, который построил Джек», пер. с англ. С. Маршака; «Счастливого </w:t>
      </w:r>
      <w:r w:rsidRPr="00376321">
        <w:rPr>
          <w:bCs/>
        </w:rPr>
        <w:t>пути!</w:t>
      </w:r>
      <w:r w:rsidRPr="00376321">
        <w:rPr>
          <w:b/>
          <w:bCs/>
        </w:rPr>
        <w:t xml:space="preserve">», </w:t>
      </w:r>
      <w:r w:rsidRPr="00376321">
        <w:t xml:space="preserve">голл., обр. И. </w:t>
      </w:r>
      <w:proofErr w:type="spellStart"/>
      <w:r w:rsidRPr="00376321">
        <w:t>Токмаковой</w:t>
      </w:r>
      <w:proofErr w:type="spellEnd"/>
      <w:r w:rsidRPr="00376321">
        <w:t xml:space="preserve">; «Веснянка», </w:t>
      </w:r>
      <w:proofErr w:type="spellStart"/>
      <w:r w:rsidRPr="00376321">
        <w:t>укр</w:t>
      </w:r>
      <w:proofErr w:type="spellEnd"/>
      <w:r w:rsidRPr="00376321">
        <w:t xml:space="preserve">., обр. Г. Литвака; «Друг за дружкой», </w:t>
      </w:r>
      <w:proofErr w:type="spellStart"/>
      <w:r w:rsidRPr="00376321">
        <w:t>тадж</w:t>
      </w:r>
      <w:proofErr w:type="spellEnd"/>
      <w:r w:rsidRPr="00376321">
        <w:t>., обр. Н. Гребнева (в сокр.).</w:t>
      </w:r>
      <w:proofErr w:type="gramEnd"/>
    </w:p>
    <w:p w:rsidR="00B23EB0" w:rsidRPr="00376321" w:rsidRDefault="00B23EB0" w:rsidP="00B23EB0">
      <w:pPr>
        <w:jc w:val="both"/>
      </w:pPr>
      <w:r w:rsidRPr="00376321">
        <w:rPr>
          <w:b/>
          <w:bCs/>
        </w:rPr>
        <w:t xml:space="preserve">Сказки. </w:t>
      </w:r>
      <w:r w:rsidRPr="00376321">
        <w:t xml:space="preserve">«Кукушка», </w:t>
      </w:r>
      <w:proofErr w:type="spellStart"/>
      <w:r w:rsidRPr="00376321">
        <w:t>ненецк</w:t>
      </w:r>
      <w:proofErr w:type="spellEnd"/>
      <w:r w:rsidRPr="00376321">
        <w:t xml:space="preserve">., обр. К. </w:t>
      </w:r>
      <w:proofErr w:type="spellStart"/>
      <w:r w:rsidRPr="00376321">
        <w:t>Шаврова</w:t>
      </w:r>
      <w:proofErr w:type="spellEnd"/>
      <w:r w:rsidRPr="00376321">
        <w:t>; «Чудесные истории про зайца по имени Лек», сказки народов Западной Африки, пер. О. Кустовой и В. Андреева; «</w:t>
      </w:r>
      <w:proofErr w:type="spellStart"/>
      <w:r w:rsidRPr="00376321">
        <w:t>Златовласка</w:t>
      </w:r>
      <w:proofErr w:type="spellEnd"/>
      <w:r w:rsidRPr="00376321">
        <w:t xml:space="preserve">», пер. с </w:t>
      </w:r>
      <w:proofErr w:type="spellStart"/>
      <w:r w:rsidRPr="00376321">
        <w:t>чеш</w:t>
      </w:r>
      <w:proofErr w:type="spellEnd"/>
      <w:r w:rsidRPr="00376321">
        <w:t xml:space="preserve">. К. Паустовского; «Три золотых волоска </w:t>
      </w:r>
      <w:proofErr w:type="spellStart"/>
      <w:r w:rsidRPr="00376321">
        <w:t>Деда-Всеведа</w:t>
      </w:r>
      <w:proofErr w:type="spellEnd"/>
      <w:r w:rsidRPr="00376321">
        <w:t xml:space="preserve">», пер. с </w:t>
      </w:r>
      <w:proofErr w:type="spellStart"/>
      <w:r w:rsidRPr="00376321">
        <w:t>чеш</w:t>
      </w:r>
      <w:proofErr w:type="spellEnd"/>
      <w:r w:rsidRPr="00376321">
        <w:t xml:space="preserve">. </w:t>
      </w:r>
      <w:r w:rsidRPr="00376321">
        <w:rPr>
          <w:b/>
          <w:bCs/>
        </w:rPr>
        <w:t xml:space="preserve">Н. </w:t>
      </w:r>
      <w:proofErr w:type="spellStart"/>
      <w:r w:rsidRPr="00376321">
        <w:t>Аросьевой</w:t>
      </w:r>
      <w:proofErr w:type="spellEnd"/>
      <w:r w:rsidRPr="00376321">
        <w:t xml:space="preserve"> (из сборника сказок К. Я. </w:t>
      </w:r>
      <w:proofErr w:type="spellStart"/>
      <w:r w:rsidRPr="00376321">
        <w:t>Эрбена</w:t>
      </w:r>
      <w:proofErr w:type="spellEnd"/>
      <w:r w:rsidRPr="00376321">
        <w:t>).</w:t>
      </w:r>
    </w:p>
    <w:p w:rsidR="00B23EB0" w:rsidRPr="00376321" w:rsidRDefault="00B23EB0" w:rsidP="00B23EB0">
      <w:pPr>
        <w:jc w:val="both"/>
        <w:rPr>
          <w:b/>
          <w:iCs/>
        </w:rPr>
      </w:pPr>
      <w:r w:rsidRPr="00376321">
        <w:rPr>
          <w:b/>
          <w:iCs/>
        </w:rPr>
        <w:t xml:space="preserve">произведения поэтов </w:t>
      </w:r>
      <w:r w:rsidRPr="00376321">
        <w:rPr>
          <w:b/>
        </w:rPr>
        <w:t xml:space="preserve">и </w:t>
      </w:r>
      <w:r w:rsidRPr="00376321">
        <w:rPr>
          <w:b/>
          <w:iCs/>
        </w:rPr>
        <w:t>писателей России</w:t>
      </w:r>
    </w:p>
    <w:p w:rsidR="00B23EB0" w:rsidRPr="00376321" w:rsidRDefault="00B23EB0" w:rsidP="00B23EB0">
      <w:pPr>
        <w:jc w:val="both"/>
      </w:pPr>
      <w:r w:rsidRPr="00376321">
        <w:rPr>
          <w:b/>
          <w:bCs/>
        </w:rPr>
        <w:t xml:space="preserve">Поэзия. </w:t>
      </w:r>
      <w:r w:rsidRPr="00376321">
        <w:t xml:space="preserve">И. Бунин. «Первый снег»; А. Пушкин. «Уж небо осенью дышало...» (из романа «Евгений Онегин»); «Зимний вечер» (в сокр.); А. К. Толстой. «Осень, обсыпается весь наш бедный сад...»; М. Цветаева. «У кроватки»; С. Маршак. «Пудель»; С. Есенин. «Береза», «Черемуха»; И. Никитин. «Встреча зимы»; А. Фет. «Кот поет, глаза прищурил...»; С. Черный. «Волк»; В. Левин. «Сундук», «Лошадь»; </w:t>
      </w:r>
      <w:proofErr w:type="spellStart"/>
      <w:r w:rsidRPr="00376321">
        <w:t>М.Яснов</w:t>
      </w:r>
      <w:proofErr w:type="spellEnd"/>
      <w:r w:rsidRPr="00376321">
        <w:t xml:space="preserve">. </w:t>
      </w:r>
    </w:p>
    <w:p w:rsidR="00B23EB0" w:rsidRPr="00376321" w:rsidRDefault="00B23EB0" w:rsidP="00B23EB0">
      <w:pPr>
        <w:jc w:val="both"/>
      </w:pPr>
      <w:r w:rsidRPr="00376321">
        <w:rPr>
          <w:b/>
          <w:bCs/>
        </w:rPr>
        <w:t xml:space="preserve">Проза. </w:t>
      </w:r>
      <w:r w:rsidRPr="00376321">
        <w:t xml:space="preserve">В. Дмитриева. «Малыш и Жучка» (главы); Л. Толстой. «Косточка», «Прыжок», «Лев и собачка»; Н. Носов. «Живая шляпа»; Алмазов. «Горбушка»; А. Гайдар. «Чук </w:t>
      </w:r>
      <w:r w:rsidRPr="00376321">
        <w:rPr>
          <w:b/>
          <w:bCs/>
        </w:rPr>
        <w:t xml:space="preserve">и </w:t>
      </w:r>
      <w:r w:rsidRPr="00376321">
        <w:t>Гек» (главы); С. Георгиев. «Я спас Деда Мороза»; В. Драгунский. «Друг детства», «Сверху вниз, наискосок»; К. Паустовский. «</w:t>
      </w:r>
      <w:proofErr w:type="gramStart"/>
      <w:r w:rsidRPr="00376321">
        <w:t>Кот-ворюга</w:t>
      </w:r>
      <w:proofErr w:type="gramEnd"/>
      <w:r w:rsidRPr="00376321">
        <w:t>».</w:t>
      </w:r>
    </w:p>
    <w:p w:rsidR="00B23EB0" w:rsidRPr="00376321" w:rsidRDefault="00B23EB0" w:rsidP="00B23EB0">
      <w:pPr>
        <w:jc w:val="both"/>
      </w:pPr>
      <w:r w:rsidRPr="00376321">
        <w:rPr>
          <w:b/>
          <w:bCs/>
        </w:rPr>
        <w:t xml:space="preserve">Литературные сказки. </w:t>
      </w:r>
      <w:r w:rsidRPr="00376321">
        <w:t>Т. Александрова. «</w:t>
      </w:r>
      <w:proofErr w:type="spellStart"/>
      <w:r w:rsidRPr="00376321">
        <w:t>Домовенок</w:t>
      </w:r>
      <w:proofErr w:type="spellEnd"/>
      <w:r w:rsidRPr="00376321">
        <w:t xml:space="preserve"> Кузька» (главы); </w:t>
      </w:r>
      <w:proofErr w:type="spellStart"/>
      <w:r w:rsidRPr="00376321">
        <w:t>B.Бианки</w:t>
      </w:r>
      <w:proofErr w:type="spellEnd"/>
      <w:r w:rsidRPr="00376321">
        <w:t xml:space="preserve">. «Сова»; Б. </w:t>
      </w:r>
      <w:proofErr w:type="spellStart"/>
      <w:r w:rsidRPr="00376321">
        <w:t>Заходер</w:t>
      </w:r>
      <w:proofErr w:type="spellEnd"/>
      <w:r w:rsidRPr="00376321">
        <w:t xml:space="preserve">. «Серая звездочка»; А. Пушкин. «Сказка о царе </w:t>
      </w:r>
      <w:proofErr w:type="spellStart"/>
      <w:r w:rsidRPr="00376321">
        <w:t>Салтане</w:t>
      </w:r>
      <w:proofErr w:type="spellEnd"/>
      <w:r w:rsidRPr="00376321">
        <w:t xml:space="preserve">, о сыне его славном и могучем богатыре </w:t>
      </w:r>
      <w:proofErr w:type="spellStart"/>
      <w:r w:rsidRPr="00376321">
        <w:t>Гвидоне</w:t>
      </w:r>
      <w:proofErr w:type="spellEnd"/>
      <w:r w:rsidRPr="00376321">
        <w:t xml:space="preserve"> </w:t>
      </w:r>
      <w:proofErr w:type="spellStart"/>
      <w:r w:rsidRPr="00376321">
        <w:t>Салтановиче</w:t>
      </w:r>
      <w:proofErr w:type="spellEnd"/>
      <w:r w:rsidRPr="00376321">
        <w:t xml:space="preserve"> </w:t>
      </w:r>
      <w:r w:rsidRPr="00376321">
        <w:rPr>
          <w:b/>
          <w:bCs/>
          <w:iCs/>
        </w:rPr>
        <w:t xml:space="preserve">л </w:t>
      </w:r>
      <w:r w:rsidRPr="00376321">
        <w:t xml:space="preserve">о прекрасной царевне Лебеди»; П. Бажов. «Серебряное копытце»; Н. </w:t>
      </w:r>
      <w:proofErr w:type="spellStart"/>
      <w:r w:rsidRPr="00376321">
        <w:t>Телешов</w:t>
      </w:r>
      <w:proofErr w:type="spellEnd"/>
      <w:r w:rsidRPr="00376321">
        <w:t>. «</w:t>
      </w:r>
      <w:proofErr w:type="spellStart"/>
      <w:r w:rsidRPr="00376321">
        <w:t>Крупеничка</w:t>
      </w:r>
      <w:proofErr w:type="spellEnd"/>
      <w:r w:rsidRPr="00376321">
        <w:t>»; В. Катаев. «</w:t>
      </w:r>
      <w:proofErr w:type="spellStart"/>
      <w:r w:rsidRPr="00376321">
        <w:t>Цветик-семицветик</w:t>
      </w:r>
      <w:proofErr w:type="spellEnd"/>
      <w:r w:rsidRPr="00376321">
        <w:t>».</w:t>
      </w:r>
    </w:p>
    <w:p w:rsidR="00B23EB0" w:rsidRPr="00376321" w:rsidRDefault="00B23EB0" w:rsidP="00B23EB0">
      <w:pPr>
        <w:jc w:val="both"/>
        <w:rPr>
          <w:b/>
          <w:iCs/>
        </w:rPr>
      </w:pPr>
      <w:r w:rsidRPr="00376321">
        <w:rPr>
          <w:b/>
          <w:iCs/>
        </w:rPr>
        <w:t xml:space="preserve">Произведения поэтов </w:t>
      </w:r>
      <w:r w:rsidRPr="00376321">
        <w:rPr>
          <w:b/>
        </w:rPr>
        <w:t xml:space="preserve">и писателей </w:t>
      </w:r>
      <w:r w:rsidRPr="00376321">
        <w:rPr>
          <w:b/>
          <w:iCs/>
        </w:rPr>
        <w:t>разных стран</w:t>
      </w:r>
    </w:p>
    <w:p w:rsidR="00B23EB0" w:rsidRPr="00376321" w:rsidRDefault="00B23EB0" w:rsidP="00B23EB0">
      <w:pPr>
        <w:jc w:val="both"/>
      </w:pPr>
      <w:r w:rsidRPr="00376321">
        <w:rPr>
          <w:b/>
          <w:bCs/>
        </w:rPr>
        <w:lastRenderedPageBreak/>
        <w:t xml:space="preserve">Поэзия. </w:t>
      </w:r>
      <w:r w:rsidRPr="00376321">
        <w:t xml:space="preserve">А. </w:t>
      </w:r>
      <w:proofErr w:type="spellStart"/>
      <w:r w:rsidRPr="00376321">
        <w:t>Милн</w:t>
      </w:r>
      <w:proofErr w:type="spellEnd"/>
      <w:r w:rsidRPr="00376321">
        <w:t xml:space="preserve">. «Баллада о королевском бутерброде», пер. с англ. </w:t>
      </w:r>
      <w:proofErr w:type="spellStart"/>
      <w:r w:rsidRPr="00376321">
        <w:t>C.Маршака</w:t>
      </w:r>
      <w:proofErr w:type="spellEnd"/>
      <w:r w:rsidRPr="00376321">
        <w:t xml:space="preserve">; В. Смит. «Про летающую корову», пер. с англ. Б. </w:t>
      </w:r>
      <w:proofErr w:type="spellStart"/>
      <w:r w:rsidRPr="00376321">
        <w:t>Заходера</w:t>
      </w:r>
      <w:proofErr w:type="spellEnd"/>
      <w:r w:rsidRPr="00376321">
        <w:t xml:space="preserve">; Я. </w:t>
      </w:r>
      <w:proofErr w:type="spellStart"/>
      <w:r w:rsidRPr="00376321">
        <w:t>Бжехва</w:t>
      </w:r>
      <w:proofErr w:type="spellEnd"/>
      <w:r w:rsidRPr="00376321">
        <w:t xml:space="preserve">. «На </w:t>
      </w:r>
      <w:proofErr w:type="spellStart"/>
      <w:r w:rsidRPr="00376321">
        <w:t>горизонтских</w:t>
      </w:r>
      <w:proofErr w:type="spellEnd"/>
      <w:r w:rsidRPr="00376321">
        <w:t xml:space="preserve"> островах», пер. с польск. Б. </w:t>
      </w:r>
      <w:proofErr w:type="spellStart"/>
      <w:r w:rsidRPr="00376321">
        <w:t>Заходера</w:t>
      </w:r>
      <w:proofErr w:type="spellEnd"/>
      <w:r w:rsidRPr="00376321">
        <w:t xml:space="preserve">; </w:t>
      </w:r>
      <w:proofErr w:type="spellStart"/>
      <w:r w:rsidRPr="00376321">
        <w:t>Лж</w:t>
      </w:r>
      <w:proofErr w:type="spellEnd"/>
      <w:r w:rsidRPr="00376321">
        <w:t xml:space="preserve">. </w:t>
      </w:r>
      <w:proofErr w:type="spellStart"/>
      <w:r w:rsidRPr="00376321">
        <w:t>Ривз</w:t>
      </w:r>
      <w:proofErr w:type="spellEnd"/>
      <w:r w:rsidRPr="00376321">
        <w:t>. «</w:t>
      </w:r>
      <w:proofErr w:type="gramStart"/>
      <w:r w:rsidRPr="00376321">
        <w:t>Шумный</w:t>
      </w:r>
      <w:proofErr w:type="gramEnd"/>
      <w:r w:rsidRPr="00376321">
        <w:t xml:space="preserve"> </w:t>
      </w:r>
      <w:proofErr w:type="spellStart"/>
      <w:r w:rsidRPr="00376321">
        <w:t>Ба-бах</w:t>
      </w:r>
      <w:proofErr w:type="spellEnd"/>
      <w:r w:rsidRPr="00376321">
        <w:t xml:space="preserve">», пер. с англ. М. </w:t>
      </w:r>
      <w:proofErr w:type="spellStart"/>
      <w:r w:rsidRPr="00376321">
        <w:t>Бородицкой</w:t>
      </w:r>
      <w:proofErr w:type="spellEnd"/>
      <w:r w:rsidRPr="00376321">
        <w:t xml:space="preserve">; «Письмо </w:t>
      </w:r>
      <w:r w:rsidRPr="00376321">
        <w:rPr>
          <w:b/>
          <w:bCs/>
        </w:rPr>
        <w:t xml:space="preserve">ко </w:t>
      </w:r>
      <w:r w:rsidRPr="00376321">
        <w:t>всем детям по одному очень важному делу», пер. с польск. С. Михалкова.</w:t>
      </w:r>
    </w:p>
    <w:p w:rsidR="00B23EB0" w:rsidRPr="00376321" w:rsidRDefault="00B23EB0" w:rsidP="00B23EB0">
      <w:pPr>
        <w:jc w:val="both"/>
      </w:pPr>
      <w:r w:rsidRPr="00376321">
        <w:rPr>
          <w:b/>
          <w:bCs/>
        </w:rPr>
        <w:t xml:space="preserve">Литературные сказки. </w:t>
      </w:r>
      <w:r w:rsidRPr="00376321">
        <w:t xml:space="preserve">X. </w:t>
      </w:r>
      <w:proofErr w:type="spellStart"/>
      <w:r w:rsidRPr="00376321">
        <w:t>Мякеля</w:t>
      </w:r>
      <w:proofErr w:type="spellEnd"/>
      <w:r w:rsidRPr="00376321">
        <w:t>. «Господин</w:t>
      </w:r>
      <w:proofErr w:type="gramStart"/>
      <w:r w:rsidRPr="00376321">
        <w:t xml:space="preserve"> А</w:t>
      </w:r>
      <w:proofErr w:type="gramEnd"/>
      <w:r w:rsidRPr="00376321">
        <w:t xml:space="preserve">у» (главы), пер. с финск. Э. Успенского; Р. Киплинг. «Слоненок», пер. с англ. К. Чуковского, стихи </w:t>
      </w:r>
      <w:proofErr w:type="spellStart"/>
      <w:r w:rsidRPr="00376321">
        <w:t>з</w:t>
      </w:r>
      <w:proofErr w:type="spellEnd"/>
      <w:r w:rsidRPr="00376321">
        <w:t xml:space="preserve"> пер. С. Маршака; А. Линдгрен. «</w:t>
      </w:r>
      <w:proofErr w:type="spellStart"/>
      <w:r w:rsidRPr="00376321">
        <w:t>Карлсон</w:t>
      </w:r>
      <w:proofErr w:type="spellEnd"/>
      <w:r w:rsidRPr="00376321">
        <w:t xml:space="preserve">, который живет на крыше, опять прилетел» (главы в сокр.), пер. </w:t>
      </w:r>
      <w:proofErr w:type="gramStart"/>
      <w:r w:rsidRPr="00376321">
        <w:t>со</w:t>
      </w:r>
      <w:proofErr w:type="gramEnd"/>
      <w:r w:rsidRPr="00376321">
        <w:t xml:space="preserve"> швед. Л. </w:t>
      </w:r>
      <w:proofErr w:type="spellStart"/>
      <w:r w:rsidRPr="00376321">
        <w:t>Лунгиной</w:t>
      </w:r>
      <w:proofErr w:type="spellEnd"/>
      <w:r w:rsidRPr="00376321">
        <w:t>.</w:t>
      </w:r>
    </w:p>
    <w:p w:rsidR="00B23EB0" w:rsidRPr="00376321" w:rsidRDefault="00B23EB0" w:rsidP="00B23EB0">
      <w:pPr>
        <w:jc w:val="both"/>
        <w:rPr>
          <w:b/>
          <w:iCs/>
        </w:rPr>
      </w:pPr>
      <w:r w:rsidRPr="00376321">
        <w:rPr>
          <w:b/>
          <w:iCs/>
        </w:rPr>
        <w:t>Для заучивания наизусть</w:t>
      </w:r>
    </w:p>
    <w:p w:rsidR="00B23EB0" w:rsidRPr="00376321" w:rsidRDefault="00B23EB0" w:rsidP="00B23EB0">
      <w:pPr>
        <w:jc w:val="both"/>
      </w:pPr>
      <w:r w:rsidRPr="00376321">
        <w:t>«По дубочку постучишь...», рус</w:t>
      </w:r>
      <w:proofErr w:type="gramStart"/>
      <w:r w:rsidRPr="00376321">
        <w:t>.</w:t>
      </w:r>
      <w:proofErr w:type="gramEnd"/>
      <w:r w:rsidRPr="00376321">
        <w:t xml:space="preserve"> </w:t>
      </w:r>
      <w:proofErr w:type="gramStart"/>
      <w:r w:rsidRPr="00376321">
        <w:t>н</w:t>
      </w:r>
      <w:proofErr w:type="gramEnd"/>
      <w:r w:rsidRPr="00376321">
        <w:t>ар. песня; И. Белоусов. «Весенняя гос</w:t>
      </w:r>
      <w:r w:rsidRPr="00376321">
        <w:softHyphen/>
        <w:t xml:space="preserve">тья»; Е. Благинина. «Посидим в тишине»; Г. </w:t>
      </w:r>
      <w:proofErr w:type="spellStart"/>
      <w:r w:rsidRPr="00376321">
        <w:t>Виеру</w:t>
      </w:r>
      <w:proofErr w:type="spellEnd"/>
      <w:r w:rsidRPr="00376321">
        <w:t xml:space="preserve">. «Мамин день», пер, с </w:t>
      </w:r>
      <w:proofErr w:type="spellStart"/>
      <w:r w:rsidRPr="00376321">
        <w:t>молд</w:t>
      </w:r>
      <w:proofErr w:type="spellEnd"/>
      <w:r w:rsidRPr="00376321">
        <w:t xml:space="preserve">, Я. Акима; М. Исаковский. «Поезжай за моря-океаны»; М. </w:t>
      </w:r>
      <w:proofErr w:type="gramStart"/>
      <w:r w:rsidRPr="00376321">
        <w:t>Карем</w:t>
      </w:r>
      <w:proofErr w:type="gramEnd"/>
      <w:r w:rsidRPr="00376321">
        <w:t xml:space="preserve">. «Мирная считалка», пер. с франц. В. </w:t>
      </w:r>
      <w:proofErr w:type="spellStart"/>
      <w:r w:rsidRPr="00376321">
        <w:t>Берестова</w:t>
      </w:r>
      <w:proofErr w:type="spellEnd"/>
      <w:r w:rsidRPr="00376321">
        <w:t>; А. Пушкин. «У лукоморья дуб зеле</w:t>
      </w:r>
      <w:r w:rsidRPr="00376321">
        <w:softHyphen/>
        <w:t>ный...» (из поэмы «Руслан и Людмила»); И. Суриков. «Вот моя деревня».</w:t>
      </w:r>
    </w:p>
    <w:p w:rsidR="00B23EB0" w:rsidRPr="00376321" w:rsidRDefault="00B23EB0" w:rsidP="00B23EB0">
      <w:pPr>
        <w:jc w:val="both"/>
        <w:rPr>
          <w:b/>
          <w:iCs/>
        </w:rPr>
      </w:pPr>
      <w:r w:rsidRPr="00376321">
        <w:rPr>
          <w:b/>
          <w:iCs/>
        </w:rPr>
        <w:t>Для чтения в лицах</w:t>
      </w:r>
    </w:p>
    <w:p w:rsidR="00B23EB0" w:rsidRPr="00376321" w:rsidRDefault="00B23EB0" w:rsidP="00B23EB0">
      <w:pPr>
        <w:jc w:val="both"/>
      </w:pPr>
      <w:r w:rsidRPr="00376321">
        <w:t>Ю. Владимиров. «Чудаки»; С. Городецкий. «Котенок»; В. Орлов. «Ты скажи мне, реченька...»; Э. Успенский. «Разгром».</w:t>
      </w:r>
    </w:p>
    <w:p w:rsidR="00B23EB0" w:rsidRPr="00376321" w:rsidRDefault="00B23EB0" w:rsidP="00B23EB0">
      <w:pPr>
        <w:jc w:val="both"/>
        <w:rPr>
          <w:b/>
          <w:iCs/>
        </w:rPr>
      </w:pPr>
      <w:r w:rsidRPr="00376321">
        <w:rPr>
          <w:b/>
          <w:iCs/>
        </w:rPr>
        <w:t>Дополнительная литература</w:t>
      </w:r>
    </w:p>
    <w:p w:rsidR="00B23EB0" w:rsidRPr="00376321" w:rsidRDefault="00B23EB0" w:rsidP="00B23EB0">
      <w:pPr>
        <w:jc w:val="both"/>
      </w:pPr>
      <w:r w:rsidRPr="00376321">
        <w:rPr>
          <w:b/>
          <w:bCs/>
        </w:rPr>
        <w:t xml:space="preserve">Русские </w:t>
      </w:r>
      <w:r w:rsidRPr="00376321">
        <w:t xml:space="preserve">народные </w:t>
      </w:r>
      <w:r w:rsidRPr="00376321">
        <w:rPr>
          <w:b/>
          <w:bCs/>
        </w:rPr>
        <w:t xml:space="preserve">сказки. </w:t>
      </w:r>
      <w:r w:rsidRPr="00376321">
        <w:t>«Никита Кожемяка» (из сборника сказок А. Афанасьева); «Докучные сказки».</w:t>
      </w:r>
    </w:p>
    <w:p w:rsidR="00B23EB0" w:rsidRPr="00376321" w:rsidRDefault="00B23EB0" w:rsidP="00B23EB0">
      <w:pPr>
        <w:widowControl w:val="0"/>
        <w:shd w:val="clear" w:color="auto" w:fill="FFFFFF"/>
        <w:rPr>
          <w:b/>
          <w:color w:val="FF0000"/>
          <w:highlight w:val="yellow"/>
        </w:rPr>
      </w:pPr>
    </w:p>
    <w:p w:rsidR="00B23EB0" w:rsidRDefault="00B23EB0" w:rsidP="00B23EB0">
      <w:pPr>
        <w:rPr>
          <w:b/>
          <w:sz w:val="28"/>
        </w:rPr>
      </w:pPr>
    </w:p>
    <w:p w:rsidR="00B23EB0" w:rsidRDefault="00B23EB0" w:rsidP="00B23EB0">
      <w:pPr>
        <w:rPr>
          <w:b/>
          <w:sz w:val="28"/>
        </w:rPr>
      </w:pPr>
    </w:p>
    <w:p w:rsidR="00B23EB0" w:rsidRDefault="00B23EB0" w:rsidP="00B23EB0">
      <w:pPr>
        <w:rPr>
          <w:b/>
          <w:sz w:val="28"/>
        </w:rPr>
      </w:pPr>
    </w:p>
    <w:p w:rsidR="00B23EB0" w:rsidRDefault="00B23EB0" w:rsidP="00B23EB0">
      <w:pPr>
        <w:rPr>
          <w:b/>
          <w:sz w:val="28"/>
        </w:rPr>
      </w:pPr>
    </w:p>
    <w:p w:rsidR="00B23EB0" w:rsidRDefault="00B23EB0" w:rsidP="00B23EB0">
      <w:pPr>
        <w:rPr>
          <w:b/>
          <w:sz w:val="28"/>
        </w:rPr>
      </w:pPr>
    </w:p>
    <w:p w:rsidR="00B23EB0" w:rsidRDefault="00B23EB0" w:rsidP="00B23EB0">
      <w:pPr>
        <w:rPr>
          <w:b/>
          <w:sz w:val="28"/>
        </w:rPr>
      </w:pPr>
    </w:p>
    <w:p w:rsidR="00B23EB0" w:rsidRPr="00376321" w:rsidRDefault="00B23EB0" w:rsidP="00B23EB0">
      <w:pPr>
        <w:rPr>
          <w:b/>
          <w:sz w:val="28"/>
        </w:rPr>
      </w:pPr>
      <w:r w:rsidRPr="00376321">
        <w:rPr>
          <w:b/>
          <w:sz w:val="28"/>
        </w:rPr>
        <w:t>3.5. Особенности организации развивающей предметно-пространственной среды</w:t>
      </w:r>
    </w:p>
    <w:p w:rsidR="00B23EB0" w:rsidRPr="00376321" w:rsidRDefault="00B23EB0" w:rsidP="00B23EB0">
      <w:r w:rsidRPr="00376321">
        <w:t xml:space="preserve"> </w:t>
      </w:r>
    </w:p>
    <w:p w:rsidR="00B23EB0" w:rsidRPr="00376321" w:rsidRDefault="00B23EB0" w:rsidP="00B23EB0">
      <w:pPr>
        <w:jc w:val="both"/>
      </w:pPr>
      <w:r w:rsidRPr="00376321">
        <w:rPr>
          <w:b/>
        </w:rPr>
        <w:t>Развивающая среда</w:t>
      </w:r>
      <w:r w:rsidRPr="00376321">
        <w:t xml:space="preserve"> – комплекс психолого-педагогических условий развития интеллектуальных и творческих способностей в организованном пространстве.</w:t>
      </w:r>
    </w:p>
    <w:p w:rsidR="00B23EB0" w:rsidRPr="00376321" w:rsidRDefault="00B23EB0" w:rsidP="00B23EB0">
      <w:pPr>
        <w:jc w:val="both"/>
      </w:pPr>
      <w:r w:rsidRPr="00376321">
        <w:rPr>
          <w:b/>
        </w:rPr>
        <w:t>Цель создания развивающей среды</w:t>
      </w:r>
      <w:r w:rsidRPr="00376321">
        <w:t xml:space="preserve"> – обеспечить систему условий, необходимых для развития разнообразных видов детской деятельности.</w:t>
      </w:r>
    </w:p>
    <w:p w:rsidR="00B23EB0" w:rsidRPr="00376321" w:rsidRDefault="00B23EB0" w:rsidP="00B23EB0">
      <w:pPr>
        <w:jc w:val="both"/>
        <w:rPr>
          <w:b/>
        </w:rPr>
      </w:pPr>
      <w:r w:rsidRPr="00376321">
        <w:rPr>
          <w:b/>
        </w:rPr>
        <w:t>Развивающая среда дошкольной образовательной организации построена с учетом:</w:t>
      </w:r>
    </w:p>
    <w:p w:rsidR="00B23EB0" w:rsidRPr="00376321" w:rsidRDefault="00B23EB0" w:rsidP="00B23EB0">
      <w:pPr>
        <w:jc w:val="both"/>
      </w:pPr>
      <w:r w:rsidRPr="00376321">
        <w:rPr>
          <w:b/>
        </w:rPr>
        <w:t>-</w:t>
      </w:r>
      <w:r w:rsidRPr="00376321">
        <w:t xml:space="preserve"> Концепции построения развивающей среды в дошкольном учреждении (В.А. Петровский, Л.М. Кларина, Л.А. </w:t>
      </w:r>
      <w:proofErr w:type="spellStart"/>
      <w:r w:rsidRPr="00376321">
        <w:t>Смывина</w:t>
      </w:r>
      <w:proofErr w:type="spellEnd"/>
      <w:r w:rsidRPr="00376321">
        <w:t xml:space="preserve">, Л.П. Стрелкова, 1993 г.). Основана на деятельно–возрастном системном подходе и опирается на современные представления о предметном характере деятельности, ее развитии и значении для психического и личностно– </w:t>
      </w:r>
      <w:proofErr w:type="gramStart"/>
      <w:r w:rsidRPr="00376321">
        <w:t>ор</w:t>
      </w:r>
      <w:proofErr w:type="gramEnd"/>
      <w:r w:rsidRPr="00376321">
        <w:t>иентированного развития ребенка;</w:t>
      </w:r>
    </w:p>
    <w:p w:rsidR="00B23EB0" w:rsidRPr="00376321" w:rsidRDefault="00B23EB0" w:rsidP="00B23EB0">
      <w:pPr>
        <w:jc w:val="both"/>
      </w:pPr>
      <w:r w:rsidRPr="00376321">
        <w:t>-Развивающая предметная среда (Л. С. Новоселова) Принцип среды: система материальных объектов деятельности ребенка, насыщенная оборудованием для организации самостоятельной творческой деятельности.</w:t>
      </w:r>
    </w:p>
    <w:p w:rsidR="00B23EB0" w:rsidRPr="00376321" w:rsidRDefault="00B23EB0" w:rsidP="00B23EB0">
      <w:pPr>
        <w:jc w:val="both"/>
      </w:pPr>
    </w:p>
    <w:p w:rsidR="00B23EB0" w:rsidRPr="00376321" w:rsidRDefault="00B23EB0" w:rsidP="00B23EB0">
      <w:pPr>
        <w:jc w:val="both"/>
      </w:pPr>
      <w:r w:rsidRPr="00376321">
        <w:t xml:space="preserve">Развивающая предметно-пространственная среда Организации (далее – РППС) должна соответствовать требованиям Стандарта и санитарно-эпидемиологическим требованиям. Развивающая предметно-пространственная среда в Организации должна обеспечивать реализацию </w:t>
      </w:r>
      <w:r w:rsidRPr="00376321">
        <w:lastRenderedPageBreak/>
        <w:t xml:space="preserve">основной образовательной программы. Программа не выдвигает жестких требований к организации РППС и оставляет за Организацией 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Организации должна учесть особенности своей образовательной деятельности, </w:t>
      </w:r>
      <w:proofErr w:type="spellStart"/>
      <w:r w:rsidRPr="00376321">
        <w:t>социокультурные</w:t>
      </w:r>
      <w:proofErr w:type="spellEnd"/>
      <w:r w:rsidRPr="00376321">
        <w:t xml:space="preserve">,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 </w:t>
      </w:r>
      <w:proofErr w:type="gramStart"/>
      <w:r w:rsidRPr="00376321">
        <w:t>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w:t>
      </w:r>
      <w:proofErr w:type="gramEnd"/>
      <w:r w:rsidRPr="00376321">
        <w:t xml:space="preserve"> В соответствии со Стандартом возможны разные варианты создания РППС при условии учета целей и принципов Программы, возрастной и </w:t>
      </w:r>
      <w:proofErr w:type="spellStart"/>
      <w:r w:rsidRPr="00376321">
        <w:t>гендерной</w:t>
      </w:r>
      <w:proofErr w:type="spellEnd"/>
      <w:r w:rsidRPr="00376321">
        <w:t xml:space="preserve"> специфики для реализации основной образовательной программы. </w:t>
      </w:r>
    </w:p>
    <w:p w:rsidR="00B23EB0" w:rsidRPr="00376321" w:rsidRDefault="00B23EB0" w:rsidP="00B23EB0">
      <w:pPr>
        <w:ind w:left="284"/>
        <w:jc w:val="both"/>
      </w:pPr>
      <w:r w:rsidRPr="00376321">
        <w:rPr>
          <w:b/>
        </w:rPr>
        <w:t>В соответствии со Стандартом РППС Организации должна обеспечивать и гарантировать</w:t>
      </w:r>
      <w:r w:rsidRPr="00376321">
        <w:t xml:space="preserve">: </w:t>
      </w:r>
    </w:p>
    <w:p w:rsidR="00B23EB0" w:rsidRPr="00376321" w:rsidRDefault="00B23EB0" w:rsidP="00B23EB0">
      <w:pPr>
        <w:ind w:left="284"/>
        <w:jc w:val="both"/>
      </w:pPr>
      <w:proofErr w:type="gramStart"/>
      <w:r w:rsidRPr="00376321">
        <w:t xml:space="preserve">– 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 </w:t>
      </w:r>
      <w:proofErr w:type="gramEnd"/>
    </w:p>
    <w:p w:rsidR="00B23EB0" w:rsidRPr="00376321" w:rsidRDefault="00B23EB0" w:rsidP="00B23EB0">
      <w:pPr>
        <w:ind w:left="284"/>
        <w:jc w:val="both"/>
      </w:pPr>
      <w:r w:rsidRPr="00376321">
        <w:t xml:space="preserve">– 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 </w:t>
      </w:r>
    </w:p>
    <w:p w:rsidR="00B23EB0" w:rsidRPr="00376321" w:rsidRDefault="00B23EB0" w:rsidP="00B23EB0">
      <w:pPr>
        <w:ind w:left="284"/>
        <w:jc w:val="both"/>
      </w:pPr>
      <w:r w:rsidRPr="00376321">
        <w:t xml:space="preserve">–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w:t>
      </w:r>
      <w:proofErr w:type="gramStart"/>
      <w:r w:rsidRPr="00376321">
        <w:t>со</w:t>
      </w:r>
      <w:proofErr w:type="gramEnd"/>
      <w:r w:rsidRPr="00376321">
        <w:t xml:space="preserve"> взрослыми, а также свободу в выражении своих чувств и мыслей; </w:t>
      </w:r>
    </w:p>
    <w:p w:rsidR="00B23EB0" w:rsidRPr="00376321" w:rsidRDefault="00B23EB0" w:rsidP="00B23EB0">
      <w:pPr>
        <w:ind w:left="284"/>
        <w:jc w:val="both"/>
      </w:pPr>
      <w:r w:rsidRPr="00376321">
        <w:t>– 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rsidR="00B23EB0" w:rsidRPr="00376321" w:rsidRDefault="00B23EB0" w:rsidP="00B23EB0">
      <w:pPr>
        <w:ind w:left="284"/>
        <w:jc w:val="both"/>
      </w:pPr>
      <w:r w:rsidRPr="00376321">
        <w:t xml:space="preserve"> – 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 </w:t>
      </w:r>
    </w:p>
    <w:p w:rsidR="00B23EB0" w:rsidRPr="00376321" w:rsidRDefault="00B23EB0" w:rsidP="00B23EB0">
      <w:pPr>
        <w:ind w:left="284"/>
        <w:jc w:val="both"/>
      </w:pPr>
      <w:r w:rsidRPr="00376321">
        <w:t>– 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w:t>
      </w:r>
      <w:proofErr w:type="gramStart"/>
      <w:r w:rsidRPr="00376321">
        <w:t>недопустимость</w:t>
      </w:r>
      <w:proofErr w:type="gramEnd"/>
      <w:r w:rsidRPr="00376321">
        <w:t xml:space="preserve"> как искусственного ускорения, так и искусственного замедления развития детей); </w:t>
      </w:r>
    </w:p>
    <w:p w:rsidR="00B23EB0" w:rsidRPr="00376321" w:rsidRDefault="00B23EB0" w:rsidP="00B23EB0">
      <w:pPr>
        <w:ind w:left="284"/>
        <w:jc w:val="both"/>
      </w:pPr>
      <w:r w:rsidRPr="00376321">
        <w:t xml:space="preserve">– создание равных условий, максимально способствующих реализации различных образовательных программ в Организации,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РППС обладает свойствами открытой системы и выполняет образовательную, воспитывающую, мотивирующую функции. Среда должна быть не только развивающей, но и развивающейся. </w:t>
      </w:r>
      <w:proofErr w:type="gramStart"/>
      <w:r w:rsidRPr="00376321">
        <w:t>Предметно-</w:t>
      </w:r>
      <w:r w:rsidRPr="00376321">
        <w:lastRenderedPageBreak/>
        <w:t>пространственная среда Организации должна обеспечивать возможность реализации разных видов детской активности, в том числе с учетом специфики информационной социализации детей и правил безопасного пользования Интернетом: игровой, коммуникативной, познавательно-исследовательской, двигательной, конструирования, восприятия произведений словесного, музыкального и изобразительного творчества, продуктивной деятельности и пр.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w:t>
      </w:r>
      <w:proofErr w:type="gramEnd"/>
      <w:r w:rsidRPr="00376321">
        <w:t xml:space="preserve"> их развития. При проектировании пространства внутренних помещений Организации, прилегающих территорий, предназначенных для реализации Программы, наполнении их мебелью, средствами обучения, материалами и другими компонентами необходимо руководствоваться следующими принципами формирования среды. Развивающая предметно-пространственная среда Организации создается педагогами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w:t>
      </w:r>
    </w:p>
    <w:p w:rsidR="00B23EB0" w:rsidRPr="00376321" w:rsidRDefault="00B23EB0" w:rsidP="00B23EB0">
      <w:pPr>
        <w:ind w:left="284"/>
        <w:jc w:val="both"/>
        <w:rPr>
          <w:b/>
        </w:rPr>
      </w:pPr>
      <w:r w:rsidRPr="00376321">
        <w:rPr>
          <w:b/>
        </w:rPr>
        <w:t xml:space="preserve">Для выполнения этой задачи РППС должна быть: </w:t>
      </w:r>
    </w:p>
    <w:p w:rsidR="00B23EB0" w:rsidRPr="00376321" w:rsidRDefault="00B23EB0" w:rsidP="00B23EB0">
      <w:pPr>
        <w:ind w:left="284"/>
        <w:jc w:val="both"/>
      </w:pPr>
      <w:proofErr w:type="gramStart"/>
      <w:r w:rsidRPr="00376321">
        <w:t xml:space="preserve">1) </w:t>
      </w:r>
      <w:r w:rsidRPr="00376321">
        <w:rPr>
          <w:i/>
          <w:u w:val="single"/>
        </w:rPr>
        <w:t>содержательно-насыщенной</w:t>
      </w:r>
      <w:r w:rsidRPr="00376321">
        <w:t xml:space="preserve">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w:t>
      </w:r>
      <w:proofErr w:type="gramEnd"/>
      <w:r w:rsidRPr="00376321">
        <w:t xml:space="preserve"> эмоциональное благополучие детей во взаимодействии с предметно-пространственным окружением; возможность самовыражения детей; </w:t>
      </w:r>
    </w:p>
    <w:p w:rsidR="00B23EB0" w:rsidRPr="00376321" w:rsidRDefault="00B23EB0" w:rsidP="00B23EB0">
      <w:pPr>
        <w:ind w:left="284"/>
        <w:jc w:val="both"/>
      </w:pPr>
      <w:proofErr w:type="gramStart"/>
      <w:r w:rsidRPr="00376321">
        <w:t xml:space="preserve">2) </w:t>
      </w:r>
      <w:r w:rsidRPr="00376321">
        <w:rPr>
          <w:i/>
          <w:u w:val="single"/>
        </w:rPr>
        <w:t>трансформируемой</w:t>
      </w:r>
      <w:r w:rsidRPr="00376321">
        <w:t xml:space="preserve"> – обеспечивать возможность изменений РППС в зависимости от образовательной ситуации, в том числе меняющихся интересов, мотивов и возможностей детей; </w:t>
      </w:r>
      <w:proofErr w:type="gramEnd"/>
    </w:p>
    <w:p w:rsidR="00B23EB0" w:rsidRPr="00376321" w:rsidRDefault="00B23EB0" w:rsidP="00B23EB0">
      <w:pPr>
        <w:ind w:left="284"/>
        <w:jc w:val="both"/>
      </w:pPr>
      <w:r w:rsidRPr="00376321">
        <w:t xml:space="preserve">3) </w:t>
      </w:r>
      <w:r w:rsidRPr="00376321">
        <w:rPr>
          <w:i/>
          <w:u w:val="single"/>
        </w:rPr>
        <w:t>полифункциональной</w:t>
      </w:r>
      <w:r w:rsidRPr="00376321">
        <w:t xml:space="preserve"> – обеспечивать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 </w:t>
      </w:r>
    </w:p>
    <w:p w:rsidR="00B23EB0" w:rsidRPr="00376321" w:rsidRDefault="00B23EB0" w:rsidP="00B23EB0">
      <w:pPr>
        <w:ind w:left="284"/>
        <w:jc w:val="both"/>
      </w:pPr>
      <w:r w:rsidRPr="00376321">
        <w:t xml:space="preserve">4) доступной – обеспечивать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 </w:t>
      </w:r>
    </w:p>
    <w:p w:rsidR="00B23EB0" w:rsidRPr="00376321" w:rsidRDefault="00B23EB0" w:rsidP="00B23EB0">
      <w:pPr>
        <w:ind w:left="284"/>
        <w:jc w:val="both"/>
      </w:pPr>
      <w:r w:rsidRPr="00376321">
        <w:t xml:space="preserve">5) </w:t>
      </w:r>
      <w:r w:rsidRPr="00376321">
        <w:rPr>
          <w:i/>
          <w:u w:val="single"/>
        </w:rPr>
        <w:t xml:space="preserve">безопасной </w:t>
      </w:r>
      <w:r w:rsidRPr="00376321">
        <w:t xml:space="preserve">– все элементы РППС должны соответствовать требованиям по обеспечению надежности и безопасность их использования, </w:t>
      </w:r>
      <w:proofErr w:type="gramStart"/>
      <w:r w:rsidRPr="00376321">
        <w:t>такими</w:t>
      </w:r>
      <w:proofErr w:type="gramEnd"/>
      <w:r w:rsidRPr="00376321">
        <w:t xml:space="preserve"> как санитарно-эпидемиологические правила и нормативы и правила пожарной безопасности, а также правила безопасного пользования Интернетом. </w:t>
      </w:r>
    </w:p>
    <w:p w:rsidR="00B23EB0" w:rsidRPr="00376321" w:rsidRDefault="00B23EB0" w:rsidP="00B23EB0">
      <w:pPr>
        <w:ind w:left="284"/>
        <w:jc w:val="both"/>
      </w:pPr>
      <w:r w:rsidRPr="00376321">
        <w:t xml:space="preserve">При проектировании РППС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 Для обеспечения образовательной деятельности в социально-коммуникативной области необходимо следующее. В групповых и других помещениях, предназначенных для образовательной деятельности детей (музыкальном, спортивном залах, зимнем саду, изостудии, театре и др.), создаются условия для общения и совместной деятельности детей как </w:t>
      </w:r>
      <w:proofErr w:type="gramStart"/>
      <w:r w:rsidRPr="00376321">
        <w:t>со</w:t>
      </w:r>
      <w:proofErr w:type="gramEnd"/>
      <w:r w:rsidRPr="00376321">
        <w:t xml:space="preserve"> взрослыми, так и со сверстниками в разных групповых сочетаниях. Дети должны иметь возможность собираться для игр и занятий всей группой вместе, а также объединяться в малые группы в соответствии со своими интересами. На прилегающих территориях также должны быть выделены зоны для общения и совместной деятельности больших и малых групп детей из разных возрастных групп и взрослых, в том числе для использования методов проектирования как средств познавательно-исследовательской деятельности детей. Дети должны иметь возможность безопасного беспрепятственного доступа к объектам инфраструктуры Организации, а также к играм, игрушкам, материалам, пособиям, обеспечивающим все основные виды детской активности. В Организации должна быть обеспечена доступность предметно-пространственной среды для воспитанников, в том числе детей с ограниченными возможностями здоровья и детей-инвалидов. Для детей </w:t>
      </w:r>
      <w:r w:rsidRPr="00376321">
        <w:lastRenderedPageBreak/>
        <w:t xml:space="preserve">с ограниченными возможностями в Организации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Организации должно быть достаточно места для специального оборудования. Предметно-пространственная среда Организации должна обеспечивать условия для физического и психического развития, охраны и укрепления здоровья, коррекции и компенсации недостатков развития детей. </w:t>
      </w:r>
      <w:proofErr w:type="gramStart"/>
      <w:r w:rsidRPr="00376321">
        <w:t>Для этого в групповых и других помещениях должно быть достаточно пространства для свободного передвижения детей, а также выделены помещения или зоны для разных видов двигательной активности детей – бега, прыжков, лазания, метания и др. В Организации должно быть оборудование, инвентарь и материалы для развития крупной моторики и содействия двигательной активности, материалы и пособия для развития мелкой моторики.</w:t>
      </w:r>
      <w:proofErr w:type="gramEnd"/>
      <w:r w:rsidRPr="00376321">
        <w:t xml:space="preserve"> В Организации могут быть созданы условия для проведения диагностики состояния здоровья детей, медицинских процедур, коррекционных и профилактических мероприятий. Предметно-пространственная среда в Организации должна обеспечивать условия для эмоционального благополучия детей и комфортной работы педагогических и учебно-вспомогательных сотрудников. Предметно-пространственная среда должна обеспечивать условия для развития игровой и познавательно-исследовательской деятельности детей. Для этого в групповых помещениях и на прилегающих территориях пространство должно быть организовано так, чтобы можно было играть в различные, в том числе сюжетно-ролевые игры. В групповых помещениях и на прилегающих территориях должны находиться оборудование, игрушки и материалы для разнообразных сюжетно-ролевых и дидактических игр, в том числе предметы-заместители. Предметно-пространственная среда Организации должна обеспечивать условия для познавательно-исследовательского развития детей (выделены помещения или зоны, оснащенные оборудованием и информационными ресурсами, приборами и материалами для разных видов познавательной деятельности детей – книжный уголок, библиотека, зимний сад, огород, живой уголок и др.). Предметно-пространственная среда должна обеспечивать условия для художественно-эстетического развития детей. Помещения Организации и прилегающие территории должны быть оформлены с художественным вкусом; выделены помещения или зоны, оснащенные оборудованием и материалами для изобразительной, музыкальной, театрализованной деятельности детей. В Организации должны быть созданы условия для информатизации образовательного процесса. Для этого желательно, чтобы в групповых и прочих помещениях Организации имелось оборудование для использования информационно-коммуникационных технологий в образовательном процессе (стационарные и мобильные компьютеры, интерактивное оборудование, принтеры и т. п.). При наличии возможности может быть обеспечено подключение всех групповых, а также иных помещений Организации к сети Интернет с учетом регламентов безопасного пользования Интернетом и психолого-педагогической экспертизы компьютерных игр. </w:t>
      </w:r>
      <w:proofErr w:type="spellStart"/>
      <w:r w:rsidRPr="00376321">
        <w:t>Компьютерно-техническое</w:t>
      </w:r>
      <w:proofErr w:type="spellEnd"/>
      <w:r w:rsidRPr="00376321">
        <w:t xml:space="preserve"> оснащение Организации может использоваться для различных целей: </w:t>
      </w:r>
    </w:p>
    <w:p w:rsidR="00B23EB0" w:rsidRPr="00376321" w:rsidRDefault="00B23EB0" w:rsidP="00B23EB0">
      <w:pPr>
        <w:ind w:left="284"/>
        <w:jc w:val="both"/>
      </w:pPr>
      <w:r w:rsidRPr="00376321">
        <w:t xml:space="preserve">– для демонстрации детям познавательных, художественных, мультипликационных фильмов, литературных, музыкальных произведений и др.; </w:t>
      </w:r>
    </w:p>
    <w:p w:rsidR="00B23EB0" w:rsidRPr="00376321" w:rsidRDefault="00B23EB0" w:rsidP="00B23EB0">
      <w:pPr>
        <w:ind w:left="284"/>
        <w:jc w:val="both"/>
      </w:pPr>
      <w:r w:rsidRPr="00376321">
        <w:t xml:space="preserve">– для поиска в информационной среде материалов, обеспечивающих реализацию основной образовательной программы; </w:t>
      </w:r>
    </w:p>
    <w:p w:rsidR="00B23EB0" w:rsidRPr="00376321" w:rsidRDefault="00B23EB0" w:rsidP="00B23EB0">
      <w:pPr>
        <w:ind w:left="284"/>
        <w:jc w:val="both"/>
      </w:pPr>
      <w:r w:rsidRPr="00376321">
        <w:t xml:space="preserve">– для предоставления информации о Программе семье, всем заинтересованным лицам, вовлеченным в образовательную деятельность, а также широкой общественности; </w:t>
      </w:r>
    </w:p>
    <w:p w:rsidR="00B23EB0" w:rsidRPr="00376321" w:rsidRDefault="00B23EB0" w:rsidP="00B23EB0">
      <w:pPr>
        <w:ind w:left="284"/>
        <w:jc w:val="both"/>
        <w:rPr>
          <w:b/>
        </w:rPr>
      </w:pPr>
      <w:r w:rsidRPr="00376321">
        <w:t>– для обсуждения с родителями (законными представителями) детей вопросов, связанных с реализацией Программы и т. п. Для организации РППС в семейных условиях родителям (законным представителям) также рекомендуется ознакомиться с образовательной программой Организации, которую посещает ребенок, для соблюдения единства семейного и общественного воспитания. Знакомство с Программой будет способствовать конструктивному взаимодействию семьи и Организации в целях поддержки индивидуальности ребенка.</w:t>
      </w:r>
    </w:p>
    <w:p w:rsidR="00B23EB0" w:rsidRPr="00376321" w:rsidRDefault="00B23EB0" w:rsidP="00B23EB0">
      <w:pPr>
        <w:ind w:left="851"/>
        <w:jc w:val="both"/>
      </w:pPr>
    </w:p>
    <w:p w:rsidR="00B23EB0" w:rsidRPr="00376321" w:rsidRDefault="00B23EB0" w:rsidP="00B23EB0">
      <w:pPr>
        <w:ind w:left="851"/>
        <w:jc w:val="both"/>
      </w:pPr>
      <w:r w:rsidRPr="00376321">
        <w:lastRenderedPageBreak/>
        <w:t xml:space="preserve">     </w:t>
      </w:r>
    </w:p>
    <w:p w:rsidR="00B23EB0" w:rsidRPr="00376321" w:rsidRDefault="00B23EB0" w:rsidP="00B23EB0">
      <w:pPr>
        <w:jc w:val="center"/>
        <w:rPr>
          <w:b/>
          <w:sz w:val="28"/>
        </w:rPr>
      </w:pPr>
      <w:r w:rsidRPr="00376321">
        <w:rPr>
          <w:b/>
          <w:sz w:val="28"/>
        </w:rPr>
        <w:t>3.5.1. Развивающая предметно-пространственная среда помещений и групповых</w:t>
      </w:r>
      <w:r>
        <w:rPr>
          <w:b/>
          <w:sz w:val="28"/>
        </w:rPr>
        <w:t xml:space="preserve"> к</w:t>
      </w:r>
      <w:r w:rsidR="0020169D">
        <w:rPr>
          <w:b/>
          <w:sz w:val="28"/>
        </w:rPr>
        <w:t>омнат в МБДОУ «ЦРР-</w:t>
      </w:r>
      <w:r>
        <w:rPr>
          <w:b/>
          <w:sz w:val="28"/>
        </w:rPr>
        <w:t>Детский сад №29 «</w:t>
      </w:r>
      <w:proofErr w:type="spellStart"/>
      <w:r>
        <w:rPr>
          <w:b/>
          <w:sz w:val="28"/>
        </w:rPr>
        <w:t>Дельфинчик</w:t>
      </w:r>
      <w:proofErr w:type="spellEnd"/>
      <w:r w:rsidRPr="00376321">
        <w:rPr>
          <w:b/>
          <w:sz w:val="28"/>
        </w:rPr>
        <w:t>»</w:t>
      </w:r>
    </w:p>
    <w:p w:rsidR="00B23EB0" w:rsidRPr="00376321" w:rsidRDefault="00B23EB0" w:rsidP="00B23EB0">
      <w:pPr>
        <w:jc w:val="center"/>
        <w:rPr>
          <w:b/>
        </w:rPr>
      </w:pPr>
    </w:p>
    <w:tbl>
      <w:tblPr>
        <w:tblW w:w="15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28"/>
        <w:gridCol w:w="4851"/>
        <w:gridCol w:w="7785"/>
      </w:tblGrid>
      <w:tr w:rsidR="00B23EB0" w:rsidRPr="00376321" w:rsidTr="00B23EB0">
        <w:trPr>
          <w:trHeight w:val="145"/>
        </w:trPr>
        <w:tc>
          <w:tcPr>
            <w:tcW w:w="2628" w:type="dxa"/>
          </w:tcPr>
          <w:p w:rsidR="00B23EB0" w:rsidRPr="00376321" w:rsidRDefault="00B23EB0" w:rsidP="00B23EB0">
            <w:pPr>
              <w:autoSpaceDE w:val="0"/>
              <w:autoSpaceDN w:val="0"/>
              <w:adjustRightInd w:val="0"/>
              <w:jc w:val="center"/>
              <w:rPr>
                <w:b/>
                <w:bCs/>
                <w:color w:val="000000"/>
              </w:rPr>
            </w:pPr>
            <w:r w:rsidRPr="00376321">
              <w:rPr>
                <w:b/>
                <w:color w:val="000000"/>
              </w:rPr>
              <w:t>Вид  помещения</w:t>
            </w:r>
          </w:p>
        </w:tc>
        <w:tc>
          <w:tcPr>
            <w:tcW w:w="4851" w:type="dxa"/>
          </w:tcPr>
          <w:p w:rsidR="00B23EB0" w:rsidRPr="00376321" w:rsidRDefault="00B23EB0" w:rsidP="00B23EB0">
            <w:pPr>
              <w:autoSpaceDE w:val="0"/>
              <w:autoSpaceDN w:val="0"/>
              <w:adjustRightInd w:val="0"/>
              <w:jc w:val="center"/>
              <w:rPr>
                <w:b/>
                <w:bCs/>
                <w:color w:val="000000"/>
              </w:rPr>
            </w:pPr>
            <w:r w:rsidRPr="00376321">
              <w:rPr>
                <w:b/>
                <w:bCs/>
                <w:color w:val="000000"/>
              </w:rPr>
              <w:t xml:space="preserve">Основное  предназначение </w:t>
            </w:r>
          </w:p>
        </w:tc>
        <w:tc>
          <w:tcPr>
            <w:tcW w:w="7785" w:type="dxa"/>
          </w:tcPr>
          <w:p w:rsidR="00B23EB0" w:rsidRPr="00376321" w:rsidRDefault="00B23EB0" w:rsidP="00B23EB0">
            <w:pPr>
              <w:autoSpaceDE w:val="0"/>
              <w:autoSpaceDN w:val="0"/>
              <w:adjustRightInd w:val="0"/>
              <w:jc w:val="center"/>
              <w:rPr>
                <w:b/>
                <w:bCs/>
                <w:color w:val="000000"/>
              </w:rPr>
            </w:pPr>
            <w:r w:rsidRPr="00376321">
              <w:rPr>
                <w:b/>
                <w:bCs/>
                <w:color w:val="000000"/>
              </w:rPr>
              <w:t xml:space="preserve">Оснащение </w:t>
            </w:r>
          </w:p>
        </w:tc>
      </w:tr>
      <w:tr w:rsidR="00B23EB0" w:rsidRPr="00376321" w:rsidTr="00B23EB0">
        <w:trPr>
          <w:trHeight w:val="145"/>
        </w:trPr>
        <w:tc>
          <w:tcPr>
            <w:tcW w:w="15264" w:type="dxa"/>
            <w:gridSpan w:val="3"/>
          </w:tcPr>
          <w:p w:rsidR="00B23EB0" w:rsidRPr="00376321" w:rsidRDefault="00B23EB0" w:rsidP="00B23EB0">
            <w:pPr>
              <w:autoSpaceDE w:val="0"/>
              <w:autoSpaceDN w:val="0"/>
              <w:adjustRightInd w:val="0"/>
              <w:jc w:val="center"/>
              <w:rPr>
                <w:b/>
                <w:bCs/>
                <w:color w:val="000000"/>
              </w:rPr>
            </w:pPr>
            <w:r w:rsidRPr="00376321">
              <w:rPr>
                <w:b/>
                <w:bCs/>
                <w:color w:val="000000"/>
              </w:rPr>
              <w:t>Предметно-развивающая среда в МБДОУ</w:t>
            </w:r>
          </w:p>
        </w:tc>
      </w:tr>
      <w:tr w:rsidR="00B23EB0" w:rsidRPr="00376321" w:rsidTr="00B23EB0">
        <w:trPr>
          <w:trHeight w:val="2377"/>
        </w:trPr>
        <w:tc>
          <w:tcPr>
            <w:tcW w:w="2628" w:type="dxa"/>
          </w:tcPr>
          <w:p w:rsidR="00B23EB0" w:rsidRPr="00376321" w:rsidRDefault="00B23EB0" w:rsidP="00B23EB0">
            <w:pPr>
              <w:rPr>
                <w:color w:val="000000"/>
              </w:rPr>
            </w:pPr>
            <w:r w:rsidRPr="00376321">
              <w:rPr>
                <w:color w:val="000000"/>
              </w:rPr>
              <w:t>Музыкально-спортивный  зал</w:t>
            </w:r>
          </w:p>
        </w:tc>
        <w:tc>
          <w:tcPr>
            <w:tcW w:w="4851" w:type="dxa"/>
          </w:tcPr>
          <w:p w:rsidR="00B23EB0" w:rsidRPr="00376321" w:rsidRDefault="00B23EB0" w:rsidP="00B23EB0">
            <w:pPr>
              <w:numPr>
                <w:ilvl w:val="0"/>
                <w:numId w:val="118"/>
              </w:numPr>
              <w:ind w:left="491" w:hanging="425"/>
              <w:rPr>
                <w:color w:val="000000"/>
              </w:rPr>
            </w:pPr>
            <w:r w:rsidRPr="00376321">
              <w:rPr>
                <w:color w:val="000000"/>
              </w:rPr>
              <w:t>Непосредственно образовательная деятельность</w:t>
            </w:r>
          </w:p>
          <w:p w:rsidR="00B23EB0" w:rsidRPr="00376321" w:rsidRDefault="00B23EB0" w:rsidP="00B23EB0">
            <w:pPr>
              <w:numPr>
                <w:ilvl w:val="0"/>
                <w:numId w:val="118"/>
              </w:numPr>
              <w:ind w:left="491" w:hanging="425"/>
              <w:rPr>
                <w:color w:val="000000"/>
              </w:rPr>
            </w:pPr>
            <w:r w:rsidRPr="00376321">
              <w:rPr>
                <w:color w:val="000000"/>
              </w:rPr>
              <w:t>Утренняя гимнастика</w:t>
            </w:r>
          </w:p>
          <w:p w:rsidR="00B23EB0" w:rsidRPr="00376321" w:rsidRDefault="00B23EB0" w:rsidP="00B23EB0">
            <w:pPr>
              <w:numPr>
                <w:ilvl w:val="0"/>
                <w:numId w:val="118"/>
              </w:numPr>
              <w:ind w:left="491" w:hanging="425"/>
              <w:rPr>
                <w:color w:val="000000"/>
              </w:rPr>
            </w:pPr>
            <w:proofErr w:type="spellStart"/>
            <w:r w:rsidRPr="00376321">
              <w:rPr>
                <w:color w:val="000000"/>
              </w:rPr>
              <w:t>Досуговые</w:t>
            </w:r>
            <w:proofErr w:type="spellEnd"/>
            <w:r w:rsidRPr="00376321">
              <w:rPr>
                <w:color w:val="000000"/>
              </w:rPr>
              <w:t xml:space="preserve"> мероприятия, </w:t>
            </w:r>
          </w:p>
          <w:p w:rsidR="00B23EB0" w:rsidRPr="00376321" w:rsidRDefault="00B23EB0" w:rsidP="00B23EB0">
            <w:pPr>
              <w:numPr>
                <w:ilvl w:val="0"/>
                <w:numId w:val="118"/>
              </w:numPr>
              <w:ind w:left="491" w:hanging="425"/>
              <w:rPr>
                <w:color w:val="000000"/>
              </w:rPr>
            </w:pPr>
            <w:r w:rsidRPr="00376321">
              <w:rPr>
                <w:color w:val="000000"/>
              </w:rPr>
              <w:t>Праздники</w:t>
            </w:r>
          </w:p>
          <w:p w:rsidR="00B23EB0" w:rsidRPr="00376321" w:rsidRDefault="00B23EB0" w:rsidP="00B23EB0">
            <w:pPr>
              <w:numPr>
                <w:ilvl w:val="0"/>
                <w:numId w:val="118"/>
              </w:numPr>
              <w:ind w:left="491" w:hanging="425"/>
              <w:rPr>
                <w:color w:val="000000"/>
              </w:rPr>
            </w:pPr>
            <w:r w:rsidRPr="00376321">
              <w:rPr>
                <w:color w:val="000000"/>
              </w:rPr>
              <w:t>Театрализованные представления</w:t>
            </w:r>
          </w:p>
          <w:p w:rsidR="00B23EB0" w:rsidRPr="00376321" w:rsidRDefault="00B23EB0" w:rsidP="00B23EB0">
            <w:pPr>
              <w:numPr>
                <w:ilvl w:val="0"/>
                <w:numId w:val="118"/>
              </w:numPr>
              <w:ind w:left="491" w:hanging="425"/>
              <w:rPr>
                <w:color w:val="000000"/>
              </w:rPr>
            </w:pPr>
            <w:r w:rsidRPr="00376321">
              <w:rPr>
                <w:color w:val="000000"/>
              </w:rPr>
              <w:t>Родительские собрания и прочие мероприятия для родителей</w:t>
            </w:r>
          </w:p>
        </w:tc>
        <w:tc>
          <w:tcPr>
            <w:tcW w:w="7785" w:type="dxa"/>
          </w:tcPr>
          <w:p w:rsidR="00B23EB0" w:rsidRPr="00376321" w:rsidRDefault="00B23EB0" w:rsidP="00B23EB0">
            <w:pPr>
              <w:numPr>
                <w:ilvl w:val="0"/>
                <w:numId w:val="119"/>
              </w:numPr>
              <w:rPr>
                <w:color w:val="000000"/>
              </w:rPr>
            </w:pPr>
            <w:r w:rsidRPr="00376321">
              <w:rPr>
                <w:color w:val="000000"/>
              </w:rPr>
              <w:t>Музыкальный центр, проектор</w:t>
            </w:r>
          </w:p>
          <w:p w:rsidR="00B23EB0" w:rsidRPr="00376321" w:rsidRDefault="00B23EB0" w:rsidP="00B23EB0">
            <w:pPr>
              <w:numPr>
                <w:ilvl w:val="0"/>
                <w:numId w:val="119"/>
              </w:numPr>
              <w:rPr>
                <w:color w:val="000000"/>
              </w:rPr>
            </w:pPr>
            <w:r w:rsidRPr="00376321">
              <w:rPr>
                <w:color w:val="000000"/>
              </w:rPr>
              <w:t>Пианино</w:t>
            </w:r>
          </w:p>
          <w:p w:rsidR="00B23EB0" w:rsidRPr="00376321" w:rsidRDefault="00B23EB0" w:rsidP="00B23EB0">
            <w:pPr>
              <w:numPr>
                <w:ilvl w:val="0"/>
                <w:numId w:val="119"/>
              </w:numPr>
              <w:rPr>
                <w:color w:val="000000"/>
              </w:rPr>
            </w:pPr>
            <w:r w:rsidRPr="00376321">
              <w:rPr>
                <w:color w:val="000000"/>
              </w:rPr>
              <w:t>Детские музыкальные инструменты</w:t>
            </w:r>
          </w:p>
          <w:p w:rsidR="00B23EB0" w:rsidRPr="00376321" w:rsidRDefault="00B23EB0" w:rsidP="00B23EB0">
            <w:pPr>
              <w:numPr>
                <w:ilvl w:val="0"/>
                <w:numId w:val="119"/>
              </w:numPr>
              <w:rPr>
                <w:color w:val="000000"/>
              </w:rPr>
            </w:pPr>
            <w:r w:rsidRPr="00376321">
              <w:rPr>
                <w:color w:val="000000"/>
              </w:rPr>
              <w:t>Различные виды театра, ширмы</w:t>
            </w:r>
          </w:p>
          <w:p w:rsidR="00B23EB0" w:rsidRPr="00376321" w:rsidRDefault="00B23EB0" w:rsidP="00B23EB0">
            <w:pPr>
              <w:numPr>
                <w:ilvl w:val="0"/>
                <w:numId w:val="119"/>
              </w:numPr>
              <w:rPr>
                <w:color w:val="000000"/>
              </w:rPr>
            </w:pPr>
            <w:r w:rsidRPr="00376321">
              <w:rPr>
                <w:color w:val="000000"/>
              </w:rPr>
              <w:t>Спортивное оборудование для прыжков, метания, лазания, равновесия</w:t>
            </w:r>
          </w:p>
          <w:p w:rsidR="00B23EB0" w:rsidRPr="00376321" w:rsidRDefault="00B23EB0" w:rsidP="00B23EB0">
            <w:pPr>
              <w:numPr>
                <w:ilvl w:val="0"/>
                <w:numId w:val="119"/>
              </w:numPr>
              <w:rPr>
                <w:color w:val="000000"/>
              </w:rPr>
            </w:pPr>
            <w:r w:rsidRPr="00376321">
              <w:rPr>
                <w:color w:val="000000"/>
              </w:rPr>
              <w:t>Нетрадиционное физкультурное оборудование</w:t>
            </w:r>
          </w:p>
          <w:p w:rsidR="00B23EB0" w:rsidRPr="00376321" w:rsidRDefault="00B23EB0" w:rsidP="00B23EB0">
            <w:pPr>
              <w:numPr>
                <w:ilvl w:val="0"/>
                <w:numId w:val="119"/>
              </w:numPr>
              <w:rPr>
                <w:color w:val="000000"/>
              </w:rPr>
            </w:pPr>
            <w:r w:rsidRPr="00376321">
              <w:rPr>
                <w:color w:val="000000"/>
              </w:rPr>
              <w:t>Шкаф для используемых муз</w:t>
            </w:r>
            <w:proofErr w:type="gramStart"/>
            <w:r w:rsidRPr="00376321">
              <w:rPr>
                <w:color w:val="000000"/>
              </w:rPr>
              <w:t>.</w:t>
            </w:r>
            <w:proofErr w:type="gramEnd"/>
            <w:r w:rsidRPr="00376321">
              <w:rPr>
                <w:color w:val="000000"/>
              </w:rPr>
              <w:t xml:space="preserve"> </w:t>
            </w:r>
            <w:proofErr w:type="gramStart"/>
            <w:r w:rsidRPr="00376321">
              <w:rPr>
                <w:color w:val="000000"/>
              </w:rPr>
              <w:t>р</w:t>
            </w:r>
            <w:proofErr w:type="gramEnd"/>
            <w:r w:rsidRPr="00376321">
              <w:rPr>
                <w:color w:val="000000"/>
              </w:rPr>
              <w:t xml:space="preserve">уководителем пособий, игрушек, атрибутов </w:t>
            </w:r>
          </w:p>
          <w:p w:rsidR="00B23EB0" w:rsidRPr="00376321" w:rsidRDefault="00B23EB0" w:rsidP="00B23EB0">
            <w:pPr>
              <w:numPr>
                <w:ilvl w:val="0"/>
                <w:numId w:val="119"/>
              </w:numPr>
              <w:rPr>
                <w:color w:val="000000"/>
              </w:rPr>
            </w:pPr>
            <w:r w:rsidRPr="00376321">
              <w:rPr>
                <w:color w:val="000000"/>
              </w:rPr>
              <w:t>Спортивный комплекс «</w:t>
            </w:r>
            <w:proofErr w:type="spellStart"/>
            <w:r w:rsidRPr="00376321">
              <w:rPr>
                <w:color w:val="000000"/>
              </w:rPr>
              <w:t>Совтехстром</w:t>
            </w:r>
            <w:proofErr w:type="spellEnd"/>
            <w:r w:rsidRPr="00376321">
              <w:rPr>
                <w:color w:val="000000"/>
              </w:rPr>
              <w:t>»</w:t>
            </w:r>
          </w:p>
        </w:tc>
      </w:tr>
      <w:tr w:rsidR="00B23EB0" w:rsidRPr="00376321" w:rsidTr="00B23EB0">
        <w:trPr>
          <w:trHeight w:val="145"/>
        </w:trPr>
        <w:tc>
          <w:tcPr>
            <w:tcW w:w="2628" w:type="dxa"/>
          </w:tcPr>
          <w:p w:rsidR="00B23EB0" w:rsidRPr="00376321" w:rsidRDefault="00B23EB0" w:rsidP="00B23EB0">
            <w:pPr>
              <w:rPr>
                <w:color w:val="000000"/>
              </w:rPr>
            </w:pPr>
            <w:r w:rsidRPr="00376321">
              <w:rPr>
                <w:color w:val="000000"/>
              </w:rPr>
              <w:t>Медицинский кабинет</w:t>
            </w:r>
          </w:p>
          <w:p w:rsidR="00B23EB0" w:rsidRPr="00376321" w:rsidRDefault="00B23EB0" w:rsidP="00B23EB0">
            <w:pPr>
              <w:autoSpaceDE w:val="0"/>
              <w:autoSpaceDN w:val="0"/>
              <w:adjustRightInd w:val="0"/>
              <w:rPr>
                <w:bCs/>
                <w:color w:val="000000"/>
              </w:rPr>
            </w:pPr>
          </w:p>
        </w:tc>
        <w:tc>
          <w:tcPr>
            <w:tcW w:w="4851" w:type="dxa"/>
          </w:tcPr>
          <w:p w:rsidR="00B23EB0" w:rsidRPr="00376321" w:rsidRDefault="00B23EB0" w:rsidP="00B23EB0">
            <w:pPr>
              <w:numPr>
                <w:ilvl w:val="0"/>
                <w:numId w:val="119"/>
              </w:numPr>
              <w:ind w:left="349" w:hanging="283"/>
              <w:rPr>
                <w:color w:val="000000"/>
              </w:rPr>
            </w:pPr>
            <w:r w:rsidRPr="00376321">
              <w:rPr>
                <w:color w:val="000000"/>
              </w:rPr>
              <w:t>Осмотр детей, консультации медсестры, врачей;</w:t>
            </w:r>
          </w:p>
          <w:p w:rsidR="00B23EB0" w:rsidRPr="00376321" w:rsidRDefault="00B23EB0" w:rsidP="00B23EB0">
            <w:pPr>
              <w:numPr>
                <w:ilvl w:val="0"/>
                <w:numId w:val="119"/>
              </w:numPr>
              <w:ind w:left="349" w:hanging="283"/>
              <w:rPr>
                <w:color w:val="000000"/>
              </w:rPr>
            </w:pPr>
            <w:r w:rsidRPr="00376321">
              <w:rPr>
                <w:color w:val="000000"/>
              </w:rPr>
              <w:t>Консультативно-просветительская  работа с родителями и сотрудниками ДОУ</w:t>
            </w:r>
          </w:p>
        </w:tc>
        <w:tc>
          <w:tcPr>
            <w:tcW w:w="7785" w:type="dxa"/>
          </w:tcPr>
          <w:p w:rsidR="00B23EB0" w:rsidRPr="00376321" w:rsidRDefault="00B23EB0" w:rsidP="00B23EB0">
            <w:pPr>
              <w:numPr>
                <w:ilvl w:val="0"/>
                <w:numId w:val="119"/>
              </w:numPr>
              <w:rPr>
                <w:color w:val="000000"/>
              </w:rPr>
            </w:pPr>
            <w:r w:rsidRPr="00376321">
              <w:rPr>
                <w:color w:val="000000"/>
              </w:rPr>
              <w:t>Изолятор</w:t>
            </w:r>
          </w:p>
          <w:p w:rsidR="00B23EB0" w:rsidRPr="00376321" w:rsidRDefault="00B23EB0" w:rsidP="00B23EB0">
            <w:pPr>
              <w:numPr>
                <w:ilvl w:val="0"/>
                <w:numId w:val="119"/>
              </w:numPr>
              <w:rPr>
                <w:color w:val="000000"/>
              </w:rPr>
            </w:pPr>
            <w:r w:rsidRPr="00376321">
              <w:rPr>
                <w:color w:val="000000"/>
              </w:rPr>
              <w:t>Процедурный кабинет</w:t>
            </w:r>
          </w:p>
          <w:p w:rsidR="00B23EB0" w:rsidRPr="00376321" w:rsidRDefault="00B23EB0" w:rsidP="00B23EB0">
            <w:pPr>
              <w:numPr>
                <w:ilvl w:val="0"/>
                <w:numId w:val="119"/>
              </w:numPr>
              <w:rPr>
                <w:color w:val="000000"/>
              </w:rPr>
            </w:pPr>
            <w:r w:rsidRPr="00376321">
              <w:rPr>
                <w:color w:val="000000"/>
              </w:rPr>
              <w:t>Медицинский  кабинет</w:t>
            </w:r>
          </w:p>
        </w:tc>
      </w:tr>
      <w:tr w:rsidR="00B23EB0" w:rsidRPr="00376321" w:rsidTr="00B23EB0">
        <w:trPr>
          <w:trHeight w:val="145"/>
        </w:trPr>
        <w:tc>
          <w:tcPr>
            <w:tcW w:w="2628" w:type="dxa"/>
          </w:tcPr>
          <w:p w:rsidR="00B23EB0" w:rsidRPr="00376321" w:rsidRDefault="00B23EB0" w:rsidP="00B23EB0">
            <w:pPr>
              <w:rPr>
                <w:color w:val="000000"/>
              </w:rPr>
            </w:pPr>
            <w:r w:rsidRPr="00376321">
              <w:rPr>
                <w:color w:val="000000"/>
              </w:rPr>
              <w:t>Коридоры ДОУ</w:t>
            </w:r>
          </w:p>
          <w:p w:rsidR="00B23EB0" w:rsidRPr="00376321" w:rsidRDefault="00B23EB0" w:rsidP="00B23EB0">
            <w:pPr>
              <w:rPr>
                <w:color w:val="000000"/>
              </w:rPr>
            </w:pPr>
          </w:p>
        </w:tc>
        <w:tc>
          <w:tcPr>
            <w:tcW w:w="4851" w:type="dxa"/>
          </w:tcPr>
          <w:p w:rsidR="00B23EB0" w:rsidRPr="00376321" w:rsidRDefault="00B23EB0" w:rsidP="00B23EB0">
            <w:pPr>
              <w:numPr>
                <w:ilvl w:val="0"/>
                <w:numId w:val="119"/>
              </w:numPr>
              <w:ind w:left="349" w:hanging="283"/>
              <w:rPr>
                <w:color w:val="000000"/>
              </w:rPr>
            </w:pPr>
            <w:r w:rsidRPr="00376321">
              <w:rPr>
                <w:color w:val="000000"/>
              </w:rPr>
              <w:t>Информационно-просветительская  работа  с  сотрудниками  ДОУ  и  родителями.</w:t>
            </w:r>
          </w:p>
        </w:tc>
        <w:tc>
          <w:tcPr>
            <w:tcW w:w="7785" w:type="dxa"/>
          </w:tcPr>
          <w:p w:rsidR="00B23EB0" w:rsidRPr="00376321" w:rsidRDefault="00B23EB0" w:rsidP="00B23EB0">
            <w:pPr>
              <w:numPr>
                <w:ilvl w:val="0"/>
                <w:numId w:val="119"/>
              </w:numPr>
              <w:rPr>
                <w:color w:val="000000"/>
              </w:rPr>
            </w:pPr>
            <w:r w:rsidRPr="00376321">
              <w:rPr>
                <w:color w:val="000000"/>
              </w:rPr>
              <w:t>Стенды для родителей, визитка ДОУ.</w:t>
            </w:r>
          </w:p>
          <w:p w:rsidR="00B23EB0" w:rsidRPr="00376321" w:rsidRDefault="00B23EB0" w:rsidP="00B23EB0">
            <w:pPr>
              <w:numPr>
                <w:ilvl w:val="0"/>
                <w:numId w:val="119"/>
              </w:numPr>
              <w:rPr>
                <w:color w:val="000000"/>
              </w:rPr>
            </w:pPr>
            <w:r w:rsidRPr="00376321">
              <w:rPr>
                <w:color w:val="000000"/>
              </w:rPr>
              <w:t xml:space="preserve">Стенды  для  сотрудников </w:t>
            </w:r>
          </w:p>
        </w:tc>
      </w:tr>
      <w:tr w:rsidR="00B23EB0" w:rsidRPr="00376321" w:rsidTr="00B23EB0">
        <w:trPr>
          <w:trHeight w:val="145"/>
        </w:trPr>
        <w:tc>
          <w:tcPr>
            <w:tcW w:w="2628" w:type="dxa"/>
          </w:tcPr>
          <w:p w:rsidR="00B23EB0" w:rsidRPr="00376321" w:rsidRDefault="00B23EB0" w:rsidP="00B23EB0">
            <w:pPr>
              <w:rPr>
                <w:color w:val="000000"/>
              </w:rPr>
            </w:pPr>
            <w:r w:rsidRPr="00376321">
              <w:rPr>
                <w:color w:val="000000"/>
              </w:rPr>
              <w:t>Участки</w:t>
            </w:r>
          </w:p>
          <w:p w:rsidR="00B23EB0" w:rsidRPr="00376321" w:rsidRDefault="00B23EB0" w:rsidP="00B23EB0">
            <w:pPr>
              <w:rPr>
                <w:color w:val="000000"/>
              </w:rPr>
            </w:pPr>
          </w:p>
        </w:tc>
        <w:tc>
          <w:tcPr>
            <w:tcW w:w="4851" w:type="dxa"/>
          </w:tcPr>
          <w:p w:rsidR="00B23EB0" w:rsidRPr="00376321" w:rsidRDefault="00B23EB0" w:rsidP="00B23EB0">
            <w:pPr>
              <w:numPr>
                <w:ilvl w:val="0"/>
                <w:numId w:val="119"/>
              </w:numPr>
              <w:ind w:left="349" w:hanging="283"/>
              <w:rPr>
                <w:color w:val="000000"/>
              </w:rPr>
            </w:pPr>
            <w:r w:rsidRPr="00376321">
              <w:rPr>
                <w:color w:val="000000"/>
              </w:rPr>
              <w:t>Прогулки, наблюдения;</w:t>
            </w:r>
          </w:p>
          <w:p w:rsidR="00B23EB0" w:rsidRPr="00376321" w:rsidRDefault="00B23EB0" w:rsidP="00B23EB0">
            <w:pPr>
              <w:numPr>
                <w:ilvl w:val="0"/>
                <w:numId w:val="119"/>
              </w:numPr>
              <w:ind w:left="349" w:hanging="283"/>
              <w:rPr>
                <w:color w:val="000000"/>
              </w:rPr>
            </w:pPr>
            <w:r w:rsidRPr="00376321">
              <w:rPr>
                <w:color w:val="000000"/>
              </w:rPr>
              <w:t>Игровая деятельность;</w:t>
            </w:r>
          </w:p>
          <w:p w:rsidR="00B23EB0" w:rsidRPr="00376321" w:rsidRDefault="00B23EB0" w:rsidP="00B23EB0">
            <w:pPr>
              <w:numPr>
                <w:ilvl w:val="0"/>
                <w:numId w:val="119"/>
              </w:numPr>
              <w:ind w:left="349" w:hanging="283"/>
              <w:rPr>
                <w:color w:val="000000"/>
              </w:rPr>
            </w:pPr>
            <w:r w:rsidRPr="00376321">
              <w:rPr>
                <w:color w:val="000000"/>
              </w:rPr>
              <w:t xml:space="preserve">Самостоятельная двигательная деятельность </w:t>
            </w:r>
          </w:p>
          <w:p w:rsidR="00B23EB0" w:rsidRPr="00376321" w:rsidRDefault="00B23EB0" w:rsidP="00B23EB0">
            <w:pPr>
              <w:numPr>
                <w:ilvl w:val="0"/>
                <w:numId w:val="119"/>
              </w:numPr>
              <w:ind w:left="349" w:hanging="283"/>
              <w:rPr>
                <w:color w:val="000000"/>
              </w:rPr>
            </w:pPr>
            <w:r w:rsidRPr="00376321">
              <w:rPr>
                <w:color w:val="000000"/>
              </w:rPr>
              <w:t>Трудовая  деятельность.</w:t>
            </w:r>
          </w:p>
        </w:tc>
        <w:tc>
          <w:tcPr>
            <w:tcW w:w="7785" w:type="dxa"/>
          </w:tcPr>
          <w:p w:rsidR="00B23EB0" w:rsidRPr="00376321" w:rsidRDefault="00B23EB0" w:rsidP="00B23EB0">
            <w:pPr>
              <w:numPr>
                <w:ilvl w:val="0"/>
                <w:numId w:val="119"/>
              </w:numPr>
              <w:rPr>
                <w:color w:val="000000"/>
              </w:rPr>
            </w:pPr>
            <w:r w:rsidRPr="00376321">
              <w:rPr>
                <w:color w:val="000000"/>
              </w:rPr>
              <w:t>Прогулочные площадки для детей возрастных групп от 3 до 8 лет.</w:t>
            </w:r>
          </w:p>
          <w:p w:rsidR="00B23EB0" w:rsidRPr="00376321" w:rsidRDefault="00B23EB0" w:rsidP="00B23EB0">
            <w:pPr>
              <w:numPr>
                <w:ilvl w:val="0"/>
                <w:numId w:val="119"/>
              </w:numPr>
              <w:rPr>
                <w:color w:val="000000"/>
              </w:rPr>
            </w:pPr>
            <w:r w:rsidRPr="00376321">
              <w:rPr>
                <w:color w:val="000000"/>
              </w:rPr>
              <w:t>Игровое, функциональное, и спортивное оборудование.</w:t>
            </w:r>
          </w:p>
          <w:p w:rsidR="00B23EB0" w:rsidRPr="00376321" w:rsidRDefault="00B23EB0" w:rsidP="00B23EB0">
            <w:pPr>
              <w:numPr>
                <w:ilvl w:val="0"/>
                <w:numId w:val="119"/>
              </w:numPr>
              <w:rPr>
                <w:color w:val="000000"/>
              </w:rPr>
            </w:pPr>
            <w:r w:rsidRPr="00376321">
              <w:rPr>
                <w:color w:val="000000"/>
              </w:rPr>
              <w:t>Физкультурная площадка.</w:t>
            </w:r>
          </w:p>
          <w:p w:rsidR="00B23EB0" w:rsidRPr="00376321" w:rsidRDefault="00B23EB0" w:rsidP="00B23EB0">
            <w:pPr>
              <w:numPr>
                <w:ilvl w:val="0"/>
                <w:numId w:val="119"/>
              </w:numPr>
              <w:jc w:val="both"/>
              <w:rPr>
                <w:color w:val="000000"/>
              </w:rPr>
            </w:pPr>
            <w:r w:rsidRPr="00376321">
              <w:rPr>
                <w:color w:val="000000"/>
              </w:rPr>
              <w:t>Дорожки для ознакомления дошкольников с правилами дорожного движения.</w:t>
            </w:r>
          </w:p>
          <w:p w:rsidR="00B23EB0" w:rsidRPr="00376321" w:rsidRDefault="00B23EB0" w:rsidP="00B23EB0">
            <w:pPr>
              <w:numPr>
                <w:ilvl w:val="0"/>
                <w:numId w:val="119"/>
              </w:numPr>
              <w:rPr>
                <w:color w:val="000000"/>
              </w:rPr>
            </w:pPr>
            <w:r w:rsidRPr="00376321">
              <w:rPr>
                <w:color w:val="000000"/>
              </w:rPr>
              <w:t xml:space="preserve">Огород, цветники. </w:t>
            </w:r>
          </w:p>
        </w:tc>
      </w:tr>
      <w:tr w:rsidR="00B23EB0" w:rsidRPr="00376321" w:rsidTr="00B23EB0">
        <w:trPr>
          <w:trHeight w:val="145"/>
        </w:trPr>
        <w:tc>
          <w:tcPr>
            <w:tcW w:w="2628" w:type="dxa"/>
          </w:tcPr>
          <w:p w:rsidR="00B23EB0" w:rsidRPr="00376321" w:rsidRDefault="00B23EB0" w:rsidP="00B23EB0">
            <w:pPr>
              <w:rPr>
                <w:color w:val="000000"/>
              </w:rPr>
            </w:pPr>
            <w:r w:rsidRPr="00376321">
              <w:rPr>
                <w:color w:val="000000"/>
              </w:rPr>
              <w:t>Физкультурная площадка</w:t>
            </w:r>
          </w:p>
        </w:tc>
        <w:tc>
          <w:tcPr>
            <w:tcW w:w="4851" w:type="dxa"/>
          </w:tcPr>
          <w:p w:rsidR="00B23EB0" w:rsidRPr="00376321" w:rsidRDefault="00B23EB0" w:rsidP="00B23EB0">
            <w:pPr>
              <w:numPr>
                <w:ilvl w:val="0"/>
                <w:numId w:val="124"/>
              </w:numPr>
              <w:ind w:left="349" w:hanging="283"/>
              <w:rPr>
                <w:color w:val="000000"/>
              </w:rPr>
            </w:pPr>
            <w:r w:rsidRPr="00376321">
              <w:rPr>
                <w:color w:val="000000"/>
              </w:rPr>
              <w:t xml:space="preserve">Организованная образовательная деятельность по физической культуре, спортивные игры, </w:t>
            </w:r>
            <w:proofErr w:type="spellStart"/>
            <w:r w:rsidRPr="00376321">
              <w:rPr>
                <w:color w:val="000000"/>
              </w:rPr>
              <w:t>досуговые</w:t>
            </w:r>
            <w:proofErr w:type="spellEnd"/>
            <w:r w:rsidRPr="00376321">
              <w:rPr>
                <w:color w:val="000000"/>
              </w:rPr>
              <w:t xml:space="preserve"> мероприятия, праздники</w:t>
            </w:r>
          </w:p>
        </w:tc>
        <w:tc>
          <w:tcPr>
            <w:tcW w:w="7785" w:type="dxa"/>
          </w:tcPr>
          <w:p w:rsidR="00B23EB0" w:rsidRPr="00376321" w:rsidRDefault="00B23EB0" w:rsidP="00B23EB0">
            <w:pPr>
              <w:numPr>
                <w:ilvl w:val="0"/>
                <w:numId w:val="119"/>
              </w:numPr>
              <w:rPr>
                <w:color w:val="000000"/>
              </w:rPr>
            </w:pPr>
            <w:r w:rsidRPr="00376321">
              <w:rPr>
                <w:color w:val="000000"/>
              </w:rPr>
              <w:t>Спортивное оборудование</w:t>
            </w:r>
          </w:p>
          <w:p w:rsidR="00B23EB0" w:rsidRPr="00376321" w:rsidRDefault="00B23EB0" w:rsidP="00B23EB0">
            <w:pPr>
              <w:numPr>
                <w:ilvl w:val="0"/>
                <w:numId w:val="119"/>
              </w:numPr>
              <w:rPr>
                <w:color w:val="000000"/>
              </w:rPr>
            </w:pPr>
            <w:r w:rsidRPr="00376321">
              <w:rPr>
                <w:color w:val="000000"/>
              </w:rPr>
              <w:t>Оборудование для спортивных игр</w:t>
            </w:r>
          </w:p>
        </w:tc>
      </w:tr>
      <w:tr w:rsidR="00B23EB0" w:rsidRPr="00376321" w:rsidTr="00B23EB0">
        <w:trPr>
          <w:trHeight w:val="145"/>
        </w:trPr>
        <w:tc>
          <w:tcPr>
            <w:tcW w:w="15264" w:type="dxa"/>
            <w:gridSpan w:val="3"/>
          </w:tcPr>
          <w:p w:rsidR="00B23EB0" w:rsidRPr="00376321" w:rsidRDefault="00B23EB0" w:rsidP="00B23EB0">
            <w:pPr>
              <w:ind w:left="349" w:hanging="283"/>
              <w:jc w:val="center"/>
              <w:rPr>
                <w:b/>
                <w:color w:val="000000"/>
              </w:rPr>
            </w:pPr>
            <w:r w:rsidRPr="00376321">
              <w:rPr>
                <w:b/>
                <w:color w:val="000000"/>
              </w:rPr>
              <w:t>Предметно-развивающая среда в группах</w:t>
            </w:r>
          </w:p>
        </w:tc>
      </w:tr>
      <w:tr w:rsidR="00B23EB0" w:rsidRPr="00376321" w:rsidTr="00B23EB0">
        <w:trPr>
          <w:trHeight w:val="145"/>
        </w:trPr>
        <w:tc>
          <w:tcPr>
            <w:tcW w:w="2628" w:type="dxa"/>
          </w:tcPr>
          <w:p w:rsidR="00B23EB0" w:rsidRPr="00376321" w:rsidRDefault="00B23EB0" w:rsidP="00B23EB0">
            <w:pPr>
              <w:rPr>
                <w:color w:val="000000"/>
              </w:rPr>
            </w:pPr>
            <w:r w:rsidRPr="00376321">
              <w:rPr>
                <w:color w:val="000000"/>
              </w:rPr>
              <w:t xml:space="preserve">Центр физического </w:t>
            </w:r>
            <w:r w:rsidRPr="00376321">
              <w:rPr>
                <w:color w:val="000000"/>
              </w:rPr>
              <w:lastRenderedPageBreak/>
              <w:t>развития</w:t>
            </w:r>
          </w:p>
        </w:tc>
        <w:tc>
          <w:tcPr>
            <w:tcW w:w="4851" w:type="dxa"/>
          </w:tcPr>
          <w:p w:rsidR="00B23EB0" w:rsidRPr="00376321" w:rsidRDefault="00B23EB0" w:rsidP="00B23EB0">
            <w:pPr>
              <w:numPr>
                <w:ilvl w:val="0"/>
                <w:numId w:val="123"/>
              </w:numPr>
              <w:ind w:left="349" w:hanging="283"/>
              <w:rPr>
                <w:color w:val="000000"/>
              </w:rPr>
            </w:pPr>
            <w:r w:rsidRPr="00376321">
              <w:rPr>
                <w:color w:val="000000"/>
              </w:rPr>
              <w:lastRenderedPageBreak/>
              <w:t xml:space="preserve">Расширение  индивидуального  </w:t>
            </w:r>
            <w:r w:rsidRPr="00376321">
              <w:rPr>
                <w:color w:val="000000"/>
              </w:rPr>
              <w:lastRenderedPageBreak/>
              <w:t xml:space="preserve">двигательного опыта  в  самостоятельной  деятельности </w:t>
            </w:r>
          </w:p>
        </w:tc>
        <w:tc>
          <w:tcPr>
            <w:tcW w:w="7785" w:type="dxa"/>
          </w:tcPr>
          <w:p w:rsidR="00B23EB0" w:rsidRPr="00376321" w:rsidRDefault="00B23EB0" w:rsidP="00B23EB0">
            <w:pPr>
              <w:numPr>
                <w:ilvl w:val="0"/>
                <w:numId w:val="119"/>
              </w:numPr>
              <w:rPr>
                <w:color w:val="000000"/>
              </w:rPr>
            </w:pPr>
            <w:r w:rsidRPr="00376321">
              <w:rPr>
                <w:color w:val="000000"/>
              </w:rPr>
              <w:lastRenderedPageBreak/>
              <w:t>Оборудование для ходьбы, бега, равновесия</w:t>
            </w:r>
          </w:p>
          <w:p w:rsidR="00B23EB0" w:rsidRPr="00376321" w:rsidRDefault="00B23EB0" w:rsidP="00B23EB0">
            <w:pPr>
              <w:numPr>
                <w:ilvl w:val="0"/>
                <w:numId w:val="119"/>
              </w:numPr>
              <w:rPr>
                <w:color w:val="000000"/>
              </w:rPr>
            </w:pPr>
            <w:r w:rsidRPr="00376321">
              <w:rPr>
                <w:color w:val="000000"/>
              </w:rPr>
              <w:lastRenderedPageBreak/>
              <w:t xml:space="preserve">Для прыжков </w:t>
            </w:r>
          </w:p>
          <w:p w:rsidR="00B23EB0" w:rsidRPr="00376321" w:rsidRDefault="00B23EB0" w:rsidP="00B23EB0">
            <w:pPr>
              <w:numPr>
                <w:ilvl w:val="0"/>
                <w:numId w:val="119"/>
              </w:numPr>
              <w:rPr>
                <w:color w:val="000000"/>
              </w:rPr>
            </w:pPr>
            <w:r w:rsidRPr="00376321">
              <w:rPr>
                <w:color w:val="000000"/>
              </w:rPr>
              <w:t xml:space="preserve">Для катания, бросания, ловли  </w:t>
            </w:r>
          </w:p>
          <w:p w:rsidR="00B23EB0" w:rsidRPr="00376321" w:rsidRDefault="00B23EB0" w:rsidP="00B23EB0">
            <w:pPr>
              <w:numPr>
                <w:ilvl w:val="0"/>
                <w:numId w:val="119"/>
              </w:numPr>
              <w:rPr>
                <w:color w:val="000000"/>
              </w:rPr>
            </w:pPr>
            <w:r w:rsidRPr="00376321">
              <w:rPr>
                <w:color w:val="000000"/>
              </w:rPr>
              <w:t xml:space="preserve">Для ползания и лазания </w:t>
            </w:r>
          </w:p>
          <w:p w:rsidR="00B23EB0" w:rsidRPr="00376321" w:rsidRDefault="00B23EB0" w:rsidP="00B23EB0">
            <w:pPr>
              <w:numPr>
                <w:ilvl w:val="0"/>
                <w:numId w:val="119"/>
              </w:numPr>
              <w:rPr>
                <w:color w:val="000000"/>
              </w:rPr>
            </w:pPr>
            <w:r w:rsidRPr="00376321">
              <w:rPr>
                <w:color w:val="000000"/>
              </w:rPr>
              <w:t>Атрибуты к подвижным и спортивным играм</w:t>
            </w:r>
          </w:p>
          <w:p w:rsidR="00B23EB0" w:rsidRPr="00376321" w:rsidRDefault="00B23EB0" w:rsidP="00B23EB0">
            <w:pPr>
              <w:numPr>
                <w:ilvl w:val="0"/>
                <w:numId w:val="119"/>
              </w:numPr>
              <w:rPr>
                <w:color w:val="000000"/>
              </w:rPr>
            </w:pPr>
            <w:r w:rsidRPr="00376321">
              <w:rPr>
                <w:color w:val="000000"/>
              </w:rPr>
              <w:t>Нетрадиционное физкультурное оборудование</w:t>
            </w:r>
          </w:p>
        </w:tc>
      </w:tr>
      <w:tr w:rsidR="00B23EB0" w:rsidRPr="00376321" w:rsidTr="00B23EB0">
        <w:trPr>
          <w:trHeight w:val="743"/>
        </w:trPr>
        <w:tc>
          <w:tcPr>
            <w:tcW w:w="2628" w:type="dxa"/>
          </w:tcPr>
          <w:p w:rsidR="00B23EB0" w:rsidRPr="00376321" w:rsidRDefault="00B23EB0" w:rsidP="00B23EB0">
            <w:pPr>
              <w:rPr>
                <w:color w:val="000000"/>
              </w:rPr>
            </w:pPr>
            <w:r w:rsidRPr="00376321">
              <w:rPr>
                <w:color w:val="000000"/>
              </w:rPr>
              <w:lastRenderedPageBreak/>
              <w:t>Зона экологического развития</w:t>
            </w:r>
          </w:p>
        </w:tc>
        <w:tc>
          <w:tcPr>
            <w:tcW w:w="4851" w:type="dxa"/>
          </w:tcPr>
          <w:p w:rsidR="00B23EB0" w:rsidRPr="00376321" w:rsidRDefault="00B23EB0" w:rsidP="00B23EB0">
            <w:pPr>
              <w:numPr>
                <w:ilvl w:val="0"/>
                <w:numId w:val="122"/>
              </w:numPr>
              <w:shd w:val="clear" w:color="auto" w:fill="FFFFFF"/>
              <w:autoSpaceDE w:val="0"/>
              <w:autoSpaceDN w:val="0"/>
              <w:adjustRightInd w:val="0"/>
              <w:ind w:left="349" w:hanging="283"/>
              <w:rPr>
                <w:color w:val="000000"/>
              </w:rPr>
            </w:pPr>
            <w:r w:rsidRPr="00376321">
              <w:rPr>
                <w:color w:val="000000"/>
              </w:rPr>
              <w:t>Расширение познавательного опыта, его использование в трудовой деятельности</w:t>
            </w:r>
          </w:p>
          <w:p w:rsidR="00B23EB0" w:rsidRPr="00376321" w:rsidRDefault="00B23EB0" w:rsidP="00B23EB0">
            <w:pPr>
              <w:shd w:val="clear" w:color="auto" w:fill="FFFFFF"/>
              <w:autoSpaceDE w:val="0"/>
              <w:autoSpaceDN w:val="0"/>
              <w:adjustRightInd w:val="0"/>
              <w:ind w:left="349" w:hanging="283"/>
              <w:rPr>
                <w:color w:val="000000"/>
              </w:rPr>
            </w:pPr>
          </w:p>
        </w:tc>
        <w:tc>
          <w:tcPr>
            <w:tcW w:w="7785" w:type="dxa"/>
          </w:tcPr>
          <w:p w:rsidR="00B23EB0" w:rsidRPr="00376321" w:rsidRDefault="00B23EB0" w:rsidP="00B23EB0">
            <w:pPr>
              <w:numPr>
                <w:ilvl w:val="1"/>
                <w:numId w:val="120"/>
              </w:numPr>
              <w:shd w:val="clear" w:color="auto" w:fill="FFFFFF"/>
              <w:autoSpaceDE w:val="0"/>
              <w:autoSpaceDN w:val="0"/>
              <w:adjustRightInd w:val="0"/>
              <w:ind w:left="737" w:hanging="425"/>
              <w:rPr>
                <w:color w:val="000000"/>
              </w:rPr>
            </w:pPr>
            <w:r w:rsidRPr="00376321">
              <w:rPr>
                <w:color w:val="000000"/>
              </w:rPr>
              <w:t xml:space="preserve">Календарь природы (2 мл, ср, </w:t>
            </w:r>
            <w:proofErr w:type="spellStart"/>
            <w:proofErr w:type="gramStart"/>
            <w:r w:rsidRPr="00376321">
              <w:rPr>
                <w:color w:val="000000"/>
              </w:rPr>
              <w:t>ст</w:t>
            </w:r>
            <w:proofErr w:type="spellEnd"/>
            <w:proofErr w:type="gramEnd"/>
            <w:r w:rsidRPr="00376321">
              <w:rPr>
                <w:color w:val="000000"/>
              </w:rPr>
              <w:t xml:space="preserve">, </w:t>
            </w:r>
            <w:proofErr w:type="spellStart"/>
            <w:r w:rsidRPr="00376321">
              <w:rPr>
                <w:color w:val="000000"/>
              </w:rPr>
              <w:t>подг</w:t>
            </w:r>
            <w:proofErr w:type="spellEnd"/>
            <w:r w:rsidRPr="00376321">
              <w:rPr>
                <w:color w:val="000000"/>
              </w:rPr>
              <w:t xml:space="preserve"> </w:t>
            </w:r>
            <w:proofErr w:type="spellStart"/>
            <w:r w:rsidRPr="00376321">
              <w:rPr>
                <w:color w:val="000000"/>
              </w:rPr>
              <w:t>гр</w:t>
            </w:r>
            <w:proofErr w:type="spellEnd"/>
            <w:r w:rsidRPr="00376321">
              <w:rPr>
                <w:color w:val="000000"/>
              </w:rPr>
              <w:t>)</w:t>
            </w:r>
          </w:p>
          <w:p w:rsidR="00B23EB0" w:rsidRPr="00376321" w:rsidRDefault="00B23EB0" w:rsidP="00B23EB0">
            <w:pPr>
              <w:numPr>
                <w:ilvl w:val="1"/>
                <w:numId w:val="120"/>
              </w:numPr>
              <w:shd w:val="clear" w:color="auto" w:fill="FFFFFF"/>
              <w:autoSpaceDE w:val="0"/>
              <w:autoSpaceDN w:val="0"/>
              <w:adjustRightInd w:val="0"/>
              <w:ind w:left="170" w:firstLine="121"/>
              <w:rPr>
                <w:color w:val="000000"/>
              </w:rPr>
            </w:pPr>
            <w:r w:rsidRPr="00376321">
              <w:rPr>
                <w:color w:val="000000"/>
              </w:rPr>
              <w:t>Комнатные растения в соответствии с возрастными рекомендациями</w:t>
            </w:r>
          </w:p>
          <w:p w:rsidR="00B23EB0" w:rsidRPr="00376321" w:rsidRDefault="00B23EB0" w:rsidP="00B23EB0">
            <w:pPr>
              <w:numPr>
                <w:ilvl w:val="1"/>
                <w:numId w:val="120"/>
              </w:numPr>
              <w:shd w:val="clear" w:color="auto" w:fill="FFFFFF"/>
              <w:autoSpaceDE w:val="0"/>
              <w:autoSpaceDN w:val="0"/>
              <w:adjustRightInd w:val="0"/>
              <w:ind w:left="716" w:hanging="425"/>
              <w:rPr>
                <w:color w:val="000000"/>
              </w:rPr>
            </w:pPr>
            <w:r w:rsidRPr="00376321">
              <w:rPr>
                <w:color w:val="000000"/>
              </w:rPr>
              <w:t>Сезонный материал</w:t>
            </w:r>
          </w:p>
          <w:p w:rsidR="00B23EB0" w:rsidRPr="00376321" w:rsidRDefault="00B23EB0" w:rsidP="00B23EB0">
            <w:pPr>
              <w:numPr>
                <w:ilvl w:val="1"/>
                <w:numId w:val="120"/>
              </w:numPr>
              <w:shd w:val="clear" w:color="auto" w:fill="FFFFFF"/>
              <w:autoSpaceDE w:val="0"/>
              <w:autoSpaceDN w:val="0"/>
              <w:adjustRightInd w:val="0"/>
              <w:ind w:left="716" w:hanging="425"/>
              <w:rPr>
                <w:color w:val="000000"/>
              </w:rPr>
            </w:pPr>
            <w:r w:rsidRPr="00376321">
              <w:rPr>
                <w:color w:val="000000"/>
              </w:rPr>
              <w:t>Паспорта растений</w:t>
            </w:r>
          </w:p>
          <w:p w:rsidR="00B23EB0" w:rsidRPr="00376321" w:rsidRDefault="00B23EB0" w:rsidP="00B23EB0">
            <w:pPr>
              <w:numPr>
                <w:ilvl w:val="1"/>
                <w:numId w:val="120"/>
              </w:numPr>
              <w:shd w:val="clear" w:color="auto" w:fill="FFFFFF"/>
              <w:autoSpaceDE w:val="0"/>
              <w:autoSpaceDN w:val="0"/>
              <w:adjustRightInd w:val="0"/>
              <w:ind w:left="716" w:hanging="425"/>
              <w:rPr>
                <w:color w:val="000000"/>
              </w:rPr>
            </w:pPr>
            <w:r w:rsidRPr="00376321">
              <w:rPr>
                <w:color w:val="000000"/>
              </w:rPr>
              <w:t>Стенд со сменяющимся материалом на экологическую тематику</w:t>
            </w:r>
          </w:p>
          <w:p w:rsidR="00B23EB0" w:rsidRPr="00376321" w:rsidRDefault="00B23EB0" w:rsidP="00B23EB0">
            <w:pPr>
              <w:numPr>
                <w:ilvl w:val="1"/>
                <w:numId w:val="120"/>
              </w:numPr>
              <w:shd w:val="clear" w:color="auto" w:fill="FFFFFF"/>
              <w:autoSpaceDE w:val="0"/>
              <w:autoSpaceDN w:val="0"/>
              <w:adjustRightInd w:val="0"/>
              <w:ind w:left="716" w:hanging="425"/>
              <w:rPr>
                <w:color w:val="000000"/>
              </w:rPr>
            </w:pPr>
            <w:r w:rsidRPr="00376321">
              <w:rPr>
                <w:color w:val="000000"/>
              </w:rPr>
              <w:t>Макеты</w:t>
            </w:r>
          </w:p>
          <w:p w:rsidR="00B23EB0" w:rsidRPr="00376321" w:rsidRDefault="00B23EB0" w:rsidP="00B23EB0">
            <w:pPr>
              <w:numPr>
                <w:ilvl w:val="1"/>
                <w:numId w:val="120"/>
              </w:numPr>
              <w:shd w:val="clear" w:color="auto" w:fill="FFFFFF"/>
              <w:autoSpaceDE w:val="0"/>
              <w:autoSpaceDN w:val="0"/>
              <w:adjustRightInd w:val="0"/>
              <w:ind w:left="716" w:hanging="425"/>
              <w:rPr>
                <w:color w:val="000000"/>
              </w:rPr>
            </w:pPr>
            <w:r w:rsidRPr="00376321">
              <w:rPr>
                <w:color w:val="000000"/>
              </w:rPr>
              <w:t xml:space="preserve">Литература природоведческого содержания, набор картинок, альбомы  </w:t>
            </w:r>
          </w:p>
          <w:p w:rsidR="00B23EB0" w:rsidRPr="00376321" w:rsidRDefault="00B23EB0" w:rsidP="00B23EB0">
            <w:pPr>
              <w:numPr>
                <w:ilvl w:val="1"/>
                <w:numId w:val="120"/>
              </w:numPr>
              <w:ind w:left="716" w:hanging="425"/>
              <w:rPr>
                <w:color w:val="000000"/>
              </w:rPr>
            </w:pPr>
            <w:r w:rsidRPr="00376321">
              <w:rPr>
                <w:color w:val="000000"/>
              </w:rPr>
              <w:t>Материал для проведения элементарных опытов</w:t>
            </w:r>
          </w:p>
          <w:p w:rsidR="00B23EB0" w:rsidRPr="00376321" w:rsidRDefault="00B23EB0" w:rsidP="00B23EB0">
            <w:pPr>
              <w:numPr>
                <w:ilvl w:val="1"/>
                <w:numId w:val="120"/>
              </w:numPr>
              <w:ind w:left="716" w:hanging="425"/>
              <w:rPr>
                <w:color w:val="000000"/>
              </w:rPr>
            </w:pPr>
            <w:r w:rsidRPr="00376321">
              <w:rPr>
                <w:color w:val="000000"/>
              </w:rPr>
              <w:t>Обучающие и дидактические игры по экологии</w:t>
            </w:r>
          </w:p>
          <w:p w:rsidR="00B23EB0" w:rsidRPr="00376321" w:rsidRDefault="00B23EB0" w:rsidP="00B23EB0">
            <w:pPr>
              <w:numPr>
                <w:ilvl w:val="1"/>
                <w:numId w:val="120"/>
              </w:numPr>
              <w:ind w:left="716" w:hanging="425"/>
              <w:rPr>
                <w:color w:val="000000"/>
              </w:rPr>
            </w:pPr>
            <w:r w:rsidRPr="00376321">
              <w:rPr>
                <w:color w:val="000000"/>
              </w:rPr>
              <w:t xml:space="preserve"> Инвентарь   для трудовой деятельности</w:t>
            </w:r>
          </w:p>
          <w:p w:rsidR="00B23EB0" w:rsidRPr="00376321" w:rsidRDefault="00B23EB0" w:rsidP="00B23EB0">
            <w:pPr>
              <w:numPr>
                <w:ilvl w:val="1"/>
                <w:numId w:val="120"/>
              </w:numPr>
              <w:ind w:left="716" w:hanging="425"/>
              <w:rPr>
                <w:color w:val="000000"/>
              </w:rPr>
            </w:pPr>
            <w:r w:rsidRPr="00376321">
              <w:rPr>
                <w:color w:val="000000"/>
              </w:rPr>
              <w:t>Природный и бросовый материал.</w:t>
            </w:r>
          </w:p>
          <w:p w:rsidR="00B23EB0" w:rsidRPr="00376321" w:rsidRDefault="00B23EB0" w:rsidP="00B23EB0">
            <w:pPr>
              <w:numPr>
                <w:ilvl w:val="1"/>
                <w:numId w:val="120"/>
              </w:numPr>
              <w:ind w:left="716" w:hanging="540"/>
              <w:rPr>
                <w:color w:val="000000"/>
              </w:rPr>
            </w:pPr>
            <w:r w:rsidRPr="00376321">
              <w:rPr>
                <w:color w:val="000000"/>
              </w:rPr>
              <w:t>Материал по астрономии (</w:t>
            </w:r>
            <w:proofErr w:type="spellStart"/>
            <w:proofErr w:type="gramStart"/>
            <w:r w:rsidRPr="00376321">
              <w:rPr>
                <w:color w:val="000000"/>
              </w:rPr>
              <w:t>ст</w:t>
            </w:r>
            <w:proofErr w:type="spellEnd"/>
            <w:proofErr w:type="gramEnd"/>
            <w:r w:rsidRPr="00376321">
              <w:rPr>
                <w:color w:val="000000"/>
              </w:rPr>
              <w:t xml:space="preserve">, </w:t>
            </w:r>
            <w:proofErr w:type="spellStart"/>
            <w:r w:rsidRPr="00376321">
              <w:rPr>
                <w:color w:val="000000"/>
              </w:rPr>
              <w:t>подг</w:t>
            </w:r>
            <w:proofErr w:type="spellEnd"/>
            <w:r w:rsidRPr="00376321">
              <w:rPr>
                <w:color w:val="000000"/>
              </w:rPr>
              <w:t>)</w:t>
            </w:r>
          </w:p>
        </w:tc>
      </w:tr>
      <w:tr w:rsidR="00B23EB0" w:rsidRPr="00376321" w:rsidTr="00B23EB0">
        <w:trPr>
          <w:trHeight w:val="145"/>
        </w:trPr>
        <w:tc>
          <w:tcPr>
            <w:tcW w:w="2628" w:type="dxa"/>
          </w:tcPr>
          <w:p w:rsidR="00B23EB0" w:rsidRPr="00376321" w:rsidRDefault="00B23EB0" w:rsidP="00B23EB0">
            <w:pPr>
              <w:rPr>
                <w:color w:val="000000"/>
              </w:rPr>
            </w:pPr>
            <w:r w:rsidRPr="00376321">
              <w:rPr>
                <w:color w:val="000000"/>
              </w:rPr>
              <w:t>Центр развивающих игр</w:t>
            </w:r>
          </w:p>
        </w:tc>
        <w:tc>
          <w:tcPr>
            <w:tcW w:w="4851" w:type="dxa"/>
          </w:tcPr>
          <w:p w:rsidR="00B23EB0" w:rsidRPr="00376321" w:rsidRDefault="00B23EB0" w:rsidP="00B23EB0">
            <w:pPr>
              <w:numPr>
                <w:ilvl w:val="1"/>
                <w:numId w:val="120"/>
              </w:numPr>
              <w:ind w:left="349" w:hanging="283"/>
              <w:rPr>
                <w:color w:val="000000"/>
              </w:rPr>
            </w:pPr>
            <w:r w:rsidRPr="00376321">
              <w:rPr>
                <w:color w:val="000000"/>
              </w:rPr>
              <w:t>Расширение  познавательного  сенсорного  опыта  детей</w:t>
            </w:r>
          </w:p>
        </w:tc>
        <w:tc>
          <w:tcPr>
            <w:tcW w:w="7785" w:type="dxa"/>
          </w:tcPr>
          <w:p w:rsidR="00B23EB0" w:rsidRPr="00376321" w:rsidRDefault="00B23EB0" w:rsidP="00B23EB0">
            <w:pPr>
              <w:numPr>
                <w:ilvl w:val="0"/>
                <w:numId w:val="119"/>
              </w:numPr>
              <w:rPr>
                <w:color w:val="000000"/>
              </w:rPr>
            </w:pPr>
            <w:r w:rsidRPr="00376321">
              <w:rPr>
                <w:color w:val="000000"/>
              </w:rPr>
              <w:t>Дидактический материал по сенсорному воспитанию</w:t>
            </w:r>
          </w:p>
          <w:p w:rsidR="00B23EB0" w:rsidRPr="00376321" w:rsidRDefault="00B23EB0" w:rsidP="00B23EB0">
            <w:pPr>
              <w:numPr>
                <w:ilvl w:val="0"/>
                <w:numId w:val="119"/>
              </w:numPr>
              <w:rPr>
                <w:color w:val="000000"/>
              </w:rPr>
            </w:pPr>
            <w:r w:rsidRPr="00376321">
              <w:rPr>
                <w:color w:val="000000"/>
              </w:rPr>
              <w:t>Дидактические игры</w:t>
            </w:r>
          </w:p>
          <w:p w:rsidR="00B23EB0" w:rsidRPr="00376321" w:rsidRDefault="00B23EB0" w:rsidP="00B23EB0">
            <w:pPr>
              <w:numPr>
                <w:ilvl w:val="0"/>
                <w:numId w:val="119"/>
              </w:numPr>
              <w:rPr>
                <w:color w:val="000000"/>
              </w:rPr>
            </w:pPr>
            <w:r w:rsidRPr="00376321">
              <w:rPr>
                <w:color w:val="000000"/>
              </w:rPr>
              <w:t>Настольно-печатные игры</w:t>
            </w:r>
          </w:p>
          <w:p w:rsidR="00B23EB0" w:rsidRPr="00376321" w:rsidRDefault="00B23EB0" w:rsidP="00B23EB0">
            <w:pPr>
              <w:numPr>
                <w:ilvl w:val="0"/>
                <w:numId w:val="119"/>
              </w:numPr>
              <w:rPr>
                <w:color w:val="000000"/>
              </w:rPr>
            </w:pPr>
            <w:r w:rsidRPr="00376321">
              <w:rPr>
                <w:color w:val="000000"/>
              </w:rPr>
              <w:t>Познавательный материал</w:t>
            </w:r>
          </w:p>
          <w:p w:rsidR="00B23EB0" w:rsidRPr="00376321" w:rsidRDefault="00B23EB0" w:rsidP="00B23EB0">
            <w:pPr>
              <w:numPr>
                <w:ilvl w:val="0"/>
                <w:numId w:val="119"/>
              </w:numPr>
              <w:rPr>
                <w:color w:val="000000"/>
              </w:rPr>
            </w:pPr>
            <w:r w:rsidRPr="00376321">
              <w:rPr>
                <w:color w:val="000000"/>
              </w:rPr>
              <w:t>Материал для детского экспериментирования</w:t>
            </w:r>
          </w:p>
        </w:tc>
      </w:tr>
      <w:tr w:rsidR="00B23EB0" w:rsidRPr="00376321" w:rsidTr="00B23EB0">
        <w:trPr>
          <w:trHeight w:val="145"/>
        </w:trPr>
        <w:tc>
          <w:tcPr>
            <w:tcW w:w="2628" w:type="dxa"/>
          </w:tcPr>
          <w:p w:rsidR="00B23EB0" w:rsidRPr="00376321" w:rsidRDefault="00B23EB0" w:rsidP="00B23EB0">
            <w:pPr>
              <w:rPr>
                <w:color w:val="000000"/>
              </w:rPr>
            </w:pPr>
            <w:r w:rsidRPr="00376321">
              <w:rPr>
                <w:color w:val="000000"/>
              </w:rPr>
              <w:t>Микроцентр «Строительная  мастерская»</w:t>
            </w:r>
          </w:p>
        </w:tc>
        <w:tc>
          <w:tcPr>
            <w:tcW w:w="4851" w:type="dxa"/>
          </w:tcPr>
          <w:p w:rsidR="00B23EB0" w:rsidRPr="00376321" w:rsidRDefault="00B23EB0" w:rsidP="00B23EB0">
            <w:pPr>
              <w:numPr>
                <w:ilvl w:val="1"/>
                <w:numId w:val="120"/>
              </w:numPr>
              <w:ind w:left="349" w:hanging="283"/>
              <w:rPr>
                <w:color w:val="000000"/>
              </w:rPr>
            </w:pPr>
            <w:r w:rsidRPr="00376321">
              <w:rPr>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7785" w:type="dxa"/>
          </w:tcPr>
          <w:p w:rsidR="00B23EB0" w:rsidRPr="00376321" w:rsidRDefault="00B23EB0" w:rsidP="00B23EB0">
            <w:pPr>
              <w:numPr>
                <w:ilvl w:val="0"/>
                <w:numId w:val="119"/>
              </w:numPr>
              <w:jc w:val="both"/>
              <w:rPr>
                <w:color w:val="000000"/>
              </w:rPr>
            </w:pPr>
            <w:r w:rsidRPr="00376321">
              <w:rPr>
                <w:color w:val="000000"/>
              </w:rPr>
              <w:t>Напольный строительный материал;</w:t>
            </w:r>
          </w:p>
          <w:p w:rsidR="00B23EB0" w:rsidRPr="00376321" w:rsidRDefault="00B23EB0" w:rsidP="00B23EB0">
            <w:pPr>
              <w:numPr>
                <w:ilvl w:val="0"/>
                <w:numId w:val="119"/>
              </w:numPr>
              <w:jc w:val="both"/>
              <w:rPr>
                <w:color w:val="000000"/>
              </w:rPr>
            </w:pPr>
            <w:r w:rsidRPr="00376321">
              <w:rPr>
                <w:color w:val="000000"/>
              </w:rPr>
              <w:t>Настольный строительный материал</w:t>
            </w:r>
          </w:p>
          <w:p w:rsidR="00B23EB0" w:rsidRPr="00376321" w:rsidRDefault="00B23EB0" w:rsidP="00B23EB0">
            <w:pPr>
              <w:numPr>
                <w:ilvl w:val="0"/>
                <w:numId w:val="119"/>
              </w:numPr>
              <w:jc w:val="both"/>
              <w:rPr>
                <w:color w:val="000000"/>
              </w:rPr>
            </w:pPr>
            <w:r w:rsidRPr="00376321">
              <w:rPr>
                <w:color w:val="000000"/>
              </w:rPr>
              <w:t xml:space="preserve">Пластмассовые конструкторы (младший возраст- с крупными деталями) </w:t>
            </w:r>
          </w:p>
          <w:p w:rsidR="00B23EB0" w:rsidRPr="00376321" w:rsidRDefault="00B23EB0" w:rsidP="00B23EB0">
            <w:pPr>
              <w:numPr>
                <w:ilvl w:val="0"/>
                <w:numId w:val="119"/>
              </w:numPr>
              <w:jc w:val="both"/>
              <w:rPr>
                <w:color w:val="000000"/>
              </w:rPr>
            </w:pPr>
            <w:r w:rsidRPr="00376321">
              <w:rPr>
                <w:color w:val="000000"/>
              </w:rPr>
              <w:t>Конструкторы с металлическими деталями (старший возраст)</w:t>
            </w:r>
          </w:p>
          <w:p w:rsidR="00B23EB0" w:rsidRPr="00376321" w:rsidRDefault="00B23EB0" w:rsidP="00B23EB0">
            <w:pPr>
              <w:numPr>
                <w:ilvl w:val="0"/>
                <w:numId w:val="119"/>
              </w:numPr>
              <w:jc w:val="both"/>
              <w:rPr>
                <w:color w:val="000000"/>
              </w:rPr>
            </w:pPr>
            <w:r w:rsidRPr="00376321">
              <w:rPr>
                <w:color w:val="000000"/>
              </w:rPr>
              <w:t>Схемы и модели для всех видов конструкторов – старший возраст</w:t>
            </w:r>
          </w:p>
          <w:p w:rsidR="00B23EB0" w:rsidRPr="00376321" w:rsidRDefault="00B23EB0" w:rsidP="00B23EB0">
            <w:pPr>
              <w:numPr>
                <w:ilvl w:val="0"/>
                <w:numId w:val="119"/>
              </w:numPr>
              <w:jc w:val="both"/>
              <w:rPr>
                <w:color w:val="000000"/>
              </w:rPr>
            </w:pPr>
            <w:r w:rsidRPr="00376321">
              <w:rPr>
                <w:color w:val="000000"/>
              </w:rPr>
              <w:t xml:space="preserve">Мягкие </w:t>
            </w:r>
            <w:proofErr w:type="spellStart"/>
            <w:r w:rsidRPr="00376321">
              <w:rPr>
                <w:color w:val="000000"/>
              </w:rPr>
              <w:t>строительн</w:t>
            </w:r>
            <w:proofErr w:type="gramStart"/>
            <w:r w:rsidRPr="00376321">
              <w:rPr>
                <w:color w:val="000000"/>
              </w:rPr>
              <w:t>о</w:t>
            </w:r>
            <w:proofErr w:type="spellEnd"/>
            <w:r w:rsidRPr="00376321">
              <w:rPr>
                <w:color w:val="000000"/>
              </w:rPr>
              <w:t>-</w:t>
            </w:r>
            <w:proofErr w:type="gramEnd"/>
            <w:r w:rsidRPr="00376321">
              <w:rPr>
                <w:color w:val="000000"/>
              </w:rPr>
              <w:t xml:space="preserve"> игровые модули- младший возраст </w:t>
            </w:r>
          </w:p>
          <w:p w:rsidR="00B23EB0" w:rsidRPr="00376321" w:rsidRDefault="00B23EB0" w:rsidP="00B23EB0">
            <w:pPr>
              <w:numPr>
                <w:ilvl w:val="0"/>
                <w:numId w:val="119"/>
              </w:numPr>
              <w:jc w:val="both"/>
              <w:rPr>
                <w:color w:val="000000"/>
              </w:rPr>
            </w:pPr>
            <w:r w:rsidRPr="00376321">
              <w:rPr>
                <w:color w:val="000000"/>
              </w:rPr>
              <w:t xml:space="preserve">Транспортные игрушки </w:t>
            </w:r>
          </w:p>
          <w:p w:rsidR="00B23EB0" w:rsidRPr="00376321" w:rsidRDefault="00B23EB0" w:rsidP="00B23EB0">
            <w:pPr>
              <w:numPr>
                <w:ilvl w:val="0"/>
                <w:numId w:val="119"/>
              </w:numPr>
              <w:rPr>
                <w:color w:val="000000"/>
              </w:rPr>
            </w:pPr>
            <w:r w:rsidRPr="00376321">
              <w:rPr>
                <w:color w:val="000000"/>
              </w:rPr>
              <w:t xml:space="preserve">Схемы, иллюстрации отдельных построек (мосты, дома, корабли, самолёт и др.). </w:t>
            </w:r>
            <w:r w:rsidRPr="00376321">
              <w:rPr>
                <w:bCs/>
                <w:color w:val="000000"/>
              </w:rPr>
              <w:tab/>
            </w:r>
          </w:p>
        </w:tc>
      </w:tr>
      <w:tr w:rsidR="00B23EB0" w:rsidRPr="00376321" w:rsidTr="00B23EB0">
        <w:trPr>
          <w:trHeight w:val="145"/>
        </w:trPr>
        <w:tc>
          <w:tcPr>
            <w:tcW w:w="2628" w:type="dxa"/>
          </w:tcPr>
          <w:p w:rsidR="00B23EB0" w:rsidRPr="00376321" w:rsidRDefault="00B23EB0" w:rsidP="00B23EB0">
            <w:pPr>
              <w:rPr>
                <w:color w:val="000000"/>
              </w:rPr>
            </w:pPr>
            <w:r w:rsidRPr="00376321">
              <w:rPr>
                <w:color w:val="000000"/>
              </w:rPr>
              <w:t>Микроцентр «Игровая  зона»</w:t>
            </w:r>
          </w:p>
        </w:tc>
        <w:tc>
          <w:tcPr>
            <w:tcW w:w="4851" w:type="dxa"/>
          </w:tcPr>
          <w:p w:rsidR="00B23EB0" w:rsidRPr="00376321" w:rsidRDefault="00B23EB0" w:rsidP="00B23EB0">
            <w:pPr>
              <w:numPr>
                <w:ilvl w:val="1"/>
                <w:numId w:val="121"/>
              </w:numPr>
              <w:ind w:left="349" w:hanging="283"/>
              <w:rPr>
                <w:color w:val="000000"/>
              </w:rPr>
            </w:pPr>
            <w:r w:rsidRPr="00376321">
              <w:rPr>
                <w:color w:val="000000"/>
              </w:rPr>
              <w:t xml:space="preserve">Реализация ребенком полученных и имеющихся знаний об окружающем </w:t>
            </w:r>
            <w:r w:rsidRPr="00376321">
              <w:rPr>
                <w:color w:val="000000"/>
              </w:rPr>
              <w:lastRenderedPageBreak/>
              <w:t>мире в игре.  Накопление  жизненного  опыта</w:t>
            </w:r>
          </w:p>
        </w:tc>
        <w:tc>
          <w:tcPr>
            <w:tcW w:w="7785" w:type="dxa"/>
          </w:tcPr>
          <w:p w:rsidR="00B23EB0" w:rsidRPr="00376321" w:rsidRDefault="00B23EB0" w:rsidP="00B23EB0">
            <w:pPr>
              <w:numPr>
                <w:ilvl w:val="1"/>
                <w:numId w:val="121"/>
              </w:numPr>
              <w:ind w:left="312" w:hanging="284"/>
              <w:rPr>
                <w:color w:val="000000"/>
              </w:rPr>
            </w:pPr>
            <w:proofErr w:type="gramStart"/>
            <w:r w:rsidRPr="00376321">
              <w:rPr>
                <w:color w:val="000000"/>
              </w:rPr>
              <w:lastRenderedPageBreak/>
              <w:t xml:space="preserve">Атрибутика для игр по возрасту детей («Семья», «Больница», «Магазин», «Школа», «Парикмахерская», «Почта», «Армия», </w:t>
            </w:r>
            <w:r w:rsidRPr="00376321">
              <w:rPr>
                <w:color w:val="000000"/>
              </w:rPr>
              <w:lastRenderedPageBreak/>
              <w:t>«Космонавты», «Библиотека», «Ателье»)</w:t>
            </w:r>
            <w:proofErr w:type="gramEnd"/>
          </w:p>
          <w:p w:rsidR="00B23EB0" w:rsidRPr="00376321" w:rsidRDefault="00B23EB0" w:rsidP="00B23EB0">
            <w:pPr>
              <w:numPr>
                <w:ilvl w:val="1"/>
                <w:numId w:val="121"/>
              </w:numPr>
              <w:ind w:left="312" w:hanging="284"/>
              <w:rPr>
                <w:color w:val="000000"/>
              </w:rPr>
            </w:pPr>
            <w:r w:rsidRPr="00376321">
              <w:rPr>
                <w:color w:val="000000"/>
              </w:rPr>
              <w:t>Предмет</w:t>
            </w:r>
            <w:proofErr w:type="gramStart"/>
            <w:r w:rsidRPr="00376321">
              <w:rPr>
                <w:color w:val="000000"/>
              </w:rPr>
              <w:t>ы-</w:t>
            </w:r>
            <w:proofErr w:type="gramEnd"/>
            <w:r w:rsidRPr="00376321">
              <w:rPr>
                <w:color w:val="000000"/>
              </w:rPr>
              <w:t xml:space="preserve"> заместители</w:t>
            </w:r>
          </w:p>
        </w:tc>
      </w:tr>
      <w:tr w:rsidR="00B23EB0" w:rsidRPr="00376321" w:rsidTr="00B23EB0">
        <w:trPr>
          <w:trHeight w:val="145"/>
        </w:trPr>
        <w:tc>
          <w:tcPr>
            <w:tcW w:w="2628" w:type="dxa"/>
          </w:tcPr>
          <w:p w:rsidR="00B23EB0" w:rsidRPr="00376321" w:rsidRDefault="00B23EB0" w:rsidP="00B23EB0">
            <w:pPr>
              <w:rPr>
                <w:color w:val="000000"/>
              </w:rPr>
            </w:pPr>
            <w:r w:rsidRPr="00376321">
              <w:rPr>
                <w:color w:val="000000"/>
              </w:rPr>
              <w:lastRenderedPageBreak/>
              <w:t>Центр безопасности</w:t>
            </w:r>
          </w:p>
        </w:tc>
        <w:tc>
          <w:tcPr>
            <w:tcW w:w="4851" w:type="dxa"/>
          </w:tcPr>
          <w:p w:rsidR="00B23EB0" w:rsidRPr="00376321" w:rsidRDefault="00B23EB0" w:rsidP="00B23EB0">
            <w:pPr>
              <w:numPr>
                <w:ilvl w:val="1"/>
                <w:numId w:val="121"/>
              </w:numPr>
              <w:ind w:left="349" w:hanging="283"/>
              <w:rPr>
                <w:color w:val="000000"/>
              </w:rPr>
            </w:pPr>
            <w:r w:rsidRPr="00376321">
              <w:rPr>
                <w:color w:val="000000"/>
              </w:rPr>
              <w:t xml:space="preserve">Расширение  познавательного  опыта,  его  использование  в повседневной  деятельности </w:t>
            </w:r>
          </w:p>
        </w:tc>
        <w:tc>
          <w:tcPr>
            <w:tcW w:w="7785" w:type="dxa"/>
          </w:tcPr>
          <w:p w:rsidR="00B23EB0" w:rsidRPr="00376321" w:rsidRDefault="00B23EB0" w:rsidP="00B23EB0">
            <w:pPr>
              <w:numPr>
                <w:ilvl w:val="0"/>
                <w:numId w:val="119"/>
              </w:numPr>
              <w:rPr>
                <w:color w:val="000000"/>
              </w:rPr>
            </w:pPr>
            <w:r w:rsidRPr="00376321">
              <w:rPr>
                <w:color w:val="000000"/>
              </w:rPr>
              <w:t>Дидактические, настольные игры по профилактике ДТП</w:t>
            </w:r>
          </w:p>
          <w:p w:rsidR="00B23EB0" w:rsidRPr="00376321" w:rsidRDefault="00B23EB0" w:rsidP="00B23EB0">
            <w:pPr>
              <w:numPr>
                <w:ilvl w:val="0"/>
                <w:numId w:val="119"/>
              </w:numPr>
              <w:rPr>
                <w:color w:val="000000"/>
              </w:rPr>
            </w:pPr>
            <w:r w:rsidRPr="00376321">
              <w:rPr>
                <w:color w:val="000000"/>
              </w:rPr>
              <w:t xml:space="preserve">Макеты перекрестков, районов города,  </w:t>
            </w:r>
          </w:p>
          <w:p w:rsidR="00B23EB0" w:rsidRPr="00376321" w:rsidRDefault="00B23EB0" w:rsidP="00B23EB0">
            <w:pPr>
              <w:numPr>
                <w:ilvl w:val="0"/>
                <w:numId w:val="119"/>
              </w:numPr>
              <w:rPr>
                <w:color w:val="000000"/>
              </w:rPr>
            </w:pPr>
            <w:r w:rsidRPr="00376321">
              <w:rPr>
                <w:color w:val="000000"/>
              </w:rPr>
              <w:t>Дорожные знаки</w:t>
            </w:r>
          </w:p>
          <w:p w:rsidR="00B23EB0" w:rsidRPr="00376321" w:rsidRDefault="00B23EB0" w:rsidP="00B23EB0">
            <w:pPr>
              <w:numPr>
                <w:ilvl w:val="0"/>
                <w:numId w:val="119"/>
              </w:numPr>
              <w:rPr>
                <w:color w:val="000000"/>
              </w:rPr>
            </w:pPr>
            <w:r w:rsidRPr="00376321">
              <w:rPr>
                <w:color w:val="000000"/>
              </w:rPr>
              <w:t>Литература  о  правилах  дорожного  движения</w:t>
            </w:r>
          </w:p>
        </w:tc>
      </w:tr>
      <w:tr w:rsidR="00B23EB0" w:rsidRPr="00376321" w:rsidTr="00B23EB0">
        <w:trPr>
          <w:trHeight w:val="502"/>
        </w:trPr>
        <w:tc>
          <w:tcPr>
            <w:tcW w:w="2628" w:type="dxa"/>
          </w:tcPr>
          <w:p w:rsidR="00B23EB0" w:rsidRPr="00376321" w:rsidRDefault="00B23EB0" w:rsidP="00B23EB0">
            <w:pPr>
              <w:rPr>
                <w:color w:val="000000"/>
              </w:rPr>
            </w:pPr>
            <w:r w:rsidRPr="00376321">
              <w:rPr>
                <w:color w:val="000000"/>
              </w:rPr>
              <w:t>Микроцентр «Краеведческий уголок»</w:t>
            </w:r>
          </w:p>
        </w:tc>
        <w:tc>
          <w:tcPr>
            <w:tcW w:w="4851" w:type="dxa"/>
          </w:tcPr>
          <w:p w:rsidR="00B23EB0" w:rsidRPr="00376321" w:rsidRDefault="00B23EB0" w:rsidP="00B23EB0">
            <w:pPr>
              <w:numPr>
                <w:ilvl w:val="1"/>
                <w:numId w:val="121"/>
              </w:numPr>
              <w:ind w:left="349" w:hanging="283"/>
              <w:rPr>
                <w:color w:val="000000"/>
              </w:rPr>
            </w:pPr>
            <w:r w:rsidRPr="00376321">
              <w:rPr>
                <w:color w:val="000000"/>
              </w:rPr>
              <w:t>Расширение  краеведческих  представлений  детей,  накопление  познавательного  опыта</w:t>
            </w:r>
          </w:p>
        </w:tc>
        <w:tc>
          <w:tcPr>
            <w:tcW w:w="7785" w:type="dxa"/>
          </w:tcPr>
          <w:p w:rsidR="00B23EB0" w:rsidRPr="00376321" w:rsidRDefault="00B23EB0" w:rsidP="00B23EB0">
            <w:pPr>
              <w:numPr>
                <w:ilvl w:val="0"/>
                <w:numId w:val="119"/>
              </w:numPr>
              <w:rPr>
                <w:color w:val="000000"/>
              </w:rPr>
            </w:pPr>
            <w:r w:rsidRPr="00376321">
              <w:rPr>
                <w:color w:val="000000"/>
              </w:rPr>
              <w:t xml:space="preserve"> Символика России и Дагестана</w:t>
            </w:r>
          </w:p>
          <w:p w:rsidR="00B23EB0" w:rsidRPr="00376321" w:rsidRDefault="00B23EB0" w:rsidP="00B23EB0">
            <w:pPr>
              <w:numPr>
                <w:ilvl w:val="0"/>
                <w:numId w:val="119"/>
              </w:numPr>
              <w:rPr>
                <w:color w:val="000000"/>
              </w:rPr>
            </w:pPr>
            <w:r w:rsidRPr="00376321">
              <w:rPr>
                <w:color w:val="000000"/>
              </w:rPr>
              <w:t>Образцы русских и дагестанских костюмов</w:t>
            </w:r>
          </w:p>
          <w:p w:rsidR="00B23EB0" w:rsidRPr="00376321" w:rsidRDefault="00B23EB0" w:rsidP="00B23EB0">
            <w:pPr>
              <w:numPr>
                <w:ilvl w:val="0"/>
                <w:numId w:val="119"/>
              </w:numPr>
              <w:rPr>
                <w:color w:val="000000"/>
              </w:rPr>
            </w:pPr>
            <w:proofErr w:type="gramStart"/>
            <w:r w:rsidRPr="00376321">
              <w:rPr>
                <w:color w:val="000000"/>
              </w:rPr>
              <w:t>Наглядный</w:t>
            </w:r>
            <w:proofErr w:type="gramEnd"/>
            <w:r w:rsidRPr="00376321">
              <w:rPr>
                <w:color w:val="000000"/>
              </w:rPr>
              <w:t xml:space="preserve"> материала: альбомы, картины, фотоиллюстрации и др.</w:t>
            </w:r>
          </w:p>
          <w:p w:rsidR="00B23EB0" w:rsidRPr="00376321" w:rsidRDefault="00B23EB0" w:rsidP="00B23EB0">
            <w:pPr>
              <w:numPr>
                <w:ilvl w:val="0"/>
                <w:numId w:val="119"/>
              </w:numPr>
              <w:rPr>
                <w:color w:val="000000"/>
              </w:rPr>
            </w:pPr>
            <w:r w:rsidRPr="00376321">
              <w:rPr>
                <w:color w:val="000000"/>
              </w:rPr>
              <w:t>Предметы народн</w:t>
            </w:r>
            <w:proofErr w:type="gramStart"/>
            <w:r w:rsidRPr="00376321">
              <w:rPr>
                <w:color w:val="000000"/>
              </w:rPr>
              <w:t>о-</w:t>
            </w:r>
            <w:proofErr w:type="gramEnd"/>
            <w:r w:rsidRPr="00376321">
              <w:rPr>
                <w:color w:val="000000"/>
              </w:rPr>
              <w:t xml:space="preserve"> прикладного искусства</w:t>
            </w:r>
          </w:p>
          <w:p w:rsidR="00B23EB0" w:rsidRPr="00376321" w:rsidRDefault="00B23EB0" w:rsidP="00B23EB0">
            <w:pPr>
              <w:numPr>
                <w:ilvl w:val="0"/>
                <w:numId w:val="119"/>
              </w:numPr>
              <w:rPr>
                <w:color w:val="000000"/>
              </w:rPr>
            </w:pPr>
            <w:r w:rsidRPr="00376321">
              <w:rPr>
                <w:color w:val="000000"/>
              </w:rPr>
              <w:t>Предметы быта</w:t>
            </w:r>
          </w:p>
          <w:p w:rsidR="00B23EB0" w:rsidRPr="00376321" w:rsidRDefault="00B23EB0" w:rsidP="00B23EB0">
            <w:pPr>
              <w:keepNext/>
              <w:numPr>
                <w:ilvl w:val="0"/>
                <w:numId w:val="119"/>
              </w:numPr>
              <w:outlineLvl w:val="1"/>
              <w:rPr>
                <w:iCs/>
                <w:color w:val="000000"/>
              </w:rPr>
            </w:pPr>
            <w:r w:rsidRPr="00376321">
              <w:rPr>
                <w:iCs/>
                <w:color w:val="000000"/>
              </w:rPr>
              <w:t>Детская художественной литературы</w:t>
            </w:r>
          </w:p>
        </w:tc>
      </w:tr>
      <w:tr w:rsidR="00B23EB0" w:rsidRPr="00376321" w:rsidTr="00B23EB0">
        <w:trPr>
          <w:trHeight w:val="763"/>
        </w:trPr>
        <w:tc>
          <w:tcPr>
            <w:tcW w:w="2628" w:type="dxa"/>
          </w:tcPr>
          <w:p w:rsidR="00B23EB0" w:rsidRPr="00376321" w:rsidRDefault="00B23EB0" w:rsidP="00B23EB0">
            <w:pPr>
              <w:autoSpaceDE w:val="0"/>
              <w:autoSpaceDN w:val="0"/>
              <w:adjustRightInd w:val="0"/>
              <w:rPr>
                <w:bCs/>
                <w:color w:val="000000"/>
              </w:rPr>
            </w:pPr>
            <w:r w:rsidRPr="00376321">
              <w:rPr>
                <w:color w:val="000000"/>
              </w:rPr>
              <w:t>Микроцентр «Книжный  уголок»</w:t>
            </w:r>
          </w:p>
        </w:tc>
        <w:tc>
          <w:tcPr>
            <w:tcW w:w="4851" w:type="dxa"/>
          </w:tcPr>
          <w:p w:rsidR="00B23EB0" w:rsidRPr="00376321" w:rsidRDefault="00B23EB0" w:rsidP="00B23EB0">
            <w:pPr>
              <w:numPr>
                <w:ilvl w:val="1"/>
                <w:numId w:val="121"/>
              </w:numPr>
              <w:shd w:val="clear" w:color="auto" w:fill="FFFFFF"/>
              <w:autoSpaceDE w:val="0"/>
              <w:autoSpaceDN w:val="0"/>
              <w:adjustRightInd w:val="0"/>
              <w:ind w:left="349" w:hanging="283"/>
              <w:rPr>
                <w:color w:val="000000"/>
              </w:rPr>
            </w:pPr>
            <w:r w:rsidRPr="00376321">
              <w:rPr>
                <w:color w:val="000000"/>
              </w:rPr>
              <w:t xml:space="preserve">Формирование умения самостоятельно работать с книгой, «добывать» нужную информацию. </w:t>
            </w:r>
          </w:p>
        </w:tc>
        <w:tc>
          <w:tcPr>
            <w:tcW w:w="7785" w:type="dxa"/>
          </w:tcPr>
          <w:p w:rsidR="00B23EB0" w:rsidRPr="00376321" w:rsidRDefault="00B23EB0" w:rsidP="00B23EB0">
            <w:pPr>
              <w:numPr>
                <w:ilvl w:val="1"/>
                <w:numId w:val="121"/>
              </w:numPr>
              <w:autoSpaceDE w:val="0"/>
              <w:autoSpaceDN w:val="0"/>
              <w:adjustRightInd w:val="0"/>
              <w:ind w:left="453" w:hanging="284"/>
              <w:rPr>
                <w:bCs/>
                <w:color w:val="000000"/>
              </w:rPr>
            </w:pPr>
            <w:r w:rsidRPr="00376321">
              <w:rPr>
                <w:bCs/>
                <w:color w:val="000000"/>
              </w:rPr>
              <w:t>Детская   художественная литература в соответствии с возрастом детей</w:t>
            </w:r>
          </w:p>
          <w:p w:rsidR="00B23EB0" w:rsidRPr="00376321" w:rsidRDefault="00B23EB0" w:rsidP="00B23EB0">
            <w:pPr>
              <w:numPr>
                <w:ilvl w:val="0"/>
                <w:numId w:val="119"/>
              </w:numPr>
              <w:tabs>
                <w:tab w:val="left" w:pos="360"/>
              </w:tabs>
              <w:rPr>
                <w:color w:val="000000"/>
              </w:rPr>
            </w:pPr>
            <w:r w:rsidRPr="00376321">
              <w:rPr>
                <w:color w:val="000000"/>
              </w:rPr>
              <w:t>Наличие художественной литературы</w:t>
            </w:r>
          </w:p>
          <w:p w:rsidR="00B23EB0" w:rsidRPr="00376321" w:rsidRDefault="00B23EB0" w:rsidP="00B23EB0">
            <w:pPr>
              <w:numPr>
                <w:ilvl w:val="0"/>
                <w:numId w:val="119"/>
              </w:numPr>
              <w:tabs>
                <w:tab w:val="left" w:pos="360"/>
              </w:tabs>
              <w:rPr>
                <w:color w:val="000000"/>
              </w:rPr>
            </w:pPr>
            <w:r w:rsidRPr="00376321">
              <w:rPr>
                <w:color w:val="000000"/>
              </w:rPr>
              <w:t>Иллюстрации по темам образовательной деятельности по ознакомлению с окружающим миром и ознакомлению с художественной литературой</w:t>
            </w:r>
          </w:p>
          <w:p w:rsidR="00B23EB0" w:rsidRPr="00376321" w:rsidRDefault="00B23EB0" w:rsidP="00B23EB0">
            <w:pPr>
              <w:numPr>
                <w:ilvl w:val="0"/>
                <w:numId w:val="119"/>
              </w:numPr>
              <w:tabs>
                <w:tab w:val="left" w:pos="360"/>
              </w:tabs>
              <w:rPr>
                <w:color w:val="000000"/>
              </w:rPr>
            </w:pPr>
            <w:r w:rsidRPr="00376321">
              <w:rPr>
                <w:color w:val="000000"/>
              </w:rPr>
              <w:t>Материалы о художниках – иллюстраторах</w:t>
            </w:r>
          </w:p>
          <w:p w:rsidR="00B23EB0" w:rsidRPr="00376321" w:rsidRDefault="00B23EB0" w:rsidP="00B23EB0">
            <w:pPr>
              <w:numPr>
                <w:ilvl w:val="0"/>
                <w:numId w:val="119"/>
              </w:numPr>
              <w:tabs>
                <w:tab w:val="left" w:pos="360"/>
              </w:tabs>
              <w:rPr>
                <w:color w:val="000000"/>
              </w:rPr>
            </w:pPr>
            <w:r w:rsidRPr="00376321">
              <w:rPr>
                <w:color w:val="000000"/>
              </w:rPr>
              <w:t>Портрет поэтов, писателей (старший возраст)</w:t>
            </w:r>
          </w:p>
          <w:p w:rsidR="00B23EB0" w:rsidRPr="00376321" w:rsidRDefault="00B23EB0" w:rsidP="00B23EB0">
            <w:pPr>
              <w:numPr>
                <w:ilvl w:val="0"/>
                <w:numId w:val="119"/>
              </w:numPr>
              <w:tabs>
                <w:tab w:val="left" w:pos="360"/>
              </w:tabs>
              <w:rPr>
                <w:color w:val="000000"/>
              </w:rPr>
            </w:pPr>
            <w:r w:rsidRPr="00376321">
              <w:rPr>
                <w:color w:val="000000"/>
              </w:rPr>
              <w:t>Тематические выставки</w:t>
            </w:r>
          </w:p>
        </w:tc>
      </w:tr>
      <w:tr w:rsidR="00B23EB0" w:rsidRPr="00376321" w:rsidTr="00B23EB0">
        <w:trPr>
          <w:trHeight w:val="145"/>
        </w:trPr>
        <w:tc>
          <w:tcPr>
            <w:tcW w:w="2628" w:type="dxa"/>
          </w:tcPr>
          <w:p w:rsidR="00B23EB0" w:rsidRPr="00376321" w:rsidRDefault="00B23EB0" w:rsidP="00B23EB0">
            <w:pPr>
              <w:autoSpaceDE w:val="0"/>
              <w:autoSpaceDN w:val="0"/>
              <w:adjustRightInd w:val="0"/>
              <w:rPr>
                <w:color w:val="000000"/>
              </w:rPr>
            </w:pPr>
            <w:r w:rsidRPr="00376321">
              <w:rPr>
                <w:color w:val="000000"/>
              </w:rPr>
              <w:t>Микроцентр «Театрализованная деятельность»</w:t>
            </w:r>
          </w:p>
        </w:tc>
        <w:tc>
          <w:tcPr>
            <w:tcW w:w="4851" w:type="dxa"/>
          </w:tcPr>
          <w:p w:rsidR="00B23EB0" w:rsidRPr="00376321" w:rsidRDefault="00B23EB0" w:rsidP="00B23EB0">
            <w:pPr>
              <w:numPr>
                <w:ilvl w:val="0"/>
                <w:numId w:val="119"/>
              </w:numPr>
              <w:autoSpaceDE w:val="0"/>
              <w:autoSpaceDN w:val="0"/>
              <w:adjustRightInd w:val="0"/>
              <w:ind w:left="349" w:hanging="283"/>
              <w:rPr>
                <w:bCs/>
                <w:color w:val="000000"/>
              </w:rPr>
            </w:pPr>
            <w:r w:rsidRPr="00376321">
              <w:rPr>
                <w:bCs/>
                <w:color w:val="000000"/>
              </w:rPr>
              <w:t xml:space="preserve">Развитие  творческих  способностей  ребенка,  стремление  проявить  себя  в  играх-драматизациях </w:t>
            </w:r>
          </w:p>
        </w:tc>
        <w:tc>
          <w:tcPr>
            <w:tcW w:w="7785" w:type="dxa"/>
          </w:tcPr>
          <w:p w:rsidR="00B23EB0" w:rsidRPr="00376321" w:rsidRDefault="00B23EB0" w:rsidP="00B23EB0">
            <w:pPr>
              <w:numPr>
                <w:ilvl w:val="0"/>
                <w:numId w:val="119"/>
              </w:numPr>
              <w:rPr>
                <w:color w:val="000000"/>
              </w:rPr>
            </w:pPr>
            <w:r w:rsidRPr="00376321">
              <w:rPr>
                <w:color w:val="000000"/>
              </w:rPr>
              <w:t xml:space="preserve">Ширмы </w:t>
            </w:r>
          </w:p>
          <w:p w:rsidR="00B23EB0" w:rsidRPr="00376321" w:rsidRDefault="00B23EB0" w:rsidP="00B23EB0">
            <w:pPr>
              <w:numPr>
                <w:ilvl w:val="0"/>
                <w:numId w:val="119"/>
              </w:numPr>
              <w:rPr>
                <w:color w:val="000000"/>
              </w:rPr>
            </w:pPr>
            <w:r w:rsidRPr="00376321">
              <w:rPr>
                <w:color w:val="000000"/>
              </w:rPr>
              <w:t>Элементы костюмов</w:t>
            </w:r>
          </w:p>
          <w:p w:rsidR="00B23EB0" w:rsidRPr="00376321" w:rsidRDefault="00B23EB0" w:rsidP="00B23EB0">
            <w:pPr>
              <w:numPr>
                <w:ilvl w:val="0"/>
                <w:numId w:val="119"/>
              </w:numPr>
              <w:rPr>
                <w:color w:val="000000"/>
              </w:rPr>
            </w:pPr>
            <w:r w:rsidRPr="00376321">
              <w:rPr>
                <w:color w:val="000000"/>
              </w:rPr>
              <w:t>Различные виды театров (в соответствии с возрастом)</w:t>
            </w:r>
          </w:p>
          <w:p w:rsidR="00B23EB0" w:rsidRPr="00376321" w:rsidRDefault="00B23EB0" w:rsidP="00B23EB0">
            <w:pPr>
              <w:numPr>
                <w:ilvl w:val="0"/>
                <w:numId w:val="119"/>
              </w:numPr>
              <w:rPr>
                <w:color w:val="000000"/>
              </w:rPr>
            </w:pPr>
            <w:r w:rsidRPr="00376321">
              <w:rPr>
                <w:color w:val="000000"/>
              </w:rPr>
              <w:t>Предметы декорации</w:t>
            </w:r>
          </w:p>
        </w:tc>
      </w:tr>
      <w:tr w:rsidR="00B23EB0" w:rsidRPr="00376321" w:rsidTr="00B23EB0">
        <w:trPr>
          <w:trHeight w:val="145"/>
        </w:trPr>
        <w:tc>
          <w:tcPr>
            <w:tcW w:w="2628" w:type="dxa"/>
          </w:tcPr>
          <w:p w:rsidR="00B23EB0" w:rsidRPr="00376321" w:rsidRDefault="00B23EB0" w:rsidP="00B23EB0">
            <w:pPr>
              <w:autoSpaceDE w:val="0"/>
              <w:autoSpaceDN w:val="0"/>
              <w:adjustRightInd w:val="0"/>
              <w:rPr>
                <w:color w:val="000000"/>
              </w:rPr>
            </w:pPr>
            <w:r w:rsidRPr="00376321">
              <w:rPr>
                <w:color w:val="000000"/>
              </w:rPr>
              <w:t>Микроцентр «Творческая  мастерская»</w:t>
            </w:r>
          </w:p>
        </w:tc>
        <w:tc>
          <w:tcPr>
            <w:tcW w:w="4851" w:type="dxa"/>
          </w:tcPr>
          <w:p w:rsidR="00B23EB0" w:rsidRPr="00376321" w:rsidRDefault="00B23EB0" w:rsidP="00B23EB0">
            <w:pPr>
              <w:numPr>
                <w:ilvl w:val="0"/>
                <w:numId w:val="119"/>
              </w:numPr>
              <w:shd w:val="clear" w:color="auto" w:fill="FFFFFF"/>
              <w:autoSpaceDE w:val="0"/>
              <w:autoSpaceDN w:val="0"/>
              <w:adjustRightInd w:val="0"/>
              <w:ind w:left="349" w:hanging="283"/>
              <w:rPr>
                <w:color w:val="000000"/>
              </w:rPr>
            </w:pPr>
            <w:r w:rsidRPr="00376321">
              <w:rPr>
                <w:color w:val="000000"/>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7785" w:type="dxa"/>
          </w:tcPr>
          <w:p w:rsidR="00B23EB0" w:rsidRPr="00376321" w:rsidRDefault="00B23EB0" w:rsidP="00B23EB0">
            <w:pPr>
              <w:numPr>
                <w:ilvl w:val="0"/>
                <w:numId w:val="119"/>
              </w:numPr>
              <w:rPr>
                <w:color w:val="000000"/>
              </w:rPr>
            </w:pPr>
            <w:r w:rsidRPr="00376321">
              <w:rPr>
                <w:color w:val="000000"/>
              </w:rPr>
              <w:t>Бумага разного формата, разной формы, разного тона</w:t>
            </w:r>
          </w:p>
          <w:p w:rsidR="00B23EB0" w:rsidRPr="00376321" w:rsidRDefault="00B23EB0" w:rsidP="00B23EB0">
            <w:pPr>
              <w:numPr>
                <w:ilvl w:val="0"/>
                <w:numId w:val="119"/>
              </w:numPr>
              <w:rPr>
                <w:color w:val="000000"/>
              </w:rPr>
            </w:pPr>
            <w:r w:rsidRPr="00376321">
              <w:rPr>
                <w:color w:val="000000"/>
              </w:rPr>
              <w:t>Достаточное количество цветных карандашей, красок, кистей, тряпочек, пластилина (стеки, доски для лепки)</w:t>
            </w:r>
          </w:p>
          <w:p w:rsidR="00B23EB0" w:rsidRPr="00376321" w:rsidRDefault="00B23EB0" w:rsidP="00B23EB0">
            <w:pPr>
              <w:numPr>
                <w:ilvl w:val="0"/>
                <w:numId w:val="119"/>
              </w:numPr>
              <w:rPr>
                <w:color w:val="000000"/>
              </w:rPr>
            </w:pPr>
            <w:r w:rsidRPr="00376321">
              <w:rPr>
                <w:color w:val="000000"/>
              </w:rPr>
              <w:t>Наличие цветной бумаги и картона</w:t>
            </w:r>
          </w:p>
          <w:p w:rsidR="00B23EB0" w:rsidRPr="00376321" w:rsidRDefault="00B23EB0" w:rsidP="00B23EB0">
            <w:pPr>
              <w:numPr>
                <w:ilvl w:val="0"/>
                <w:numId w:val="119"/>
              </w:numPr>
              <w:rPr>
                <w:color w:val="000000"/>
              </w:rPr>
            </w:pPr>
            <w:r w:rsidRPr="00376321">
              <w:rPr>
                <w:color w:val="000000"/>
              </w:rPr>
              <w:t>Достаточное количество ножниц с закругленными концами, клея, клеенок, тряпочек, салфеток для аппликации</w:t>
            </w:r>
          </w:p>
          <w:p w:rsidR="00B23EB0" w:rsidRPr="00376321" w:rsidRDefault="00B23EB0" w:rsidP="00B23EB0">
            <w:pPr>
              <w:numPr>
                <w:ilvl w:val="0"/>
                <w:numId w:val="119"/>
              </w:numPr>
              <w:rPr>
                <w:color w:val="000000"/>
              </w:rPr>
            </w:pPr>
            <w:r w:rsidRPr="00376321">
              <w:rPr>
                <w:color w:val="000000"/>
              </w:rPr>
              <w:t>Бросовый материал (фольга, фантики от конфет и др.)</w:t>
            </w:r>
          </w:p>
          <w:p w:rsidR="00B23EB0" w:rsidRPr="00376321" w:rsidRDefault="00B23EB0" w:rsidP="00B23EB0">
            <w:pPr>
              <w:numPr>
                <w:ilvl w:val="0"/>
                <w:numId w:val="119"/>
              </w:numPr>
              <w:rPr>
                <w:color w:val="000000"/>
              </w:rPr>
            </w:pPr>
            <w:r w:rsidRPr="00376321">
              <w:rPr>
                <w:color w:val="000000"/>
              </w:rPr>
              <w:t>Место для сменных выставок детских работ, совместных работ детей и родителей</w:t>
            </w:r>
          </w:p>
          <w:p w:rsidR="00B23EB0" w:rsidRPr="00376321" w:rsidRDefault="00B23EB0" w:rsidP="00B23EB0">
            <w:pPr>
              <w:numPr>
                <w:ilvl w:val="0"/>
                <w:numId w:val="119"/>
              </w:numPr>
              <w:rPr>
                <w:color w:val="000000"/>
              </w:rPr>
            </w:pPr>
            <w:r w:rsidRPr="00376321">
              <w:rPr>
                <w:color w:val="000000"/>
              </w:rPr>
              <w:t>Место для сменных выставок произведений изоискусства</w:t>
            </w:r>
          </w:p>
          <w:p w:rsidR="00B23EB0" w:rsidRPr="00376321" w:rsidRDefault="00B23EB0" w:rsidP="00B23EB0">
            <w:pPr>
              <w:numPr>
                <w:ilvl w:val="0"/>
                <w:numId w:val="119"/>
              </w:numPr>
              <w:rPr>
                <w:color w:val="000000"/>
              </w:rPr>
            </w:pPr>
            <w:r w:rsidRPr="00376321">
              <w:rPr>
                <w:color w:val="000000"/>
              </w:rPr>
              <w:t>Альбом</w:t>
            </w:r>
            <w:proofErr w:type="gramStart"/>
            <w:r w:rsidRPr="00376321">
              <w:rPr>
                <w:color w:val="000000"/>
              </w:rPr>
              <w:t>ы-</w:t>
            </w:r>
            <w:proofErr w:type="gramEnd"/>
            <w:r w:rsidRPr="00376321">
              <w:rPr>
                <w:color w:val="000000"/>
              </w:rPr>
              <w:t xml:space="preserve"> раскраски</w:t>
            </w:r>
          </w:p>
          <w:p w:rsidR="00B23EB0" w:rsidRPr="00376321" w:rsidRDefault="00B23EB0" w:rsidP="00B23EB0">
            <w:pPr>
              <w:numPr>
                <w:ilvl w:val="0"/>
                <w:numId w:val="119"/>
              </w:numPr>
              <w:rPr>
                <w:color w:val="000000"/>
              </w:rPr>
            </w:pPr>
            <w:r w:rsidRPr="00376321">
              <w:rPr>
                <w:color w:val="000000"/>
              </w:rPr>
              <w:lastRenderedPageBreak/>
              <w:t>Наборы открыток, картинки, книги и альбомы с иллюстрациями, предметные картинки</w:t>
            </w:r>
          </w:p>
          <w:p w:rsidR="00B23EB0" w:rsidRPr="00376321" w:rsidRDefault="00B23EB0" w:rsidP="00B23EB0">
            <w:pPr>
              <w:numPr>
                <w:ilvl w:val="0"/>
                <w:numId w:val="119"/>
              </w:numPr>
              <w:rPr>
                <w:color w:val="000000"/>
              </w:rPr>
            </w:pPr>
            <w:r w:rsidRPr="00376321">
              <w:rPr>
                <w:color w:val="000000"/>
              </w:rPr>
              <w:t>Предметы народно – прикладного искусства</w:t>
            </w:r>
          </w:p>
        </w:tc>
      </w:tr>
      <w:tr w:rsidR="00B23EB0" w:rsidRPr="00376321" w:rsidTr="00B23EB0">
        <w:trPr>
          <w:trHeight w:val="145"/>
        </w:trPr>
        <w:tc>
          <w:tcPr>
            <w:tcW w:w="2628" w:type="dxa"/>
          </w:tcPr>
          <w:p w:rsidR="00B23EB0" w:rsidRPr="00376321" w:rsidRDefault="00B23EB0" w:rsidP="00B23EB0">
            <w:pPr>
              <w:autoSpaceDE w:val="0"/>
              <w:autoSpaceDN w:val="0"/>
              <w:adjustRightInd w:val="0"/>
              <w:rPr>
                <w:color w:val="000000"/>
              </w:rPr>
            </w:pPr>
            <w:r w:rsidRPr="00376321">
              <w:rPr>
                <w:color w:val="000000"/>
              </w:rPr>
              <w:lastRenderedPageBreak/>
              <w:t>Центр музыкального развития</w:t>
            </w:r>
          </w:p>
        </w:tc>
        <w:tc>
          <w:tcPr>
            <w:tcW w:w="4851" w:type="dxa"/>
          </w:tcPr>
          <w:p w:rsidR="00B23EB0" w:rsidRPr="00376321" w:rsidRDefault="00B23EB0" w:rsidP="00B23EB0">
            <w:pPr>
              <w:numPr>
                <w:ilvl w:val="0"/>
                <w:numId w:val="119"/>
              </w:numPr>
              <w:autoSpaceDE w:val="0"/>
              <w:autoSpaceDN w:val="0"/>
              <w:adjustRightInd w:val="0"/>
              <w:rPr>
                <w:bCs/>
                <w:color w:val="000000"/>
              </w:rPr>
            </w:pPr>
            <w:r w:rsidRPr="00376321">
              <w:rPr>
                <w:bCs/>
                <w:color w:val="000000"/>
              </w:rPr>
              <w:t xml:space="preserve">Развитие   творческих  способностей  в  самостоятельно-ритмической  деятельности </w:t>
            </w:r>
          </w:p>
        </w:tc>
        <w:tc>
          <w:tcPr>
            <w:tcW w:w="7785" w:type="dxa"/>
          </w:tcPr>
          <w:p w:rsidR="00B23EB0" w:rsidRPr="00376321" w:rsidRDefault="00B23EB0" w:rsidP="00B23EB0">
            <w:pPr>
              <w:numPr>
                <w:ilvl w:val="0"/>
                <w:numId w:val="119"/>
              </w:numPr>
              <w:rPr>
                <w:color w:val="000000"/>
              </w:rPr>
            </w:pPr>
            <w:r w:rsidRPr="00376321">
              <w:rPr>
                <w:color w:val="000000"/>
              </w:rPr>
              <w:t>Детские музыкальные инструменты</w:t>
            </w:r>
          </w:p>
          <w:p w:rsidR="00B23EB0" w:rsidRPr="00376321" w:rsidRDefault="00B23EB0" w:rsidP="00B23EB0">
            <w:pPr>
              <w:numPr>
                <w:ilvl w:val="0"/>
                <w:numId w:val="119"/>
              </w:numPr>
              <w:rPr>
                <w:color w:val="000000"/>
              </w:rPr>
            </w:pPr>
            <w:r w:rsidRPr="00376321">
              <w:rPr>
                <w:color w:val="000000"/>
              </w:rPr>
              <w:t>Портрет композитора (старший возраст)</w:t>
            </w:r>
          </w:p>
          <w:p w:rsidR="00B23EB0" w:rsidRPr="00376321" w:rsidRDefault="00B23EB0" w:rsidP="00B23EB0">
            <w:pPr>
              <w:numPr>
                <w:ilvl w:val="0"/>
                <w:numId w:val="119"/>
              </w:numPr>
              <w:rPr>
                <w:color w:val="000000"/>
              </w:rPr>
            </w:pPr>
            <w:r w:rsidRPr="00376321">
              <w:rPr>
                <w:color w:val="000000"/>
              </w:rPr>
              <w:t>Магнитофон</w:t>
            </w:r>
          </w:p>
          <w:p w:rsidR="00B23EB0" w:rsidRPr="00376321" w:rsidRDefault="00B23EB0" w:rsidP="00B23EB0">
            <w:pPr>
              <w:numPr>
                <w:ilvl w:val="0"/>
                <w:numId w:val="119"/>
              </w:numPr>
              <w:rPr>
                <w:color w:val="000000"/>
              </w:rPr>
            </w:pPr>
            <w:r w:rsidRPr="00376321">
              <w:rPr>
                <w:color w:val="000000"/>
              </w:rPr>
              <w:t>Набор аудиозаписей</w:t>
            </w:r>
          </w:p>
          <w:p w:rsidR="00B23EB0" w:rsidRPr="00376321" w:rsidRDefault="00B23EB0" w:rsidP="00B23EB0">
            <w:pPr>
              <w:numPr>
                <w:ilvl w:val="0"/>
                <w:numId w:val="119"/>
              </w:numPr>
              <w:rPr>
                <w:color w:val="000000"/>
              </w:rPr>
            </w:pPr>
            <w:r w:rsidRPr="00376321">
              <w:rPr>
                <w:color w:val="000000"/>
              </w:rPr>
              <w:t>Музыкальные игрушки (озвученные, не озвученные)</w:t>
            </w:r>
          </w:p>
          <w:p w:rsidR="00B23EB0" w:rsidRPr="00376321" w:rsidRDefault="00B23EB0" w:rsidP="00B23EB0">
            <w:pPr>
              <w:numPr>
                <w:ilvl w:val="0"/>
                <w:numId w:val="119"/>
              </w:numPr>
              <w:rPr>
                <w:color w:val="000000"/>
              </w:rPr>
            </w:pPr>
            <w:r w:rsidRPr="00376321">
              <w:rPr>
                <w:color w:val="000000"/>
              </w:rPr>
              <w:t>Игрушк</w:t>
            </w:r>
            <w:proofErr w:type="gramStart"/>
            <w:r w:rsidRPr="00376321">
              <w:rPr>
                <w:color w:val="000000"/>
              </w:rPr>
              <w:t>и-</w:t>
            </w:r>
            <w:proofErr w:type="gramEnd"/>
            <w:r w:rsidRPr="00376321">
              <w:rPr>
                <w:color w:val="000000"/>
              </w:rPr>
              <w:t xml:space="preserve"> самоделки</w:t>
            </w:r>
          </w:p>
          <w:p w:rsidR="00B23EB0" w:rsidRPr="00376321" w:rsidRDefault="00B23EB0" w:rsidP="00B23EB0">
            <w:pPr>
              <w:numPr>
                <w:ilvl w:val="0"/>
                <w:numId w:val="119"/>
              </w:numPr>
              <w:rPr>
                <w:color w:val="000000"/>
              </w:rPr>
            </w:pPr>
            <w:r w:rsidRPr="00376321">
              <w:rPr>
                <w:color w:val="000000"/>
              </w:rPr>
              <w:t>Музыкальн</w:t>
            </w:r>
            <w:proofErr w:type="gramStart"/>
            <w:r w:rsidRPr="00376321">
              <w:rPr>
                <w:color w:val="000000"/>
              </w:rPr>
              <w:t>о-</w:t>
            </w:r>
            <w:proofErr w:type="gramEnd"/>
            <w:r w:rsidRPr="00376321">
              <w:rPr>
                <w:color w:val="000000"/>
              </w:rPr>
              <w:t xml:space="preserve"> дидактические игры</w:t>
            </w:r>
          </w:p>
          <w:p w:rsidR="00B23EB0" w:rsidRPr="00376321" w:rsidRDefault="00B23EB0" w:rsidP="00B23EB0">
            <w:pPr>
              <w:numPr>
                <w:ilvl w:val="0"/>
                <w:numId w:val="119"/>
              </w:numPr>
              <w:autoSpaceDE w:val="0"/>
              <w:autoSpaceDN w:val="0"/>
              <w:adjustRightInd w:val="0"/>
              <w:jc w:val="both"/>
              <w:rPr>
                <w:bCs/>
                <w:color w:val="000000"/>
              </w:rPr>
            </w:pPr>
            <w:r w:rsidRPr="00376321">
              <w:rPr>
                <w:color w:val="000000"/>
              </w:rPr>
              <w:t>Музыкальн</w:t>
            </w:r>
            <w:proofErr w:type="gramStart"/>
            <w:r w:rsidRPr="00376321">
              <w:rPr>
                <w:color w:val="000000"/>
              </w:rPr>
              <w:t>о-</w:t>
            </w:r>
            <w:proofErr w:type="gramEnd"/>
            <w:r w:rsidRPr="00376321">
              <w:rPr>
                <w:color w:val="000000"/>
              </w:rPr>
              <w:t xml:space="preserve"> дидактические пособия</w:t>
            </w:r>
          </w:p>
        </w:tc>
      </w:tr>
      <w:tr w:rsidR="00B23EB0" w:rsidRPr="00376321" w:rsidTr="00B23EB0">
        <w:trPr>
          <w:trHeight w:val="145"/>
        </w:trPr>
        <w:tc>
          <w:tcPr>
            <w:tcW w:w="2628" w:type="dxa"/>
          </w:tcPr>
          <w:p w:rsidR="00B23EB0" w:rsidRPr="00376321" w:rsidRDefault="00B23EB0" w:rsidP="00B23EB0">
            <w:pPr>
              <w:autoSpaceDE w:val="0"/>
              <w:autoSpaceDN w:val="0"/>
              <w:adjustRightInd w:val="0"/>
              <w:rPr>
                <w:color w:val="000000"/>
              </w:rPr>
            </w:pPr>
            <w:r w:rsidRPr="00376321">
              <w:t>Методический кабинет</w:t>
            </w:r>
          </w:p>
        </w:tc>
        <w:tc>
          <w:tcPr>
            <w:tcW w:w="4851" w:type="dxa"/>
          </w:tcPr>
          <w:p w:rsidR="00B23EB0" w:rsidRPr="00376321" w:rsidRDefault="00B23EB0" w:rsidP="00B23EB0">
            <w:pPr>
              <w:numPr>
                <w:ilvl w:val="0"/>
                <w:numId w:val="119"/>
              </w:numPr>
              <w:autoSpaceDE w:val="0"/>
              <w:autoSpaceDN w:val="0"/>
              <w:adjustRightInd w:val="0"/>
              <w:rPr>
                <w:bCs/>
                <w:color w:val="000000"/>
              </w:rPr>
            </w:pPr>
            <w:r w:rsidRPr="00376321">
              <w:t xml:space="preserve">Осуществление методической помощи педагогам; </w:t>
            </w:r>
          </w:p>
          <w:p w:rsidR="00B23EB0" w:rsidRPr="00376321" w:rsidRDefault="00B23EB0" w:rsidP="00B23EB0">
            <w:pPr>
              <w:numPr>
                <w:ilvl w:val="0"/>
                <w:numId w:val="119"/>
              </w:numPr>
              <w:autoSpaceDE w:val="0"/>
              <w:autoSpaceDN w:val="0"/>
              <w:adjustRightInd w:val="0"/>
              <w:jc w:val="both"/>
              <w:rPr>
                <w:bCs/>
                <w:color w:val="000000"/>
              </w:rPr>
            </w:pPr>
            <w:r w:rsidRPr="00376321">
              <w:t xml:space="preserve"> Организация консультаций, семинаров, педагогических советов; </w:t>
            </w:r>
          </w:p>
          <w:p w:rsidR="00B23EB0" w:rsidRPr="00376321" w:rsidRDefault="00B23EB0" w:rsidP="00B23EB0">
            <w:pPr>
              <w:numPr>
                <w:ilvl w:val="0"/>
                <w:numId w:val="119"/>
              </w:numPr>
              <w:autoSpaceDE w:val="0"/>
              <w:autoSpaceDN w:val="0"/>
              <w:adjustRightInd w:val="0"/>
              <w:jc w:val="both"/>
              <w:rPr>
                <w:bCs/>
                <w:color w:val="000000"/>
              </w:rPr>
            </w:pPr>
            <w:r w:rsidRPr="00376321">
              <w:t xml:space="preserve">Выставка дидактических и методических материалов для организации работы с детьми по различным направлениям развития; </w:t>
            </w:r>
          </w:p>
          <w:p w:rsidR="00B23EB0" w:rsidRPr="00376321" w:rsidRDefault="00B23EB0" w:rsidP="00B23EB0">
            <w:pPr>
              <w:numPr>
                <w:ilvl w:val="0"/>
                <w:numId w:val="119"/>
              </w:numPr>
              <w:autoSpaceDE w:val="0"/>
              <w:autoSpaceDN w:val="0"/>
              <w:adjustRightInd w:val="0"/>
              <w:jc w:val="both"/>
              <w:rPr>
                <w:bCs/>
                <w:color w:val="000000"/>
              </w:rPr>
            </w:pPr>
            <w:r w:rsidRPr="00376321">
              <w:t>Выставка изделий народно-прикладного искусства</w:t>
            </w:r>
          </w:p>
        </w:tc>
        <w:tc>
          <w:tcPr>
            <w:tcW w:w="7785" w:type="dxa"/>
          </w:tcPr>
          <w:p w:rsidR="00B23EB0" w:rsidRPr="00376321" w:rsidRDefault="00B23EB0" w:rsidP="00B23EB0">
            <w:pPr>
              <w:numPr>
                <w:ilvl w:val="0"/>
                <w:numId w:val="119"/>
              </w:numPr>
              <w:rPr>
                <w:color w:val="000000"/>
              </w:rPr>
            </w:pPr>
            <w:r w:rsidRPr="00376321">
              <w:t>Библиотека педагогической и методической литературы</w:t>
            </w:r>
          </w:p>
          <w:p w:rsidR="00B23EB0" w:rsidRPr="00376321" w:rsidRDefault="00B23EB0" w:rsidP="00B23EB0">
            <w:pPr>
              <w:numPr>
                <w:ilvl w:val="0"/>
                <w:numId w:val="119"/>
              </w:numPr>
              <w:rPr>
                <w:color w:val="000000"/>
              </w:rPr>
            </w:pPr>
            <w:r w:rsidRPr="00376321">
              <w:t xml:space="preserve">Библиотека периодических изданий. </w:t>
            </w:r>
          </w:p>
          <w:p w:rsidR="00B23EB0" w:rsidRPr="00376321" w:rsidRDefault="00B23EB0" w:rsidP="00B23EB0">
            <w:pPr>
              <w:numPr>
                <w:ilvl w:val="0"/>
                <w:numId w:val="119"/>
              </w:numPr>
              <w:rPr>
                <w:color w:val="000000"/>
              </w:rPr>
            </w:pPr>
            <w:r w:rsidRPr="00376321">
              <w:t xml:space="preserve">Пособия для занятий. </w:t>
            </w:r>
          </w:p>
          <w:p w:rsidR="00B23EB0" w:rsidRPr="00376321" w:rsidRDefault="00B23EB0" w:rsidP="00B23EB0">
            <w:pPr>
              <w:numPr>
                <w:ilvl w:val="0"/>
                <w:numId w:val="119"/>
              </w:numPr>
              <w:rPr>
                <w:color w:val="000000"/>
              </w:rPr>
            </w:pPr>
            <w:r w:rsidRPr="00376321">
              <w:t xml:space="preserve">Опыт работы педагогов. </w:t>
            </w:r>
          </w:p>
          <w:p w:rsidR="00B23EB0" w:rsidRPr="00376321" w:rsidRDefault="00B23EB0" w:rsidP="00B23EB0">
            <w:pPr>
              <w:numPr>
                <w:ilvl w:val="0"/>
                <w:numId w:val="119"/>
              </w:numPr>
              <w:rPr>
                <w:color w:val="000000"/>
              </w:rPr>
            </w:pPr>
            <w:r w:rsidRPr="00376321">
              <w:t>Материалы консультаций, семинаров, семинаров-практикумов.</w:t>
            </w:r>
          </w:p>
          <w:p w:rsidR="00B23EB0" w:rsidRPr="00376321" w:rsidRDefault="00B23EB0" w:rsidP="00B23EB0">
            <w:pPr>
              <w:numPr>
                <w:ilvl w:val="0"/>
                <w:numId w:val="119"/>
              </w:numPr>
              <w:rPr>
                <w:color w:val="000000"/>
              </w:rPr>
            </w:pPr>
            <w:r w:rsidRPr="00376321">
              <w:t xml:space="preserve"> Демонстрационный, раздаточный материал для занятий с детьми.</w:t>
            </w:r>
          </w:p>
          <w:p w:rsidR="00B23EB0" w:rsidRPr="00376321" w:rsidRDefault="00B23EB0" w:rsidP="00B23EB0">
            <w:pPr>
              <w:numPr>
                <w:ilvl w:val="0"/>
                <w:numId w:val="119"/>
              </w:numPr>
              <w:rPr>
                <w:color w:val="000000"/>
              </w:rPr>
            </w:pPr>
            <w:r w:rsidRPr="00376321">
              <w:t xml:space="preserve"> Иллюстративный материал. </w:t>
            </w:r>
          </w:p>
          <w:p w:rsidR="00B23EB0" w:rsidRPr="00376321" w:rsidRDefault="00B23EB0" w:rsidP="00B23EB0">
            <w:pPr>
              <w:numPr>
                <w:ilvl w:val="0"/>
                <w:numId w:val="119"/>
              </w:numPr>
              <w:rPr>
                <w:color w:val="000000"/>
              </w:rPr>
            </w:pPr>
            <w:r w:rsidRPr="00376321">
              <w:t xml:space="preserve">Изделия народных промыслов: Дымково, Городец, Гжель, Хохлома, Палех, матрешки, </w:t>
            </w:r>
            <w:proofErr w:type="spellStart"/>
            <w:r w:rsidRPr="00376321">
              <w:t>богородские</w:t>
            </w:r>
            <w:proofErr w:type="spellEnd"/>
            <w:r w:rsidRPr="00376321">
              <w:t xml:space="preserve"> игрушки. Скульптуры малых форм (глина, дерево). </w:t>
            </w:r>
          </w:p>
          <w:p w:rsidR="00B23EB0" w:rsidRPr="00376321" w:rsidRDefault="00B23EB0" w:rsidP="00B23EB0">
            <w:pPr>
              <w:numPr>
                <w:ilvl w:val="0"/>
                <w:numId w:val="119"/>
              </w:numPr>
              <w:rPr>
                <w:color w:val="000000"/>
              </w:rPr>
            </w:pPr>
            <w:r w:rsidRPr="00376321">
              <w:t>Игрушки, муляжи, гербарии, коллекции семян</w:t>
            </w:r>
          </w:p>
        </w:tc>
      </w:tr>
      <w:tr w:rsidR="00B23EB0" w:rsidRPr="00376321" w:rsidTr="00B23EB0">
        <w:trPr>
          <w:trHeight w:val="145"/>
        </w:trPr>
        <w:tc>
          <w:tcPr>
            <w:tcW w:w="2628" w:type="dxa"/>
          </w:tcPr>
          <w:p w:rsidR="00B23EB0" w:rsidRPr="00376321" w:rsidRDefault="00B23EB0" w:rsidP="00B23EB0">
            <w:pPr>
              <w:autoSpaceDE w:val="0"/>
              <w:autoSpaceDN w:val="0"/>
              <w:adjustRightInd w:val="0"/>
            </w:pPr>
            <w:r w:rsidRPr="00376321">
              <w:t>Кабинет логопеда</w:t>
            </w:r>
          </w:p>
        </w:tc>
        <w:tc>
          <w:tcPr>
            <w:tcW w:w="4851" w:type="dxa"/>
          </w:tcPr>
          <w:p w:rsidR="00B23EB0" w:rsidRPr="00376321" w:rsidRDefault="00B23EB0" w:rsidP="00B23EB0">
            <w:pPr>
              <w:numPr>
                <w:ilvl w:val="0"/>
                <w:numId w:val="119"/>
              </w:numPr>
              <w:autoSpaceDE w:val="0"/>
              <w:autoSpaceDN w:val="0"/>
              <w:adjustRightInd w:val="0"/>
            </w:pPr>
            <w:r w:rsidRPr="00376321">
              <w:t xml:space="preserve">Занятия по коррекции речи; </w:t>
            </w:r>
          </w:p>
          <w:p w:rsidR="00B23EB0" w:rsidRPr="00376321" w:rsidRDefault="00B23EB0" w:rsidP="00B23EB0">
            <w:pPr>
              <w:numPr>
                <w:ilvl w:val="0"/>
                <w:numId w:val="119"/>
              </w:numPr>
              <w:autoSpaceDE w:val="0"/>
              <w:autoSpaceDN w:val="0"/>
              <w:adjustRightInd w:val="0"/>
            </w:pPr>
            <w:r w:rsidRPr="00376321">
              <w:t xml:space="preserve"> Консультативная работа с родителями по коррекции речи детей</w:t>
            </w:r>
          </w:p>
        </w:tc>
        <w:tc>
          <w:tcPr>
            <w:tcW w:w="7785" w:type="dxa"/>
          </w:tcPr>
          <w:p w:rsidR="00B23EB0" w:rsidRPr="00376321" w:rsidRDefault="00B23EB0" w:rsidP="00B23EB0">
            <w:pPr>
              <w:numPr>
                <w:ilvl w:val="0"/>
                <w:numId w:val="119"/>
              </w:numPr>
            </w:pPr>
            <w:r w:rsidRPr="00376321">
              <w:t xml:space="preserve">Большое настенное зеркало. Дополнительное освещение у зеркала. </w:t>
            </w:r>
          </w:p>
          <w:p w:rsidR="00B23EB0" w:rsidRPr="00376321" w:rsidRDefault="00B23EB0" w:rsidP="00B23EB0">
            <w:pPr>
              <w:numPr>
                <w:ilvl w:val="0"/>
                <w:numId w:val="119"/>
              </w:numPr>
            </w:pPr>
            <w:r w:rsidRPr="00376321">
              <w:t xml:space="preserve">Стол и стулья для логопеда и детей. </w:t>
            </w:r>
          </w:p>
          <w:p w:rsidR="00B23EB0" w:rsidRPr="00376321" w:rsidRDefault="00B23EB0" w:rsidP="00B23EB0">
            <w:pPr>
              <w:numPr>
                <w:ilvl w:val="0"/>
                <w:numId w:val="119"/>
              </w:numPr>
            </w:pPr>
            <w:r w:rsidRPr="00376321">
              <w:t xml:space="preserve">Шкаф для методической литературы, пособий. </w:t>
            </w:r>
          </w:p>
          <w:p w:rsidR="00B23EB0" w:rsidRPr="00376321" w:rsidRDefault="00B23EB0" w:rsidP="00B23EB0">
            <w:pPr>
              <w:numPr>
                <w:ilvl w:val="0"/>
                <w:numId w:val="119"/>
              </w:numPr>
            </w:pPr>
            <w:r w:rsidRPr="00376321">
              <w:t xml:space="preserve">Наборное полотно, </w:t>
            </w:r>
            <w:proofErr w:type="spellStart"/>
            <w:r w:rsidRPr="00376321">
              <w:t>фланелеграф</w:t>
            </w:r>
            <w:proofErr w:type="spellEnd"/>
            <w:r w:rsidRPr="00376321">
              <w:t xml:space="preserve">. </w:t>
            </w:r>
          </w:p>
          <w:p w:rsidR="00B23EB0" w:rsidRPr="00376321" w:rsidRDefault="00B23EB0" w:rsidP="00B23EB0">
            <w:pPr>
              <w:numPr>
                <w:ilvl w:val="0"/>
                <w:numId w:val="119"/>
              </w:numPr>
            </w:pPr>
            <w:r w:rsidRPr="00376321">
              <w:t>Индивидуальные зеркала для детей</w:t>
            </w:r>
          </w:p>
          <w:p w:rsidR="00B23EB0" w:rsidRPr="00376321" w:rsidRDefault="00B23EB0" w:rsidP="00B23EB0">
            <w:pPr>
              <w:numPr>
                <w:ilvl w:val="0"/>
                <w:numId w:val="119"/>
              </w:numPr>
            </w:pPr>
            <w:r w:rsidRPr="00376321">
              <w:t>Мягкая мебель</w:t>
            </w:r>
          </w:p>
        </w:tc>
      </w:tr>
      <w:tr w:rsidR="00B23EB0" w:rsidRPr="00376321" w:rsidTr="00B23EB0">
        <w:trPr>
          <w:trHeight w:val="145"/>
        </w:trPr>
        <w:tc>
          <w:tcPr>
            <w:tcW w:w="2628" w:type="dxa"/>
          </w:tcPr>
          <w:p w:rsidR="00B23EB0" w:rsidRPr="00376321" w:rsidRDefault="00B23EB0" w:rsidP="00B23EB0">
            <w:pPr>
              <w:autoSpaceDE w:val="0"/>
              <w:autoSpaceDN w:val="0"/>
              <w:adjustRightInd w:val="0"/>
            </w:pPr>
            <w:r w:rsidRPr="00376321">
              <w:t>Кабинет психолога</w:t>
            </w:r>
          </w:p>
        </w:tc>
        <w:tc>
          <w:tcPr>
            <w:tcW w:w="4851" w:type="dxa"/>
          </w:tcPr>
          <w:p w:rsidR="00B23EB0" w:rsidRPr="00376321" w:rsidRDefault="00B23EB0" w:rsidP="00B23EB0">
            <w:pPr>
              <w:numPr>
                <w:ilvl w:val="0"/>
                <w:numId w:val="119"/>
              </w:numPr>
              <w:autoSpaceDE w:val="0"/>
              <w:autoSpaceDN w:val="0"/>
              <w:adjustRightInd w:val="0"/>
            </w:pPr>
            <w:r w:rsidRPr="00376321">
              <w:t xml:space="preserve">Психолого-педагогическая диагностика; </w:t>
            </w:r>
          </w:p>
          <w:p w:rsidR="00B23EB0" w:rsidRPr="00376321" w:rsidRDefault="00B23EB0" w:rsidP="00B23EB0">
            <w:pPr>
              <w:numPr>
                <w:ilvl w:val="0"/>
                <w:numId w:val="119"/>
              </w:numPr>
              <w:autoSpaceDE w:val="0"/>
              <w:autoSpaceDN w:val="0"/>
              <w:adjustRightInd w:val="0"/>
            </w:pPr>
            <w:r w:rsidRPr="00376321">
              <w:t>Коррекционная работа с детьми</w:t>
            </w:r>
          </w:p>
          <w:p w:rsidR="00B23EB0" w:rsidRPr="00376321" w:rsidRDefault="00B23EB0" w:rsidP="00B23EB0">
            <w:pPr>
              <w:numPr>
                <w:ilvl w:val="0"/>
                <w:numId w:val="119"/>
              </w:numPr>
              <w:autoSpaceDE w:val="0"/>
              <w:autoSpaceDN w:val="0"/>
              <w:adjustRightInd w:val="0"/>
            </w:pPr>
            <w:r w:rsidRPr="00376321">
              <w:t>Индивидуальные консультации</w:t>
            </w:r>
          </w:p>
        </w:tc>
        <w:tc>
          <w:tcPr>
            <w:tcW w:w="7785" w:type="dxa"/>
          </w:tcPr>
          <w:p w:rsidR="00B23EB0" w:rsidRPr="00376321" w:rsidRDefault="00B23EB0" w:rsidP="00B23EB0">
            <w:pPr>
              <w:numPr>
                <w:ilvl w:val="0"/>
                <w:numId w:val="119"/>
              </w:numPr>
            </w:pPr>
            <w:r w:rsidRPr="00376321">
              <w:t xml:space="preserve">Детская мягкая мебель. </w:t>
            </w:r>
          </w:p>
          <w:p w:rsidR="00B23EB0" w:rsidRPr="00376321" w:rsidRDefault="00B23EB0" w:rsidP="00B23EB0">
            <w:pPr>
              <w:numPr>
                <w:ilvl w:val="0"/>
                <w:numId w:val="119"/>
              </w:numPr>
            </w:pPr>
            <w:r w:rsidRPr="00376321">
              <w:t>Шкаф для методической литературы, пособий</w:t>
            </w:r>
          </w:p>
          <w:p w:rsidR="00B23EB0" w:rsidRPr="00376321" w:rsidRDefault="00B23EB0" w:rsidP="00B23EB0">
            <w:pPr>
              <w:numPr>
                <w:ilvl w:val="0"/>
                <w:numId w:val="119"/>
              </w:numPr>
            </w:pPr>
            <w:r w:rsidRPr="00376321">
              <w:t xml:space="preserve">Стимулирующий материал для психолого-педагогического обследования детей. </w:t>
            </w:r>
          </w:p>
          <w:p w:rsidR="00B23EB0" w:rsidRPr="00376321" w:rsidRDefault="00B23EB0" w:rsidP="00B23EB0">
            <w:pPr>
              <w:numPr>
                <w:ilvl w:val="0"/>
                <w:numId w:val="119"/>
              </w:numPr>
            </w:pPr>
            <w:r w:rsidRPr="00376321">
              <w:t>Игровой материал. Развивающие игры</w:t>
            </w:r>
          </w:p>
          <w:p w:rsidR="00B23EB0" w:rsidRPr="00376321" w:rsidRDefault="00B23EB0" w:rsidP="00B23EB0">
            <w:pPr>
              <w:numPr>
                <w:ilvl w:val="0"/>
                <w:numId w:val="119"/>
              </w:numPr>
            </w:pPr>
            <w:r w:rsidRPr="00376321">
              <w:t xml:space="preserve">Наборы для </w:t>
            </w:r>
            <w:proofErr w:type="spellStart"/>
            <w:r w:rsidRPr="00376321">
              <w:t>эбру-терапии</w:t>
            </w:r>
            <w:proofErr w:type="spellEnd"/>
          </w:p>
        </w:tc>
      </w:tr>
    </w:tbl>
    <w:p w:rsidR="00B23EB0" w:rsidRPr="00376321" w:rsidRDefault="00B23EB0" w:rsidP="00B23EB0"/>
    <w:p w:rsidR="00B23EB0" w:rsidRPr="00376321" w:rsidRDefault="00B23EB0" w:rsidP="00B23EB0">
      <w:pPr>
        <w:rPr>
          <w:b/>
          <w:sz w:val="28"/>
        </w:rPr>
      </w:pPr>
      <w:r w:rsidRPr="00376321">
        <w:rPr>
          <w:b/>
        </w:rPr>
        <w:t xml:space="preserve">      </w:t>
      </w:r>
      <w:r w:rsidRPr="00376321">
        <w:rPr>
          <w:b/>
          <w:sz w:val="28"/>
        </w:rPr>
        <w:t xml:space="preserve">3.5.2. Перечень литературных источников </w:t>
      </w:r>
    </w:p>
    <w:p w:rsidR="00B23EB0" w:rsidRPr="00376321" w:rsidRDefault="00B23EB0" w:rsidP="00B23EB0">
      <w:pPr>
        <w:ind w:left="142"/>
        <w:jc w:val="both"/>
      </w:pPr>
      <w:r w:rsidRPr="00376321">
        <w:lastRenderedPageBreak/>
        <w:t xml:space="preserve">    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ООП ДОО. </w:t>
      </w:r>
    </w:p>
    <w:p w:rsidR="00B23EB0" w:rsidRPr="00376321" w:rsidRDefault="00B23EB0" w:rsidP="00B23EB0">
      <w:pPr>
        <w:ind w:left="142"/>
        <w:jc w:val="both"/>
      </w:pPr>
      <w:r w:rsidRPr="00376321">
        <w:t xml:space="preserve">1. </w:t>
      </w:r>
      <w:proofErr w:type="spellStart"/>
      <w:r w:rsidRPr="00376321">
        <w:t>Амонашвили</w:t>
      </w:r>
      <w:proofErr w:type="spellEnd"/>
      <w:r w:rsidRPr="00376321">
        <w:t xml:space="preserve"> Ш.А. Основы гуманной педагогики. В 20 кн. Кн. 6. Педагогическая симфония. Ч. 1. Здравствуйте, Дети! / </w:t>
      </w:r>
      <w:proofErr w:type="spellStart"/>
      <w:r w:rsidRPr="00376321">
        <w:t>Шалва</w:t>
      </w:r>
      <w:proofErr w:type="spellEnd"/>
      <w:r w:rsidRPr="00376321">
        <w:t xml:space="preserve"> </w:t>
      </w:r>
      <w:proofErr w:type="spellStart"/>
      <w:r w:rsidRPr="00376321">
        <w:t>Амонашвили</w:t>
      </w:r>
      <w:proofErr w:type="spellEnd"/>
      <w:r w:rsidRPr="00376321">
        <w:t xml:space="preserve"> </w:t>
      </w:r>
      <w:proofErr w:type="gramStart"/>
      <w:r w:rsidRPr="00376321">
        <w:t>-</w:t>
      </w:r>
      <w:proofErr w:type="spellStart"/>
      <w:r w:rsidRPr="00376321">
        <w:t>М</w:t>
      </w:r>
      <w:proofErr w:type="gramEnd"/>
      <w:r w:rsidRPr="00376321">
        <w:t>.:Амрита</w:t>
      </w:r>
      <w:proofErr w:type="spellEnd"/>
      <w:r w:rsidRPr="00376321">
        <w:t xml:space="preserve">, 2013. </w:t>
      </w:r>
    </w:p>
    <w:p w:rsidR="00B23EB0" w:rsidRPr="00376321" w:rsidRDefault="00B23EB0" w:rsidP="00B23EB0">
      <w:pPr>
        <w:ind w:left="142"/>
        <w:jc w:val="both"/>
      </w:pPr>
      <w:r w:rsidRPr="00376321">
        <w:t xml:space="preserve">2. Антология дошкольного образования: Навигатор образовательных программ дошкольного </w:t>
      </w:r>
      <w:proofErr w:type="spellStart"/>
      <w:r w:rsidRPr="00376321">
        <w:t>образования</w:t>
      </w:r>
      <w:proofErr w:type="gramStart"/>
      <w:r w:rsidRPr="00376321">
        <w:t>:с</w:t>
      </w:r>
      <w:proofErr w:type="gramEnd"/>
      <w:r w:rsidRPr="00376321">
        <w:t>борник</w:t>
      </w:r>
      <w:proofErr w:type="spellEnd"/>
      <w:r w:rsidRPr="00376321">
        <w:t xml:space="preserve">. – М.: Издательство «Национальное образование», 2015. </w:t>
      </w:r>
    </w:p>
    <w:p w:rsidR="00B23EB0" w:rsidRPr="00376321" w:rsidRDefault="00B23EB0" w:rsidP="00B23EB0">
      <w:pPr>
        <w:ind w:left="142"/>
        <w:jc w:val="both"/>
      </w:pPr>
      <w:r w:rsidRPr="00376321">
        <w:t xml:space="preserve">3. </w:t>
      </w:r>
      <w:proofErr w:type="spellStart"/>
      <w:r w:rsidRPr="00376321">
        <w:t>Асмолов</w:t>
      </w:r>
      <w:proofErr w:type="spellEnd"/>
      <w:r w:rsidRPr="00376321">
        <w:t xml:space="preserve"> А.Г. Оптика просвещения: </w:t>
      </w:r>
      <w:proofErr w:type="spellStart"/>
      <w:r w:rsidRPr="00376321">
        <w:t>социокультурные</w:t>
      </w:r>
      <w:proofErr w:type="spellEnd"/>
      <w:r w:rsidRPr="00376321">
        <w:t xml:space="preserve"> перспективы. – М.: Просвещение, 2015. </w:t>
      </w:r>
    </w:p>
    <w:p w:rsidR="00B23EB0" w:rsidRPr="00376321" w:rsidRDefault="00B23EB0" w:rsidP="00B23EB0">
      <w:pPr>
        <w:ind w:left="142"/>
        <w:jc w:val="both"/>
      </w:pPr>
      <w:r w:rsidRPr="00376321">
        <w:t xml:space="preserve">4. </w:t>
      </w:r>
      <w:proofErr w:type="spellStart"/>
      <w:r w:rsidRPr="00376321">
        <w:t>Асмолов</w:t>
      </w:r>
      <w:proofErr w:type="spellEnd"/>
      <w:r w:rsidRPr="00376321">
        <w:t xml:space="preserve"> А.Г. Психология личности. Культурно-историческое понимание развития человека. – М., Академия, 2011. </w:t>
      </w:r>
    </w:p>
    <w:p w:rsidR="00B23EB0" w:rsidRPr="00376321" w:rsidRDefault="00B23EB0" w:rsidP="00B23EB0">
      <w:pPr>
        <w:ind w:left="142"/>
        <w:jc w:val="both"/>
      </w:pPr>
      <w:r w:rsidRPr="00376321">
        <w:t xml:space="preserve">5. </w:t>
      </w:r>
      <w:proofErr w:type="spellStart"/>
      <w:r w:rsidRPr="00376321">
        <w:t>Бостельман</w:t>
      </w:r>
      <w:proofErr w:type="spellEnd"/>
      <w:r w:rsidRPr="00376321">
        <w:t xml:space="preserve"> А., </w:t>
      </w:r>
      <w:proofErr w:type="spellStart"/>
      <w:r w:rsidRPr="00376321">
        <w:t>Финк</w:t>
      </w:r>
      <w:proofErr w:type="spellEnd"/>
      <w:r w:rsidRPr="00376321">
        <w:t xml:space="preserve"> М. Применение </w:t>
      </w:r>
      <w:proofErr w:type="spellStart"/>
      <w:r w:rsidRPr="00376321">
        <w:t>портфолио</w:t>
      </w:r>
      <w:proofErr w:type="spellEnd"/>
      <w:r w:rsidRPr="00376321">
        <w:t xml:space="preserve"> в дошкольных организациях: 3–6 лет. – М.: Издательство «Национальное образование», 2015. </w:t>
      </w:r>
    </w:p>
    <w:p w:rsidR="00B23EB0" w:rsidRPr="00376321" w:rsidRDefault="00B23EB0" w:rsidP="00B23EB0">
      <w:pPr>
        <w:ind w:left="142"/>
        <w:jc w:val="both"/>
      </w:pPr>
      <w:r w:rsidRPr="00376321">
        <w:t xml:space="preserve">6. </w:t>
      </w:r>
      <w:proofErr w:type="spellStart"/>
      <w:r w:rsidRPr="00376321">
        <w:t>Венгер</w:t>
      </w:r>
      <w:proofErr w:type="spellEnd"/>
      <w:r w:rsidRPr="00376321">
        <w:t xml:space="preserve"> Л.А. Восприятие и обучение. – М., 1969. </w:t>
      </w:r>
    </w:p>
    <w:p w:rsidR="00B23EB0" w:rsidRPr="00376321" w:rsidRDefault="00B23EB0" w:rsidP="00B23EB0">
      <w:pPr>
        <w:ind w:left="142"/>
        <w:jc w:val="both"/>
      </w:pPr>
      <w:r w:rsidRPr="00376321">
        <w:t xml:space="preserve">7. </w:t>
      </w:r>
      <w:proofErr w:type="spellStart"/>
      <w:r w:rsidRPr="00376321">
        <w:t>Веракса</w:t>
      </w:r>
      <w:proofErr w:type="spellEnd"/>
      <w:r w:rsidRPr="00376321">
        <w:t xml:space="preserve"> Н.Е. и др. Познавательное развитие. – М.: Мозаика-синтез, 2014. </w:t>
      </w:r>
    </w:p>
    <w:p w:rsidR="00B23EB0" w:rsidRPr="00376321" w:rsidRDefault="00B23EB0" w:rsidP="00B23EB0">
      <w:pPr>
        <w:ind w:left="142"/>
        <w:jc w:val="both"/>
      </w:pPr>
      <w:r w:rsidRPr="00376321">
        <w:t xml:space="preserve">8. </w:t>
      </w:r>
      <w:proofErr w:type="spellStart"/>
      <w:r w:rsidRPr="00376321">
        <w:t>Выготский</w:t>
      </w:r>
      <w:proofErr w:type="spellEnd"/>
      <w:r w:rsidRPr="00376321">
        <w:t xml:space="preserve"> Л.С. Мышление и речь // Собр. соч.: В 6 т. – Т. 2. – М.: Педагогика, 1982. 9. Запорожец А.В. Избранные психологические труды: в 2 т. – М.: Педагогика, 1986. </w:t>
      </w:r>
    </w:p>
    <w:p w:rsidR="00B23EB0" w:rsidRPr="00376321" w:rsidRDefault="00B23EB0" w:rsidP="00B23EB0">
      <w:pPr>
        <w:ind w:left="142"/>
        <w:jc w:val="both"/>
      </w:pPr>
      <w:r w:rsidRPr="00376321">
        <w:t xml:space="preserve">10. Инклюзивная практика в дошкольном образовании: </w:t>
      </w:r>
      <w:proofErr w:type="spellStart"/>
      <w:r w:rsidRPr="00376321">
        <w:t>методич</w:t>
      </w:r>
      <w:proofErr w:type="spellEnd"/>
      <w:r w:rsidRPr="00376321">
        <w:t xml:space="preserve">. пособие для педагогов </w:t>
      </w:r>
      <w:proofErr w:type="spellStart"/>
      <w:r w:rsidRPr="00376321">
        <w:t>дошк</w:t>
      </w:r>
      <w:proofErr w:type="spellEnd"/>
      <w:r w:rsidRPr="00376321">
        <w:t xml:space="preserve">. учреждений / под ред. Т.В. </w:t>
      </w:r>
      <w:proofErr w:type="spellStart"/>
      <w:r w:rsidRPr="00376321">
        <w:t>Волосовец</w:t>
      </w:r>
      <w:proofErr w:type="spellEnd"/>
      <w:r w:rsidRPr="00376321">
        <w:t xml:space="preserve">, Е.Н. </w:t>
      </w:r>
      <w:proofErr w:type="spellStart"/>
      <w:r w:rsidRPr="00376321">
        <w:t>Кутеповой</w:t>
      </w:r>
      <w:proofErr w:type="spellEnd"/>
      <w:r w:rsidRPr="00376321">
        <w:t xml:space="preserve">. – М.: Мозаика Синтез, 2011. </w:t>
      </w:r>
    </w:p>
    <w:p w:rsidR="00B23EB0" w:rsidRPr="00376321" w:rsidRDefault="00B23EB0" w:rsidP="00B23EB0">
      <w:pPr>
        <w:ind w:left="142"/>
        <w:jc w:val="both"/>
      </w:pPr>
      <w:r w:rsidRPr="00376321">
        <w:t xml:space="preserve">11. Короткова Н.А., </w:t>
      </w:r>
      <w:proofErr w:type="spellStart"/>
      <w:r w:rsidRPr="00376321">
        <w:t>Нежнов</w:t>
      </w:r>
      <w:proofErr w:type="spellEnd"/>
      <w:r w:rsidRPr="00376321">
        <w:t xml:space="preserve"> П.Г. Наблюдение за развитием детей в дошкольных группах / Изд. 3-е, </w:t>
      </w:r>
      <w:proofErr w:type="spellStart"/>
      <w:r w:rsidRPr="00376321">
        <w:t>дораб</w:t>
      </w:r>
      <w:proofErr w:type="spellEnd"/>
      <w:r w:rsidRPr="00376321">
        <w:t xml:space="preserve">. – М.: </w:t>
      </w:r>
      <w:proofErr w:type="spellStart"/>
      <w:r w:rsidRPr="00376321">
        <w:t>Линка-Пресс</w:t>
      </w:r>
      <w:proofErr w:type="spellEnd"/>
      <w:r w:rsidRPr="00376321">
        <w:t xml:space="preserve">, 2014. </w:t>
      </w:r>
    </w:p>
    <w:p w:rsidR="00B23EB0" w:rsidRPr="00376321" w:rsidRDefault="00B23EB0" w:rsidP="00B23EB0">
      <w:pPr>
        <w:ind w:left="142"/>
        <w:jc w:val="both"/>
      </w:pPr>
      <w:r w:rsidRPr="00376321">
        <w:t xml:space="preserve">12. Корчак </w:t>
      </w:r>
      <w:proofErr w:type="spellStart"/>
      <w:r w:rsidRPr="00376321">
        <w:t>Януш</w:t>
      </w:r>
      <w:proofErr w:type="spellEnd"/>
      <w:r w:rsidRPr="00376321">
        <w:t xml:space="preserve">. Как любить ребенка / </w:t>
      </w:r>
      <w:proofErr w:type="spellStart"/>
      <w:r w:rsidRPr="00376321">
        <w:t>Януш</w:t>
      </w:r>
      <w:proofErr w:type="spellEnd"/>
      <w:r w:rsidRPr="00376321">
        <w:t xml:space="preserve"> Корчак; пер. с польск. К.Э. Сенкевич. – Москва: АСТ, 2014. (Библиотека Ю. </w:t>
      </w:r>
      <w:proofErr w:type="spellStart"/>
      <w:r w:rsidRPr="00376321">
        <w:t>Гиппенрейтер</w:t>
      </w:r>
      <w:proofErr w:type="spellEnd"/>
      <w:r w:rsidRPr="00376321">
        <w:t xml:space="preserve">). 13. Корчак </w:t>
      </w:r>
      <w:proofErr w:type="spellStart"/>
      <w:r w:rsidRPr="00376321">
        <w:t>Януш</w:t>
      </w:r>
      <w:proofErr w:type="spellEnd"/>
      <w:r w:rsidRPr="00376321">
        <w:t xml:space="preserve">. Уважение к ребенку. </w:t>
      </w:r>
      <w:proofErr w:type="gramStart"/>
      <w:r w:rsidRPr="00376321">
        <w:t>–С</w:t>
      </w:r>
      <w:proofErr w:type="gramEnd"/>
      <w:r w:rsidRPr="00376321">
        <w:t xml:space="preserve">Пб.: Питер, 2015. </w:t>
      </w:r>
    </w:p>
    <w:p w:rsidR="00B23EB0" w:rsidRPr="00376321" w:rsidRDefault="00B23EB0" w:rsidP="00B23EB0">
      <w:pPr>
        <w:ind w:left="142"/>
        <w:jc w:val="both"/>
      </w:pPr>
    </w:p>
    <w:p w:rsidR="00B23EB0" w:rsidRPr="00376321" w:rsidRDefault="00B23EB0" w:rsidP="00B23EB0">
      <w:pPr>
        <w:ind w:left="142"/>
        <w:jc w:val="both"/>
      </w:pPr>
      <w:r w:rsidRPr="00376321">
        <w:t>14. Кравцов Г.Г., Кравцова Е.Е. Психология и педагогика обучения дошкольников: учеб</w:t>
      </w:r>
      <w:proofErr w:type="gramStart"/>
      <w:r w:rsidRPr="00376321">
        <w:t>.</w:t>
      </w:r>
      <w:proofErr w:type="gramEnd"/>
      <w:r w:rsidRPr="00376321">
        <w:t xml:space="preserve"> </w:t>
      </w:r>
      <w:proofErr w:type="gramStart"/>
      <w:r w:rsidRPr="00376321">
        <w:t>п</w:t>
      </w:r>
      <w:proofErr w:type="gramEnd"/>
      <w:r w:rsidRPr="00376321">
        <w:t xml:space="preserve">особие. – М: Мозаика-Синтез, 2013. </w:t>
      </w:r>
    </w:p>
    <w:p w:rsidR="00B23EB0" w:rsidRPr="00376321" w:rsidRDefault="00B23EB0" w:rsidP="00B23EB0">
      <w:pPr>
        <w:ind w:left="142"/>
        <w:jc w:val="both"/>
      </w:pPr>
      <w:r w:rsidRPr="00376321">
        <w:t xml:space="preserve">15. </w:t>
      </w:r>
      <w:proofErr w:type="spellStart"/>
      <w:r w:rsidRPr="00376321">
        <w:t>Михайленко</w:t>
      </w:r>
      <w:proofErr w:type="spellEnd"/>
      <w:r w:rsidRPr="00376321">
        <w:t xml:space="preserve"> Н.Я., Короткова Н.А. Организация сюжетной игры в детском саду. – М., 2009. </w:t>
      </w:r>
    </w:p>
    <w:p w:rsidR="00B23EB0" w:rsidRPr="00376321" w:rsidRDefault="00B23EB0" w:rsidP="00B23EB0">
      <w:pPr>
        <w:ind w:left="142"/>
        <w:jc w:val="both"/>
      </w:pPr>
      <w:r w:rsidRPr="00376321">
        <w:t xml:space="preserve">16. Навигатор образовательных программ дошкольного образования [Электронный ресурс].─ Режим </w:t>
      </w:r>
      <w:proofErr w:type="spellStart"/>
      <w:r w:rsidRPr="00376321">
        <w:t>доступа:http</w:t>
      </w:r>
      <w:proofErr w:type="spellEnd"/>
      <w:r w:rsidRPr="00376321">
        <w:t>://</w:t>
      </w:r>
      <w:proofErr w:type="spellStart"/>
      <w:r w:rsidRPr="00376321">
        <w:t>Navigator.firo.ru</w:t>
      </w:r>
      <w:proofErr w:type="spellEnd"/>
      <w:r w:rsidRPr="00376321">
        <w:t xml:space="preserve">. </w:t>
      </w:r>
    </w:p>
    <w:p w:rsidR="00B23EB0" w:rsidRPr="00376321" w:rsidRDefault="00B23EB0" w:rsidP="00B23EB0">
      <w:pPr>
        <w:ind w:left="142"/>
        <w:jc w:val="both"/>
      </w:pPr>
      <w:r w:rsidRPr="00376321">
        <w:t xml:space="preserve">17. Шкалы для комплексной оценки качества образования в дошкольных образовательных организациях / под ред. В.К. </w:t>
      </w:r>
      <w:proofErr w:type="spellStart"/>
      <w:r w:rsidRPr="00376321">
        <w:t>Загвоздкина</w:t>
      </w:r>
      <w:proofErr w:type="spellEnd"/>
      <w:r w:rsidRPr="00376321">
        <w:t xml:space="preserve">, И.В. Кириллова. – М.: Издательство «Национальное образование», 2015. – 116 </w:t>
      </w:r>
      <w:proofErr w:type="gramStart"/>
      <w:r w:rsidRPr="00376321">
        <w:t>с</w:t>
      </w:r>
      <w:proofErr w:type="gramEnd"/>
      <w:r w:rsidRPr="00376321">
        <w:t xml:space="preserve">. </w:t>
      </w:r>
    </w:p>
    <w:p w:rsidR="00B23EB0" w:rsidRPr="00376321" w:rsidRDefault="00B23EB0" w:rsidP="00B23EB0">
      <w:pPr>
        <w:ind w:left="142"/>
        <w:jc w:val="both"/>
      </w:pPr>
      <w:r w:rsidRPr="00376321">
        <w:t xml:space="preserve">18. </w:t>
      </w:r>
      <w:proofErr w:type="spellStart"/>
      <w:r w:rsidRPr="00376321">
        <w:t>Эльконин</w:t>
      </w:r>
      <w:proofErr w:type="spellEnd"/>
      <w:r w:rsidRPr="00376321">
        <w:t xml:space="preserve"> Д.Б. Детская психология: учеб</w:t>
      </w:r>
      <w:proofErr w:type="gramStart"/>
      <w:r w:rsidRPr="00376321">
        <w:t>.</w:t>
      </w:r>
      <w:proofErr w:type="gramEnd"/>
      <w:r w:rsidRPr="00376321">
        <w:t xml:space="preserve"> </w:t>
      </w:r>
      <w:proofErr w:type="gramStart"/>
      <w:r w:rsidRPr="00376321">
        <w:t>п</w:t>
      </w:r>
      <w:proofErr w:type="gramEnd"/>
      <w:r w:rsidRPr="00376321">
        <w:t xml:space="preserve">особие для студ. </w:t>
      </w:r>
      <w:proofErr w:type="spellStart"/>
      <w:r w:rsidRPr="00376321">
        <w:t>высш</w:t>
      </w:r>
      <w:proofErr w:type="spellEnd"/>
      <w:r w:rsidRPr="00376321">
        <w:t xml:space="preserve">. учеб. заведений / Д.Б. </w:t>
      </w:r>
      <w:proofErr w:type="spellStart"/>
      <w:r w:rsidRPr="00376321">
        <w:t>Эльконин</w:t>
      </w:r>
      <w:proofErr w:type="spellEnd"/>
      <w:r w:rsidRPr="00376321">
        <w:t xml:space="preserve">; – 4-е изд., стер. – М.: Издательский центр «Академия», 2007.– 384 с. 32. </w:t>
      </w:r>
      <w:proofErr w:type="spellStart"/>
      <w:r w:rsidRPr="00376321">
        <w:t>Эльконин</w:t>
      </w:r>
      <w:proofErr w:type="spellEnd"/>
      <w:r w:rsidRPr="00376321">
        <w:t xml:space="preserve"> Д.Б. Психология игры. – М., </w:t>
      </w:r>
      <w:proofErr w:type="spellStart"/>
      <w:r w:rsidRPr="00376321">
        <w:t>Владос</w:t>
      </w:r>
      <w:proofErr w:type="spellEnd"/>
      <w:r w:rsidRPr="00376321">
        <w:t>, 1999</w:t>
      </w:r>
    </w:p>
    <w:p w:rsidR="00B23EB0" w:rsidRPr="00376321" w:rsidRDefault="00B23EB0" w:rsidP="00B23EB0">
      <w:pPr>
        <w:ind w:left="142"/>
        <w:jc w:val="both"/>
      </w:pPr>
    </w:p>
    <w:p w:rsidR="00B23EB0" w:rsidRPr="00376321" w:rsidRDefault="00B23EB0" w:rsidP="00B23EB0">
      <w:pPr>
        <w:ind w:left="142"/>
        <w:jc w:val="both"/>
      </w:pPr>
    </w:p>
    <w:p w:rsidR="00B23EB0" w:rsidRPr="00734116" w:rsidRDefault="00B23EB0" w:rsidP="00B23EB0">
      <w:pPr>
        <w:rPr>
          <w:rFonts w:ascii="Monotype Corsiva" w:hAnsi="Monotype Corsiva"/>
          <w:b/>
          <w:sz w:val="32"/>
        </w:rPr>
      </w:pPr>
      <w:r>
        <w:rPr>
          <w:rFonts w:ascii="Monotype Corsiva" w:hAnsi="Monotype Corsiva"/>
          <w:b/>
          <w:sz w:val="36"/>
        </w:rPr>
        <w:t xml:space="preserve">                                                     </w:t>
      </w:r>
      <w:r w:rsidRPr="00734116">
        <w:rPr>
          <w:b/>
          <w:sz w:val="28"/>
          <w:lang w:val="en-US"/>
        </w:rPr>
        <w:t>VI</w:t>
      </w:r>
      <w:r w:rsidRPr="003C1699">
        <w:rPr>
          <w:b/>
          <w:sz w:val="32"/>
        </w:rPr>
        <w:t xml:space="preserve"> </w:t>
      </w:r>
      <w:r w:rsidRPr="00B23EB0">
        <w:rPr>
          <w:b/>
          <w:sz w:val="32"/>
        </w:rPr>
        <w:t xml:space="preserve">ДОПОЛНИТЕЛЬНЫЙ РАЗДЕЛ </w:t>
      </w:r>
    </w:p>
    <w:p w:rsidR="00B23EB0" w:rsidRPr="00734116" w:rsidRDefault="00B23EB0" w:rsidP="00B23EB0">
      <w:pPr>
        <w:rPr>
          <w:rFonts w:ascii="Monotype Corsiva" w:hAnsi="Monotype Corsiva"/>
          <w:sz w:val="32"/>
        </w:rPr>
      </w:pPr>
    </w:p>
    <w:p w:rsidR="00B23EB0" w:rsidRPr="00376321" w:rsidRDefault="00B23EB0" w:rsidP="00B23EB0">
      <w:pPr>
        <w:jc w:val="both"/>
      </w:pPr>
      <w:r w:rsidRPr="00376321">
        <w:t xml:space="preserve">4.1. Краткая презентация программы </w:t>
      </w:r>
    </w:p>
    <w:p w:rsidR="00B23EB0" w:rsidRPr="00376321" w:rsidRDefault="00B23EB0" w:rsidP="00B23EB0">
      <w:pPr>
        <w:jc w:val="both"/>
      </w:pPr>
      <w:r w:rsidRPr="00376321">
        <w:t xml:space="preserve">      Основная образовательная п</w:t>
      </w:r>
      <w:r w:rsidR="0020169D">
        <w:t>рограмма МБДОУ «ЦР</w:t>
      </w:r>
      <w:proofErr w:type="gramStart"/>
      <w:r w:rsidR="0020169D">
        <w:t>Р-</w:t>
      </w:r>
      <w:proofErr w:type="gramEnd"/>
      <w:r>
        <w:t xml:space="preserve"> Детский сад № 29 «</w:t>
      </w:r>
      <w:proofErr w:type="spellStart"/>
      <w:r>
        <w:t>Дельфинчик</w:t>
      </w:r>
      <w:proofErr w:type="spellEnd"/>
      <w:r w:rsidRPr="00376321">
        <w:t xml:space="preserve">» разработана в соответствии с ФГОС дошкольного образования. </w:t>
      </w:r>
      <w:proofErr w:type="gramStart"/>
      <w:r w:rsidRPr="00376321">
        <w:t xml:space="preserve">Программа направлена на разностороннее развитие детей с 2 до 7 лет с учётом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w:t>
      </w:r>
      <w:r w:rsidRPr="00376321">
        <w:lastRenderedPageBreak/>
        <w:t xml:space="preserve">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w:t>
      </w:r>
      <w:proofErr w:type="gramEnd"/>
    </w:p>
    <w:p w:rsidR="00B23EB0" w:rsidRPr="00376321" w:rsidRDefault="00B23EB0" w:rsidP="00B23EB0">
      <w:pPr>
        <w:jc w:val="both"/>
      </w:pPr>
      <w:r w:rsidRPr="00376321">
        <w:t xml:space="preserve">     Программа определяет комплекс основных характеристик дошкольного образования (объём, содержание и планируемые результаты в виде целевых ориентиров дошкольного образования), требования к условиям реализации Программы. Программа направлена на создание условий развития ребёнка,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376321">
        <w:t>со</w:t>
      </w:r>
      <w:proofErr w:type="gramEnd"/>
      <w:r w:rsidRPr="00376321">
        <w:t xml:space="preserve"> взрослыми и сверстниками и соответствующими возрасту видами деятельности (игры, познавательной и исследовательской деятельности, в форме творческой активности, обеспечивающей художественно – эстетическое развитие ребёнка); на создание развивающей образовательной среды, которая представляет собой систему условий социализации и индивидуализации детей. </w:t>
      </w:r>
    </w:p>
    <w:p w:rsidR="00B23EB0" w:rsidRPr="00376321" w:rsidRDefault="00B23EB0" w:rsidP="00B23EB0">
      <w:pPr>
        <w:jc w:val="both"/>
      </w:pPr>
      <w:r w:rsidRPr="00376321">
        <w:t xml:space="preserve">    Содержание Программы обеспечивает развитие личности, мотивации и способностей детей в различных видах деятельности и охватывает следующие направления развития и образования детей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 </w:t>
      </w:r>
    </w:p>
    <w:p w:rsidR="00B23EB0" w:rsidRPr="00376321" w:rsidRDefault="00B23EB0" w:rsidP="00B23EB0">
      <w:pPr>
        <w:jc w:val="both"/>
      </w:pPr>
    </w:p>
    <w:p w:rsidR="00B23EB0" w:rsidRPr="00376321" w:rsidRDefault="00B23EB0" w:rsidP="00B23EB0">
      <w:pPr>
        <w:jc w:val="both"/>
      </w:pPr>
      <w:r w:rsidRPr="00376321">
        <w:t xml:space="preserve">     Программа включает три основных раздела: целевой, содержательный и организационный. </w:t>
      </w:r>
    </w:p>
    <w:p w:rsidR="00B23EB0" w:rsidRPr="00376321" w:rsidRDefault="00B23EB0" w:rsidP="00B23EB0">
      <w:pPr>
        <w:jc w:val="both"/>
      </w:pPr>
    </w:p>
    <w:p w:rsidR="00B23EB0" w:rsidRPr="00376321" w:rsidRDefault="00B23EB0" w:rsidP="00B23EB0">
      <w:pPr>
        <w:jc w:val="both"/>
      </w:pPr>
      <w:r w:rsidRPr="00376321">
        <w:rPr>
          <w:i/>
        </w:rPr>
        <w:t xml:space="preserve">    Целевой раздел</w:t>
      </w:r>
      <w:r w:rsidRPr="00376321">
        <w:t xml:space="preserve"> включает в себя пояснительную записку и планируемые результаты освоения программы. </w:t>
      </w:r>
    </w:p>
    <w:p w:rsidR="00B23EB0" w:rsidRPr="00376321" w:rsidRDefault="00B23EB0" w:rsidP="00B23EB0">
      <w:pPr>
        <w:jc w:val="both"/>
      </w:pPr>
      <w:r w:rsidRPr="00376321">
        <w:t xml:space="preserve">   </w:t>
      </w:r>
      <w:proofErr w:type="gramStart"/>
      <w:r w:rsidRPr="00376321">
        <w:t xml:space="preserve">Результаты освоения образовательной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 </w:t>
      </w:r>
      <w:proofErr w:type="gramEnd"/>
    </w:p>
    <w:p w:rsidR="00B23EB0" w:rsidRPr="00376321" w:rsidRDefault="00B23EB0" w:rsidP="00B23EB0">
      <w:pPr>
        <w:jc w:val="both"/>
      </w:pPr>
      <w:r w:rsidRPr="00376321">
        <w:t xml:space="preserve">- ребёнок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w:t>
      </w:r>
    </w:p>
    <w:p w:rsidR="00B23EB0" w:rsidRPr="00376321" w:rsidRDefault="00B23EB0" w:rsidP="00B23EB0">
      <w:pPr>
        <w:jc w:val="both"/>
      </w:pPr>
      <w:r w:rsidRPr="00376321">
        <w:t xml:space="preserve">-способен выбирать себе род занятий, участников по совместной деятельности; </w:t>
      </w:r>
    </w:p>
    <w:p w:rsidR="00B23EB0" w:rsidRPr="00376321" w:rsidRDefault="00B23EB0" w:rsidP="00B23EB0">
      <w:pPr>
        <w:jc w:val="both"/>
      </w:pPr>
      <w:r w:rsidRPr="00376321">
        <w:t xml:space="preserve">- ребёнок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ребёнок обладает развитым воображением, которое реализуется в разных видах деятельности, и прежде всего в игре; </w:t>
      </w:r>
      <w:proofErr w:type="gramStart"/>
      <w:r w:rsidRPr="00376321">
        <w:t xml:space="preserve">ребёнок владеет разными формами и видами игры, различает условную и реальную ситуации, умеет подчиняться разным правилам и социальным нормам; </w:t>
      </w:r>
      <w:proofErr w:type="gramEnd"/>
    </w:p>
    <w:p w:rsidR="00B23EB0" w:rsidRPr="00376321" w:rsidRDefault="00B23EB0" w:rsidP="00B23EB0">
      <w:pPr>
        <w:jc w:val="both"/>
      </w:pPr>
      <w:r w:rsidRPr="00376321">
        <w:t xml:space="preserve">- 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 </w:t>
      </w:r>
    </w:p>
    <w:p w:rsidR="00B23EB0" w:rsidRPr="00376321" w:rsidRDefault="00B23EB0" w:rsidP="00B23EB0">
      <w:pPr>
        <w:jc w:val="both"/>
      </w:pPr>
      <w:r w:rsidRPr="00376321">
        <w:t xml:space="preserve">- у ребёнка развита крупная и мелкая моторика; он подвижен, вынослив, владеет основными движениями, может контролировать свои движения и управлять ими; </w:t>
      </w:r>
    </w:p>
    <w:p w:rsidR="00B23EB0" w:rsidRPr="00376321" w:rsidRDefault="00B23EB0" w:rsidP="00B23EB0">
      <w:pPr>
        <w:jc w:val="both"/>
      </w:pPr>
      <w:r w:rsidRPr="00376321">
        <w:t xml:space="preserve">- 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376321">
        <w:t>со</w:t>
      </w:r>
      <w:proofErr w:type="gramEnd"/>
      <w:r w:rsidRPr="00376321">
        <w:t xml:space="preserve"> взрослыми и сверстниками, может соблюдать правила безопасного поведения и личной гигиены; </w:t>
      </w:r>
    </w:p>
    <w:p w:rsidR="00B23EB0" w:rsidRPr="00376321" w:rsidRDefault="00B23EB0" w:rsidP="00B23EB0">
      <w:pPr>
        <w:jc w:val="both"/>
      </w:pPr>
      <w:r w:rsidRPr="00376321">
        <w:t xml:space="preserve">- ребёнок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w:t>
      </w:r>
      <w:r w:rsidRPr="00376321">
        <w:lastRenderedPageBreak/>
        <w:t xml:space="preserve">начальными знаниями о себе, о природном и социальном мире, в котором он живёт; знаком с произведениями детской литературы, обладает элементарными представлениями из области живой природы, естествознания, математики, истории и т.п.; </w:t>
      </w:r>
    </w:p>
    <w:p w:rsidR="00B23EB0" w:rsidRPr="00376321" w:rsidRDefault="00B23EB0" w:rsidP="00B23EB0">
      <w:pPr>
        <w:jc w:val="both"/>
      </w:pPr>
      <w:r w:rsidRPr="00376321">
        <w:t>- ребёнок способен к принятию собственных решений, опираясь на свои знания и умения в различных видах деятельности.</w:t>
      </w:r>
    </w:p>
    <w:p w:rsidR="00B23EB0" w:rsidRPr="00376321" w:rsidRDefault="00B23EB0" w:rsidP="00B23EB0">
      <w:pPr>
        <w:spacing w:line="276" w:lineRule="auto"/>
        <w:ind w:firstLine="600"/>
        <w:jc w:val="both"/>
        <w:rPr>
          <w:szCs w:val="28"/>
        </w:rPr>
      </w:pPr>
      <w:r w:rsidRPr="00376321">
        <w:rPr>
          <w:i/>
        </w:rPr>
        <w:t>Содержательный раздел</w:t>
      </w:r>
      <w:r w:rsidRPr="00376321">
        <w:t xml:space="preserve"> представляет общее содержание Программы, обеспечивающее полноценное развитие личности детей. Программа состоит из обязательной части и части, формируемой участниками образовательных отношений (вариативная часть). Обязательная часть Программы отражает комплексность подхода, обеспечивая развитие детей во всех пяти образовательных областях: коммуникативно-личностное развитие, познавательное развитие, речевое развитие, художественно-эстетическое развитие, физическое развитие. Обязательная часть разработана на основе</w:t>
      </w:r>
      <w:r w:rsidRPr="00376321">
        <w:rPr>
          <w:rFonts w:ascii="Times New Roman CYR" w:eastAsiaTheme="minorEastAsia" w:hAnsi="Times New Roman CYR" w:cs="Times New Roman CYR"/>
          <w:iCs/>
        </w:rPr>
        <w:t xml:space="preserve"> примерной общеобразовательной программы дошкольного образования </w:t>
      </w:r>
      <w:r w:rsidRPr="00376321">
        <w:rPr>
          <w:rFonts w:eastAsiaTheme="minorEastAsia"/>
          <w:bCs/>
          <w:iCs/>
        </w:rPr>
        <w:t>«</w:t>
      </w:r>
      <w:r w:rsidRPr="00376321">
        <w:rPr>
          <w:rFonts w:ascii="Times New Roman CYR" w:eastAsiaTheme="minorEastAsia" w:hAnsi="Times New Roman CYR" w:cs="Times New Roman CYR"/>
          <w:bCs/>
          <w:iCs/>
        </w:rPr>
        <w:t>От рождения до школы</w:t>
      </w:r>
      <w:r w:rsidRPr="00376321">
        <w:rPr>
          <w:rFonts w:eastAsiaTheme="minorEastAsia"/>
          <w:bCs/>
          <w:iCs/>
        </w:rPr>
        <w:t>»</w:t>
      </w:r>
      <w:r w:rsidRPr="00376321">
        <w:rPr>
          <w:rFonts w:ascii="Times New Roman CYR" w:eastAsiaTheme="minorEastAsia" w:hAnsi="Times New Roman CYR" w:cs="Times New Roman CYR"/>
          <w:iCs/>
        </w:rPr>
        <w:t xml:space="preserve"> под ред. Н.Е. </w:t>
      </w:r>
      <w:proofErr w:type="spellStart"/>
      <w:r w:rsidRPr="00376321">
        <w:rPr>
          <w:rFonts w:ascii="Times New Roman CYR" w:eastAsiaTheme="minorEastAsia" w:hAnsi="Times New Roman CYR" w:cs="Times New Roman CYR"/>
          <w:iCs/>
        </w:rPr>
        <w:t>Вераксы</w:t>
      </w:r>
      <w:proofErr w:type="spellEnd"/>
      <w:r w:rsidRPr="00376321">
        <w:rPr>
          <w:rFonts w:ascii="Times New Roman CYR" w:eastAsiaTheme="minorEastAsia" w:hAnsi="Times New Roman CYR" w:cs="Times New Roman CYR"/>
          <w:iCs/>
        </w:rPr>
        <w:t>, М.А. Васильевой, Т.С. Комаровой</w:t>
      </w:r>
      <w:r w:rsidRPr="00376321">
        <w:t xml:space="preserve">. Вариативная часть представлена региональной образовательной программой образования Республики Дагестана, </w:t>
      </w:r>
      <w:r w:rsidRPr="00376321">
        <w:rPr>
          <w:i/>
        </w:rPr>
        <w:t xml:space="preserve">авторы: </w:t>
      </w:r>
      <w:proofErr w:type="spellStart"/>
      <w:r w:rsidRPr="00376321">
        <w:rPr>
          <w:i/>
        </w:rPr>
        <w:t>М.И.Шурпаева</w:t>
      </w:r>
      <w:proofErr w:type="spellEnd"/>
      <w:r w:rsidRPr="00376321">
        <w:rPr>
          <w:i/>
        </w:rPr>
        <w:t xml:space="preserve">, М.М. </w:t>
      </w:r>
      <w:proofErr w:type="spellStart"/>
      <w:r w:rsidRPr="00376321">
        <w:rPr>
          <w:i/>
        </w:rPr>
        <w:t>Байрамбеков</w:t>
      </w:r>
      <w:proofErr w:type="spellEnd"/>
      <w:r w:rsidRPr="00376321">
        <w:t xml:space="preserve">, </w:t>
      </w:r>
      <w:proofErr w:type="gramStart"/>
      <w:r w:rsidRPr="00376321">
        <w:t>целью</w:t>
      </w:r>
      <w:proofErr w:type="gramEnd"/>
      <w:r w:rsidRPr="00376321">
        <w:t xml:space="preserve"> которой является развитие духовно-нравственной культуры ребенка, формирование ценностных ориентаций средствами региональной культуры республики Дагестан. Выбор данного направления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w:t>
      </w:r>
    </w:p>
    <w:p w:rsidR="00B23EB0" w:rsidRPr="00376321" w:rsidRDefault="00B23EB0" w:rsidP="00B23EB0">
      <w:pPr>
        <w:jc w:val="both"/>
      </w:pPr>
      <w:r w:rsidRPr="00376321">
        <w:t xml:space="preserve">В содержательной части программы также представлены особенности взаимодействия педагогического коллектива с семьями воспитанников. Цель взаимодействия педагогического коллектива ДОУ с семьёй заключается в обеспечении разносторонней поддержки воспитательного потенциала семьи, помощи родителям в осознании </w:t>
      </w:r>
      <w:proofErr w:type="spellStart"/>
      <w:r w:rsidRPr="00376321">
        <w:t>самоценности</w:t>
      </w:r>
      <w:proofErr w:type="spellEnd"/>
      <w:r w:rsidRPr="00376321">
        <w:t xml:space="preserve"> дошкольного периода детства как базиса для всей последующей жизни человека. Взаимодействие с родителями (законными представителями) по вопросам образования ребёнка происходит через непосредственное вовлечение их в образовательную деятельность, посредством создания образовательных проектов совместно с семьёй на основе выявления потребностей и поддержки образовательных инициатив семьи. </w:t>
      </w:r>
    </w:p>
    <w:p w:rsidR="00B23EB0" w:rsidRPr="00376321" w:rsidRDefault="00B23EB0" w:rsidP="00B23EB0">
      <w:pPr>
        <w:jc w:val="both"/>
      </w:pPr>
    </w:p>
    <w:p w:rsidR="00B23EB0" w:rsidRPr="00376321" w:rsidRDefault="00B23EB0" w:rsidP="00B23EB0">
      <w:pPr>
        <w:jc w:val="both"/>
      </w:pPr>
      <w:r w:rsidRPr="00376321">
        <w:t xml:space="preserve">Система взаимодействия с родителями включает: </w:t>
      </w:r>
    </w:p>
    <w:p w:rsidR="00B23EB0" w:rsidRPr="00376321" w:rsidRDefault="00B23EB0" w:rsidP="00B23EB0">
      <w:pPr>
        <w:jc w:val="both"/>
      </w:pPr>
      <w:r w:rsidRPr="00376321">
        <w:t xml:space="preserve">-ознакомление родителей с результатами работы ДОУ на общих родительских собраниях, анализом участия родительской общественности в жизни ДОУ; </w:t>
      </w:r>
    </w:p>
    <w:p w:rsidR="00B23EB0" w:rsidRPr="00376321" w:rsidRDefault="00B23EB0" w:rsidP="00B23EB0">
      <w:pPr>
        <w:jc w:val="both"/>
      </w:pPr>
      <w:r w:rsidRPr="00376321">
        <w:t xml:space="preserve">-ознакомление родителей с содержанием работы ДОУ, направленной на физическое, психическое и социальное развитие ребенка; </w:t>
      </w:r>
    </w:p>
    <w:p w:rsidR="00B23EB0" w:rsidRPr="00376321" w:rsidRDefault="00B23EB0" w:rsidP="00B23EB0">
      <w:pPr>
        <w:jc w:val="both"/>
      </w:pPr>
      <w:r w:rsidRPr="00376321">
        <w:t>-дни открытых дверей;</w:t>
      </w:r>
    </w:p>
    <w:p w:rsidR="00B23EB0" w:rsidRPr="00376321" w:rsidRDefault="00B23EB0" w:rsidP="00B23EB0">
      <w:pPr>
        <w:jc w:val="both"/>
      </w:pPr>
      <w:r w:rsidRPr="00376321">
        <w:t>-выставки, конкурсы, театр;</w:t>
      </w:r>
    </w:p>
    <w:p w:rsidR="00B23EB0" w:rsidRPr="00376321" w:rsidRDefault="00B23EB0" w:rsidP="00B23EB0">
      <w:pPr>
        <w:jc w:val="both"/>
      </w:pPr>
      <w:r w:rsidRPr="00376321">
        <w:t>-консультации, семинары-практикумы для родителей и др.</w:t>
      </w:r>
    </w:p>
    <w:p w:rsidR="00B23EB0" w:rsidRPr="00376321" w:rsidRDefault="00B23EB0" w:rsidP="00B23EB0">
      <w:pPr>
        <w:jc w:val="both"/>
      </w:pPr>
    </w:p>
    <w:p w:rsidR="00B23EB0" w:rsidRPr="00376321" w:rsidRDefault="00B23EB0" w:rsidP="00B23EB0">
      <w:pPr>
        <w:jc w:val="both"/>
      </w:pPr>
      <w:r w:rsidRPr="00376321">
        <w:rPr>
          <w:i/>
        </w:rPr>
        <w:t>Организационный раздел</w:t>
      </w:r>
      <w:r w:rsidRPr="00376321">
        <w:t xml:space="preserve"> содержит описание материально-технического обеспечения Программы, включает распорядок и режим дня, а также способы направления поддержки детской инициативы, особенности традиционных событий, праздников, мероприятий; особенности организации предметно-пространственной среды. </w:t>
      </w:r>
    </w:p>
    <w:p w:rsidR="00B23EB0" w:rsidRPr="00376321" w:rsidRDefault="00B23EB0" w:rsidP="00B23EB0">
      <w:pPr>
        <w:jc w:val="both"/>
      </w:pPr>
    </w:p>
    <w:p w:rsidR="00B23EB0" w:rsidRPr="00376321" w:rsidRDefault="00B23EB0" w:rsidP="00B23EB0">
      <w:pPr>
        <w:jc w:val="both"/>
      </w:pPr>
    </w:p>
    <w:p w:rsidR="00B23EB0" w:rsidRDefault="00B23EB0" w:rsidP="00B23EB0"/>
    <w:p w:rsidR="00A55780" w:rsidRDefault="00A55780"/>
    <w:sectPr w:rsidR="00A55780" w:rsidSect="00B23EB0">
      <w:footerReference w:type="default" r:id="rId5"/>
      <w:pgSz w:w="16838" w:h="11906" w:orient="landscape"/>
      <w:pgMar w:top="426" w:right="1134" w:bottom="1135" w:left="1134" w:header="708" w:footer="708" w:gutter="0"/>
      <w:pgBorders w:display="firstPage"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titlePg/>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BalticaC">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Times Roman">
    <w:altName w:val="Times New Roman"/>
    <w:panose1 w:val="00000000000000000000"/>
    <w:charset w:val="00"/>
    <w:family w:val="auto"/>
    <w:notTrueType/>
    <w:pitch w:val="default"/>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ndale Sans UI">
    <w:charset w:val="00"/>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 w:name="Monotype Corsiva">
    <w:panose1 w:val="03010101010201010101"/>
    <w:charset w:val="CC"/>
    <w:family w:val="script"/>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Times New Iron">
    <w:altName w:val="Times New Roman"/>
    <w:charset w:val="CC"/>
    <w:family w:val="roman"/>
    <w:pitch w:val="variable"/>
    <w:sig w:usb0="00000000" w:usb1="80000000" w:usb2="00000008"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7643211"/>
      <w:docPartObj>
        <w:docPartGallery w:val="Page Numbers (Bottom of Page)"/>
        <w:docPartUnique/>
      </w:docPartObj>
    </w:sdtPr>
    <w:sdtContent>
      <w:p w:rsidR="00B23EB0" w:rsidRDefault="00B23EB0">
        <w:pPr>
          <w:pStyle w:val="a8"/>
          <w:jc w:val="right"/>
        </w:pPr>
        <w:fldSimple w:instr="PAGE   \* MERGEFORMAT">
          <w:r w:rsidR="0020169D">
            <w:rPr>
              <w:noProof/>
            </w:rPr>
            <w:t>120</w:t>
          </w:r>
        </w:fldSimple>
      </w:p>
    </w:sdtContent>
  </w:sdt>
  <w:p w:rsidR="00B23EB0" w:rsidRDefault="00B23EB0">
    <w:pPr>
      <w:pStyle w:val="a8"/>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E5BC4"/>
    <w:multiLevelType w:val="hybridMultilevel"/>
    <w:tmpl w:val="568229E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020D5AD5"/>
    <w:multiLevelType w:val="hybridMultilevel"/>
    <w:tmpl w:val="D67005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714B32"/>
    <w:multiLevelType w:val="hybridMultilevel"/>
    <w:tmpl w:val="C79C38E6"/>
    <w:lvl w:ilvl="0" w:tplc="04190011">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BB6C6B"/>
    <w:multiLevelType w:val="hybridMultilevel"/>
    <w:tmpl w:val="0EE2399C"/>
    <w:lvl w:ilvl="0" w:tplc="741E15CC">
      <w:start w:val="1"/>
      <w:numFmt w:val="decimal"/>
      <w:lvlText w:val="%1)"/>
      <w:lvlJc w:val="left"/>
      <w:pPr>
        <w:tabs>
          <w:tab w:val="num" w:pos="644"/>
        </w:tabs>
        <w:ind w:left="644" w:hanging="360"/>
      </w:pPr>
      <w:rPr>
        <w:rFonts w:ascii="Times New Roman" w:eastAsia="Times New Roman" w:hAnsi="Times New Roman" w:cs="Times New Roman"/>
        <w:b w:val="0"/>
      </w:rPr>
    </w:lvl>
    <w:lvl w:ilvl="1" w:tplc="94D2C410" w:tentative="1">
      <w:start w:val="1"/>
      <w:numFmt w:val="bullet"/>
      <w:lvlText w:val=""/>
      <w:lvlJc w:val="left"/>
      <w:pPr>
        <w:tabs>
          <w:tab w:val="num" w:pos="1364"/>
        </w:tabs>
        <w:ind w:left="1364" w:hanging="360"/>
      </w:pPr>
      <w:rPr>
        <w:rFonts w:ascii="Wingdings" w:hAnsi="Wingdings" w:hint="default"/>
      </w:rPr>
    </w:lvl>
    <w:lvl w:ilvl="2" w:tplc="55DA25A0" w:tentative="1">
      <w:start w:val="1"/>
      <w:numFmt w:val="bullet"/>
      <w:lvlText w:val=""/>
      <w:lvlJc w:val="left"/>
      <w:pPr>
        <w:tabs>
          <w:tab w:val="num" w:pos="2084"/>
        </w:tabs>
        <w:ind w:left="2084" w:hanging="360"/>
      </w:pPr>
      <w:rPr>
        <w:rFonts w:ascii="Wingdings" w:hAnsi="Wingdings" w:hint="default"/>
      </w:rPr>
    </w:lvl>
    <w:lvl w:ilvl="3" w:tplc="DDCEA67A" w:tentative="1">
      <w:start w:val="1"/>
      <w:numFmt w:val="bullet"/>
      <w:lvlText w:val=""/>
      <w:lvlJc w:val="left"/>
      <w:pPr>
        <w:tabs>
          <w:tab w:val="num" w:pos="2804"/>
        </w:tabs>
        <w:ind w:left="2804" w:hanging="360"/>
      </w:pPr>
      <w:rPr>
        <w:rFonts w:ascii="Wingdings" w:hAnsi="Wingdings" w:hint="default"/>
      </w:rPr>
    </w:lvl>
    <w:lvl w:ilvl="4" w:tplc="2B6C1FEC" w:tentative="1">
      <w:start w:val="1"/>
      <w:numFmt w:val="bullet"/>
      <w:lvlText w:val=""/>
      <w:lvlJc w:val="left"/>
      <w:pPr>
        <w:tabs>
          <w:tab w:val="num" w:pos="3524"/>
        </w:tabs>
        <w:ind w:left="3524" w:hanging="360"/>
      </w:pPr>
      <w:rPr>
        <w:rFonts w:ascii="Wingdings" w:hAnsi="Wingdings" w:hint="default"/>
      </w:rPr>
    </w:lvl>
    <w:lvl w:ilvl="5" w:tplc="E182F534" w:tentative="1">
      <w:start w:val="1"/>
      <w:numFmt w:val="bullet"/>
      <w:lvlText w:val=""/>
      <w:lvlJc w:val="left"/>
      <w:pPr>
        <w:tabs>
          <w:tab w:val="num" w:pos="4244"/>
        </w:tabs>
        <w:ind w:left="4244" w:hanging="360"/>
      </w:pPr>
      <w:rPr>
        <w:rFonts w:ascii="Wingdings" w:hAnsi="Wingdings" w:hint="default"/>
      </w:rPr>
    </w:lvl>
    <w:lvl w:ilvl="6" w:tplc="9160B39E" w:tentative="1">
      <w:start w:val="1"/>
      <w:numFmt w:val="bullet"/>
      <w:lvlText w:val=""/>
      <w:lvlJc w:val="left"/>
      <w:pPr>
        <w:tabs>
          <w:tab w:val="num" w:pos="4964"/>
        </w:tabs>
        <w:ind w:left="4964" w:hanging="360"/>
      </w:pPr>
      <w:rPr>
        <w:rFonts w:ascii="Wingdings" w:hAnsi="Wingdings" w:hint="default"/>
      </w:rPr>
    </w:lvl>
    <w:lvl w:ilvl="7" w:tplc="208E6C98" w:tentative="1">
      <w:start w:val="1"/>
      <w:numFmt w:val="bullet"/>
      <w:lvlText w:val=""/>
      <w:lvlJc w:val="left"/>
      <w:pPr>
        <w:tabs>
          <w:tab w:val="num" w:pos="5684"/>
        </w:tabs>
        <w:ind w:left="5684" w:hanging="360"/>
      </w:pPr>
      <w:rPr>
        <w:rFonts w:ascii="Wingdings" w:hAnsi="Wingdings" w:hint="default"/>
      </w:rPr>
    </w:lvl>
    <w:lvl w:ilvl="8" w:tplc="639A961E" w:tentative="1">
      <w:start w:val="1"/>
      <w:numFmt w:val="bullet"/>
      <w:lvlText w:val=""/>
      <w:lvlJc w:val="left"/>
      <w:pPr>
        <w:tabs>
          <w:tab w:val="num" w:pos="6404"/>
        </w:tabs>
        <w:ind w:left="6404" w:hanging="360"/>
      </w:pPr>
      <w:rPr>
        <w:rFonts w:ascii="Wingdings" w:hAnsi="Wingdings" w:hint="default"/>
      </w:rPr>
    </w:lvl>
  </w:abstractNum>
  <w:abstractNum w:abstractNumId="4">
    <w:nsid w:val="03AB5D13"/>
    <w:multiLevelType w:val="hybridMultilevel"/>
    <w:tmpl w:val="F23C9D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331D0C"/>
    <w:multiLevelType w:val="hybridMultilevel"/>
    <w:tmpl w:val="F9A255E2"/>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414724"/>
    <w:multiLevelType w:val="hybridMultilevel"/>
    <w:tmpl w:val="E940F3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555759"/>
    <w:multiLevelType w:val="hybridMultilevel"/>
    <w:tmpl w:val="92EA9F98"/>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884618B"/>
    <w:multiLevelType w:val="hybridMultilevel"/>
    <w:tmpl w:val="BEBE00F0"/>
    <w:lvl w:ilvl="0" w:tplc="5B902726">
      <w:start w:val="1"/>
      <w:numFmt w:val="decimal"/>
      <w:lvlText w:val="%1)"/>
      <w:lvlJc w:val="left"/>
      <w:pPr>
        <w:ind w:left="720" w:hanging="360"/>
      </w:pPr>
      <w:rPr>
        <w:rFonts w:hint="default"/>
        <w:b w:val="0"/>
        <w:i/>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8C35EEE"/>
    <w:multiLevelType w:val="hybridMultilevel"/>
    <w:tmpl w:val="AE5442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91C299A"/>
    <w:multiLevelType w:val="hybridMultilevel"/>
    <w:tmpl w:val="64EC40D6"/>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114FC7"/>
    <w:multiLevelType w:val="hybridMultilevel"/>
    <w:tmpl w:val="1EECAC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BEC0CC2"/>
    <w:multiLevelType w:val="multilevel"/>
    <w:tmpl w:val="5C7EBAE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0CC16ED4"/>
    <w:multiLevelType w:val="hybridMultilevel"/>
    <w:tmpl w:val="B9D835B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115464BA"/>
    <w:multiLevelType w:val="multilevel"/>
    <w:tmpl w:val="0E706518"/>
    <w:lvl w:ilvl="0">
      <w:start w:val="1"/>
      <w:numFmt w:val="decimal"/>
      <w:lvlText w:val="%1."/>
      <w:lvlJc w:val="left"/>
      <w:pPr>
        <w:ind w:left="540" w:hanging="540"/>
      </w:pPr>
      <w:rPr>
        <w:rFonts w:hint="default"/>
        <w:color w:val="auto"/>
      </w:rPr>
    </w:lvl>
    <w:lvl w:ilvl="1">
      <w:start w:val="1"/>
      <w:numFmt w:val="decimal"/>
      <w:lvlText w:val="%1.%2."/>
      <w:lvlJc w:val="left"/>
      <w:pPr>
        <w:ind w:left="747" w:hanging="540"/>
      </w:pPr>
      <w:rPr>
        <w:rFonts w:hint="default"/>
        <w:color w:val="auto"/>
      </w:rPr>
    </w:lvl>
    <w:lvl w:ilvl="2">
      <w:start w:val="1"/>
      <w:numFmt w:val="decimal"/>
      <w:lvlText w:val="%1.%2.%3."/>
      <w:lvlJc w:val="left"/>
      <w:pPr>
        <w:ind w:left="1134" w:hanging="720"/>
      </w:pPr>
      <w:rPr>
        <w:rFonts w:hint="default"/>
        <w:color w:val="auto"/>
      </w:rPr>
    </w:lvl>
    <w:lvl w:ilvl="3">
      <w:start w:val="1"/>
      <w:numFmt w:val="decimal"/>
      <w:lvlText w:val="%1.%2.%3.%4."/>
      <w:lvlJc w:val="left"/>
      <w:pPr>
        <w:ind w:left="1341" w:hanging="720"/>
      </w:pPr>
      <w:rPr>
        <w:rFonts w:hint="default"/>
        <w:color w:val="auto"/>
      </w:rPr>
    </w:lvl>
    <w:lvl w:ilvl="4">
      <w:start w:val="1"/>
      <w:numFmt w:val="decimal"/>
      <w:lvlText w:val="%1.%2.%3.%4.%5."/>
      <w:lvlJc w:val="left"/>
      <w:pPr>
        <w:ind w:left="1908" w:hanging="1080"/>
      </w:pPr>
      <w:rPr>
        <w:rFonts w:hint="default"/>
        <w:color w:val="auto"/>
      </w:rPr>
    </w:lvl>
    <w:lvl w:ilvl="5">
      <w:start w:val="1"/>
      <w:numFmt w:val="decimal"/>
      <w:lvlText w:val="%1.%2.%3.%4.%5.%6."/>
      <w:lvlJc w:val="left"/>
      <w:pPr>
        <w:ind w:left="2115" w:hanging="1080"/>
      </w:pPr>
      <w:rPr>
        <w:rFonts w:hint="default"/>
        <w:color w:val="auto"/>
      </w:rPr>
    </w:lvl>
    <w:lvl w:ilvl="6">
      <w:start w:val="1"/>
      <w:numFmt w:val="decimal"/>
      <w:lvlText w:val="%1.%2.%3.%4.%5.%6.%7."/>
      <w:lvlJc w:val="left"/>
      <w:pPr>
        <w:ind w:left="2682" w:hanging="1440"/>
      </w:pPr>
      <w:rPr>
        <w:rFonts w:hint="default"/>
        <w:color w:val="auto"/>
      </w:rPr>
    </w:lvl>
    <w:lvl w:ilvl="7">
      <w:start w:val="1"/>
      <w:numFmt w:val="decimal"/>
      <w:lvlText w:val="%1.%2.%3.%4.%5.%6.%7.%8."/>
      <w:lvlJc w:val="left"/>
      <w:pPr>
        <w:ind w:left="2889" w:hanging="1440"/>
      </w:pPr>
      <w:rPr>
        <w:rFonts w:hint="default"/>
        <w:color w:val="auto"/>
      </w:rPr>
    </w:lvl>
    <w:lvl w:ilvl="8">
      <w:start w:val="1"/>
      <w:numFmt w:val="decimal"/>
      <w:lvlText w:val="%1.%2.%3.%4.%5.%6.%7.%8.%9."/>
      <w:lvlJc w:val="left"/>
      <w:pPr>
        <w:ind w:left="3456" w:hanging="1800"/>
      </w:pPr>
      <w:rPr>
        <w:rFonts w:hint="default"/>
        <w:color w:val="auto"/>
      </w:rPr>
    </w:lvl>
  </w:abstractNum>
  <w:abstractNum w:abstractNumId="15">
    <w:nsid w:val="11C261B2"/>
    <w:multiLevelType w:val="hybridMultilevel"/>
    <w:tmpl w:val="C09A7250"/>
    <w:lvl w:ilvl="0" w:tplc="EF9A901A">
      <w:start w:val="1"/>
      <w:numFmt w:val="decimal"/>
      <w:lvlText w:val="%1)"/>
      <w:lvlJc w:val="left"/>
      <w:pPr>
        <w:ind w:left="720" w:hanging="360"/>
      </w:pPr>
      <w:rPr>
        <w:rFonts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249209E"/>
    <w:multiLevelType w:val="hybridMultilevel"/>
    <w:tmpl w:val="12023A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4885BF8"/>
    <w:multiLevelType w:val="hybridMultilevel"/>
    <w:tmpl w:val="C4429D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56920C3"/>
    <w:multiLevelType w:val="hybridMultilevel"/>
    <w:tmpl w:val="23B88D9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183861C1"/>
    <w:multiLevelType w:val="hybridMultilevel"/>
    <w:tmpl w:val="0C06C1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8A766BC"/>
    <w:multiLevelType w:val="hybridMultilevel"/>
    <w:tmpl w:val="32009416"/>
    <w:lvl w:ilvl="0" w:tplc="0419000B">
      <w:start w:val="1"/>
      <w:numFmt w:val="bullet"/>
      <w:lvlText w:val=""/>
      <w:lvlJc w:val="left"/>
      <w:pPr>
        <w:ind w:left="930" w:hanging="360"/>
      </w:pPr>
      <w:rPr>
        <w:rFonts w:ascii="Wingdings" w:hAnsi="Wingdings" w:hint="default"/>
      </w:rPr>
    </w:lvl>
    <w:lvl w:ilvl="1" w:tplc="04190003" w:tentative="1">
      <w:start w:val="1"/>
      <w:numFmt w:val="bullet"/>
      <w:lvlText w:val="o"/>
      <w:lvlJc w:val="left"/>
      <w:pPr>
        <w:ind w:left="1650" w:hanging="360"/>
      </w:pPr>
      <w:rPr>
        <w:rFonts w:ascii="Courier New" w:hAnsi="Courier New" w:cs="Courier New" w:hint="default"/>
      </w:rPr>
    </w:lvl>
    <w:lvl w:ilvl="2" w:tplc="04190005" w:tentative="1">
      <w:start w:val="1"/>
      <w:numFmt w:val="bullet"/>
      <w:lvlText w:val=""/>
      <w:lvlJc w:val="left"/>
      <w:pPr>
        <w:ind w:left="2370" w:hanging="360"/>
      </w:pPr>
      <w:rPr>
        <w:rFonts w:ascii="Wingdings" w:hAnsi="Wingdings" w:hint="default"/>
      </w:rPr>
    </w:lvl>
    <w:lvl w:ilvl="3" w:tplc="04190001" w:tentative="1">
      <w:start w:val="1"/>
      <w:numFmt w:val="bullet"/>
      <w:lvlText w:val=""/>
      <w:lvlJc w:val="left"/>
      <w:pPr>
        <w:ind w:left="3090" w:hanging="360"/>
      </w:pPr>
      <w:rPr>
        <w:rFonts w:ascii="Symbol" w:hAnsi="Symbol" w:hint="default"/>
      </w:rPr>
    </w:lvl>
    <w:lvl w:ilvl="4" w:tplc="04190003" w:tentative="1">
      <w:start w:val="1"/>
      <w:numFmt w:val="bullet"/>
      <w:lvlText w:val="o"/>
      <w:lvlJc w:val="left"/>
      <w:pPr>
        <w:ind w:left="3810" w:hanging="360"/>
      </w:pPr>
      <w:rPr>
        <w:rFonts w:ascii="Courier New" w:hAnsi="Courier New" w:cs="Courier New" w:hint="default"/>
      </w:rPr>
    </w:lvl>
    <w:lvl w:ilvl="5" w:tplc="04190005" w:tentative="1">
      <w:start w:val="1"/>
      <w:numFmt w:val="bullet"/>
      <w:lvlText w:val=""/>
      <w:lvlJc w:val="left"/>
      <w:pPr>
        <w:ind w:left="4530" w:hanging="360"/>
      </w:pPr>
      <w:rPr>
        <w:rFonts w:ascii="Wingdings" w:hAnsi="Wingdings" w:hint="default"/>
      </w:rPr>
    </w:lvl>
    <w:lvl w:ilvl="6" w:tplc="04190001" w:tentative="1">
      <w:start w:val="1"/>
      <w:numFmt w:val="bullet"/>
      <w:lvlText w:val=""/>
      <w:lvlJc w:val="left"/>
      <w:pPr>
        <w:ind w:left="5250" w:hanging="360"/>
      </w:pPr>
      <w:rPr>
        <w:rFonts w:ascii="Symbol" w:hAnsi="Symbol" w:hint="default"/>
      </w:rPr>
    </w:lvl>
    <w:lvl w:ilvl="7" w:tplc="04190003" w:tentative="1">
      <w:start w:val="1"/>
      <w:numFmt w:val="bullet"/>
      <w:lvlText w:val="o"/>
      <w:lvlJc w:val="left"/>
      <w:pPr>
        <w:ind w:left="5970" w:hanging="360"/>
      </w:pPr>
      <w:rPr>
        <w:rFonts w:ascii="Courier New" w:hAnsi="Courier New" w:cs="Courier New" w:hint="default"/>
      </w:rPr>
    </w:lvl>
    <w:lvl w:ilvl="8" w:tplc="04190005" w:tentative="1">
      <w:start w:val="1"/>
      <w:numFmt w:val="bullet"/>
      <w:lvlText w:val=""/>
      <w:lvlJc w:val="left"/>
      <w:pPr>
        <w:ind w:left="6690" w:hanging="360"/>
      </w:pPr>
      <w:rPr>
        <w:rFonts w:ascii="Wingdings" w:hAnsi="Wingdings" w:hint="default"/>
      </w:rPr>
    </w:lvl>
  </w:abstractNum>
  <w:abstractNum w:abstractNumId="21">
    <w:nsid w:val="18B04F43"/>
    <w:multiLevelType w:val="hybridMultilevel"/>
    <w:tmpl w:val="15FA7100"/>
    <w:lvl w:ilvl="0" w:tplc="04190001">
      <w:start w:val="1"/>
      <w:numFmt w:val="bullet"/>
      <w:lvlText w:val=""/>
      <w:lvlJc w:val="left"/>
      <w:pPr>
        <w:ind w:left="784" w:hanging="360"/>
      </w:pPr>
      <w:rPr>
        <w:rFonts w:ascii="Symbol" w:hAnsi="Symbol" w:hint="default"/>
      </w:rPr>
    </w:lvl>
    <w:lvl w:ilvl="1" w:tplc="04190003" w:tentative="1">
      <w:start w:val="1"/>
      <w:numFmt w:val="bullet"/>
      <w:lvlText w:val="o"/>
      <w:lvlJc w:val="left"/>
      <w:pPr>
        <w:ind w:left="1504" w:hanging="360"/>
      </w:pPr>
      <w:rPr>
        <w:rFonts w:ascii="Courier New" w:hAnsi="Courier New" w:cs="Courier New" w:hint="default"/>
      </w:rPr>
    </w:lvl>
    <w:lvl w:ilvl="2" w:tplc="04190005" w:tentative="1">
      <w:start w:val="1"/>
      <w:numFmt w:val="bullet"/>
      <w:lvlText w:val=""/>
      <w:lvlJc w:val="left"/>
      <w:pPr>
        <w:ind w:left="2224" w:hanging="360"/>
      </w:pPr>
      <w:rPr>
        <w:rFonts w:ascii="Wingdings" w:hAnsi="Wingdings" w:hint="default"/>
      </w:rPr>
    </w:lvl>
    <w:lvl w:ilvl="3" w:tplc="04190001" w:tentative="1">
      <w:start w:val="1"/>
      <w:numFmt w:val="bullet"/>
      <w:lvlText w:val=""/>
      <w:lvlJc w:val="left"/>
      <w:pPr>
        <w:ind w:left="2944" w:hanging="360"/>
      </w:pPr>
      <w:rPr>
        <w:rFonts w:ascii="Symbol" w:hAnsi="Symbol" w:hint="default"/>
      </w:rPr>
    </w:lvl>
    <w:lvl w:ilvl="4" w:tplc="04190003" w:tentative="1">
      <w:start w:val="1"/>
      <w:numFmt w:val="bullet"/>
      <w:lvlText w:val="o"/>
      <w:lvlJc w:val="left"/>
      <w:pPr>
        <w:ind w:left="3664" w:hanging="360"/>
      </w:pPr>
      <w:rPr>
        <w:rFonts w:ascii="Courier New" w:hAnsi="Courier New" w:cs="Courier New" w:hint="default"/>
      </w:rPr>
    </w:lvl>
    <w:lvl w:ilvl="5" w:tplc="04190005" w:tentative="1">
      <w:start w:val="1"/>
      <w:numFmt w:val="bullet"/>
      <w:lvlText w:val=""/>
      <w:lvlJc w:val="left"/>
      <w:pPr>
        <w:ind w:left="4384" w:hanging="360"/>
      </w:pPr>
      <w:rPr>
        <w:rFonts w:ascii="Wingdings" w:hAnsi="Wingdings" w:hint="default"/>
      </w:rPr>
    </w:lvl>
    <w:lvl w:ilvl="6" w:tplc="04190001" w:tentative="1">
      <w:start w:val="1"/>
      <w:numFmt w:val="bullet"/>
      <w:lvlText w:val=""/>
      <w:lvlJc w:val="left"/>
      <w:pPr>
        <w:ind w:left="5104" w:hanging="360"/>
      </w:pPr>
      <w:rPr>
        <w:rFonts w:ascii="Symbol" w:hAnsi="Symbol" w:hint="default"/>
      </w:rPr>
    </w:lvl>
    <w:lvl w:ilvl="7" w:tplc="04190003" w:tentative="1">
      <w:start w:val="1"/>
      <w:numFmt w:val="bullet"/>
      <w:lvlText w:val="o"/>
      <w:lvlJc w:val="left"/>
      <w:pPr>
        <w:ind w:left="5824" w:hanging="360"/>
      </w:pPr>
      <w:rPr>
        <w:rFonts w:ascii="Courier New" w:hAnsi="Courier New" w:cs="Courier New" w:hint="default"/>
      </w:rPr>
    </w:lvl>
    <w:lvl w:ilvl="8" w:tplc="04190005" w:tentative="1">
      <w:start w:val="1"/>
      <w:numFmt w:val="bullet"/>
      <w:lvlText w:val=""/>
      <w:lvlJc w:val="left"/>
      <w:pPr>
        <w:ind w:left="6544" w:hanging="360"/>
      </w:pPr>
      <w:rPr>
        <w:rFonts w:ascii="Wingdings" w:hAnsi="Wingdings" w:hint="default"/>
      </w:rPr>
    </w:lvl>
  </w:abstractNum>
  <w:abstractNum w:abstractNumId="22">
    <w:nsid w:val="1AAB398E"/>
    <w:multiLevelType w:val="hybridMultilevel"/>
    <w:tmpl w:val="84760280"/>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nsid w:val="1B067866"/>
    <w:multiLevelType w:val="hybridMultilevel"/>
    <w:tmpl w:val="49E401FA"/>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C284EAE"/>
    <w:multiLevelType w:val="hybridMultilevel"/>
    <w:tmpl w:val="765E4E34"/>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1CEA7167"/>
    <w:multiLevelType w:val="hybridMultilevel"/>
    <w:tmpl w:val="A3A0E2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E322E9E"/>
    <w:multiLevelType w:val="hybridMultilevel"/>
    <w:tmpl w:val="3FC25DE0"/>
    <w:lvl w:ilvl="0" w:tplc="0419000B">
      <w:start w:val="1"/>
      <w:numFmt w:val="bullet"/>
      <w:lvlText w:val=""/>
      <w:lvlJc w:val="left"/>
      <w:pPr>
        <w:tabs>
          <w:tab w:val="num" w:pos="720"/>
        </w:tabs>
        <w:ind w:left="72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27">
    <w:nsid w:val="1ECC3810"/>
    <w:multiLevelType w:val="hybridMultilevel"/>
    <w:tmpl w:val="60B43A2A"/>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502"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0DD72F7"/>
    <w:multiLevelType w:val="hybridMultilevel"/>
    <w:tmpl w:val="9920CB1E"/>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0F47BB6"/>
    <w:multiLevelType w:val="hybridMultilevel"/>
    <w:tmpl w:val="A464FE90"/>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1ED3D3A"/>
    <w:multiLevelType w:val="hybridMultilevel"/>
    <w:tmpl w:val="1E4A735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227921D2"/>
    <w:multiLevelType w:val="hybridMultilevel"/>
    <w:tmpl w:val="B1C6AC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2E856D2"/>
    <w:multiLevelType w:val="hybridMultilevel"/>
    <w:tmpl w:val="16308072"/>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36B7B07"/>
    <w:multiLevelType w:val="hybridMultilevel"/>
    <w:tmpl w:val="0B7846AA"/>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3E674B8"/>
    <w:multiLevelType w:val="hybridMultilevel"/>
    <w:tmpl w:val="76200748"/>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5">
    <w:nsid w:val="24260216"/>
    <w:multiLevelType w:val="hybridMultilevel"/>
    <w:tmpl w:val="22EC0804"/>
    <w:lvl w:ilvl="0" w:tplc="EB548C7E">
      <w:start w:val="1"/>
      <w:numFmt w:val="decimal"/>
      <w:lvlText w:val="%1)"/>
      <w:lvlJc w:val="left"/>
      <w:pPr>
        <w:tabs>
          <w:tab w:val="num" w:pos="720"/>
        </w:tabs>
        <w:ind w:left="720" w:hanging="360"/>
      </w:pPr>
      <w:rPr>
        <w:b w:val="0"/>
      </w:rPr>
    </w:lvl>
    <w:lvl w:ilvl="1" w:tplc="A844A3D8" w:tentative="1">
      <w:start w:val="1"/>
      <w:numFmt w:val="decimal"/>
      <w:lvlText w:val="%2)"/>
      <w:lvlJc w:val="left"/>
      <w:pPr>
        <w:tabs>
          <w:tab w:val="num" w:pos="1440"/>
        </w:tabs>
        <w:ind w:left="1440" w:hanging="360"/>
      </w:pPr>
    </w:lvl>
    <w:lvl w:ilvl="2" w:tplc="3E18851A" w:tentative="1">
      <w:start w:val="1"/>
      <w:numFmt w:val="decimal"/>
      <w:lvlText w:val="%3)"/>
      <w:lvlJc w:val="left"/>
      <w:pPr>
        <w:tabs>
          <w:tab w:val="num" w:pos="2160"/>
        </w:tabs>
        <w:ind w:left="2160" w:hanging="360"/>
      </w:pPr>
    </w:lvl>
    <w:lvl w:ilvl="3" w:tplc="9F480BCA" w:tentative="1">
      <w:start w:val="1"/>
      <w:numFmt w:val="decimal"/>
      <w:lvlText w:val="%4)"/>
      <w:lvlJc w:val="left"/>
      <w:pPr>
        <w:tabs>
          <w:tab w:val="num" w:pos="2880"/>
        </w:tabs>
        <w:ind w:left="2880" w:hanging="360"/>
      </w:pPr>
    </w:lvl>
    <w:lvl w:ilvl="4" w:tplc="A9DCF556" w:tentative="1">
      <w:start w:val="1"/>
      <w:numFmt w:val="decimal"/>
      <w:lvlText w:val="%5)"/>
      <w:lvlJc w:val="left"/>
      <w:pPr>
        <w:tabs>
          <w:tab w:val="num" w:pos="3600"/>
        </w:tabs>
        <w:ind w:left="3600" w:hanging="360"/>
      </w:pPr>
    </w:lvl>
    <w:lvl w:ilvl="5" w:tplc="646CEAEA" w:tentative="1">
      <w:start w:val="1"/>
      <w:numFmt w:val="decimal"/>
      <w:lvlText w:val="%6)"/>
      <w:lvlJc w:val="left"/>
      <w:pPr>
        <w:tabs>
          <w:tab w:val="num" w:pos="4320"/>
        </w:tabs>
        <w:ind w:left="4320" w:hanging="360"/>
      </w:pPr>
    </w:lvl>
    <w:lvl w:ilvl="6" w:tplc="B1744CC0" w:tentative="1">
      <w:start w:val="1"/>
      <w:numFmt w:val="decimal"/>
      <w:lvlText w:val="%7)"/>
      <w:lvlJc w:val="left"/>
      <w:pPr>
        <w:tabs>
          <w:tab w:val="num" w:pos="5040"/>
        </w:tabs>
        <w:ind w:left="5040" w:hanging="360"/>
      </w:pPr>
    </w:lvl>
    <w:lvl w:ilvl="7" w:tplc="D29A0D32" w:tentative="1">
      <w:start w:val="1"/>
      <w:numFmt w:val="decimal"/>
      <w:lvlText w:val="%8)"/>
      <w:lvlJc w:val="left"/>
      <w:pPr>
        <w:tabs>
          <w:tab w:val="num" w:pos="5760"/>
        </w:tabs>
        <w:ind w:left="5760" w:hanging="360"/>
      </w:pPr>
    </w:lvl>
    <w:lvl w:ilvl="8" w:tplc="BC1AE0C0" w:tentative="1">
      <w:start w:val="1"/>
      <w:numFmt w:val="decimal"/>
      <w:lvlText w:val="%9)"/>
      <w:lvlJc w:val="left"/>
      <w:pPr>
        <w:tabs>
          <w:tab w:val="num" w:pos="6480"/>
        </w:tabs>
        <w:ind w:left="6480" w:hanging="360"/>
      </w:pPr>
    </w:lvl>
  </w:abstractNum>
  <w:abstractNum w:abstractNumId="36">
    <w:nsid w:val="252527AB"/>
    <w:multiLevelType w:val="hybridMultilevel"/>
    <w:tmpl w:val="DF80E2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7866B78"/>
    <w:multiLevelType w:val="hybridMultilevel"/>
    <w:tmpl w:val="6CDCCE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892168B"/>
    <w:multiLevelType w:val="hybridMultilevel"/>
    <w:tmpl w:val="FA5646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9BB2E43"/>
    <w:multiLevelType w:val="hybridMultilevel"/>
    <w:tmpl w:val="105878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9CD5A44"/>
    <w:multiLevelType w:val="hybridMultilevel"/>
    <w:tmpl w:val="32569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2AF65A97"/>
    <w:multiLevelType w:val="hybridMultilevel"/>
    <w:tmpl w:val="E814FC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B5059BD"/>
    <w:multiLevelType w:val="hybridMultilevel"/>
    <w:tmpl w:val="F6AA88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B8C557D"/>
    <w:multiLevelType w:val="hybridMultilevel"/>
    <w:tmpl w:val="53BA5BF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C450787"/>
    <w:multiLevelType w:val="hybridMultilevel"/>
    <w:tmpl w:val="0A92E9D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5">
    <w:nsid w:val="2DDA4EE2"/>
    <w:multiLevelType w:val="hybridMultilevel"/>
    <w:tmpl w:val="993E6F80"/>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2E761811"/>
    <w:multiLevelType w:val="hybridMultilevel"/>
    <w:tmpl w:val="84589C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1C45CB0"/>
    <w:multiLevelType w:val="singleLevel"/>
    <w:tmpl w:val="AC78ED36"/>
    <w:lvl w:ilvl="0">
      <w:start w:val="1"/>
      <w:numFmt w:val="bullet"/>
      <w:pStyle w:val="a"/>
      <w:lvlText w:val=""/>
      <w:lvlJc w:val="left"/>
      <w:pPr>
        <w:tabs>
          <w:tab w:val="num" w:pos="1440"/>
        </w:tabs>
        <w:ind w:left="1437" w:hanging="357"/>
      </w:pPr>
      <w:rPr>
        <w:rFonts w:ascii="Symbol" w:hAnsi="Symbol" w:hint="default"/>
      </w:rPr>
    </w:lvl>
  </w:abstractNum>
  <w:abstractNum w:abstractNumId="48">
    <w:nsid w:val="32396331"/>
    <w:multiLevelType w:val="hybridMultilevel"/>
    <w:tmpl w:val="3362BA16"/>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9">
    <w:nsid w:val="32CE3A5E"/>
    <w:multiLevelType w:val="hybridMultilevel"/>
    <w:tmpl w:val="AD701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4170A39"/>
    <w:multiLevelType w:val="hybridMultilevel"/>
    <w:tmpl w:val="7108C272"/>
    <w:lvl w:ilvl="0" w:tplc="260C2140">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1">
    <w:nsid w:val="351F2EE4"/>
    <w:multiLevelType w:val="hybridMultilevel"/>
    <w:tmpl w:val="31D89C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5694293"/>
    <w:multiLevelType w:val="hybridMultilevel"/>
    <w:tmpl w:val="83ACC234"/>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3">
    <w:nsid w:val="36E81396"/>
    <w:multiLevelType w:val="hybridMultilevel"/>
    <w:tmpl w:val="05109134"/>
    <w:lvl w:ilvl="0" w:tplc="0419000B">
      <w:start w:val="1"/>
      <w:numFmt w:val="bullet"/>
      <w:lvlText w:val=""/>
      <w:lvlJc w:val="left"/>
      <w:pPr>
        <w:tabs>
          <w:tab w:val="num" w:pos="720"/>
        </w:tabs>
        <w:ind w:left="720" w:hanging="360"/>
      </w:pPr>
      <w:rPr>
        <w:rFonts w:ascii="Wingdings" w:hAnsi="Wingdings" w:hint="default"/>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54">
    <w:nsid w:val="371724B9"/>
    <w:multiLevelType w:val="hybridMultilevel"/>
    <w:tmpl w:val="0FBE6172"/>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5">
    <w:nsid w:val="3999626D"/>
    <w:multiLevelType w:val="hybridMultilevel"/>
    <w:tmpl w:val="6DDE7FC6"/>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56">
    <w:nsid w:val="3AA57DD4"/>
    <w:multiLevelType w:val="hybridMultilevel"/>
    <w:tmpl w:val="0906AB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B491483"/>
    <w:multiLevelType w:val="hybridMultilevel"/>
    <w:tmpl w:val="235872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B7D6806"/>
    <w:multiLevelType w:val="hybridMultilevel"/>
    <w:tmpl w:val="D8ACBBAE"/>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nsid w:val="3BFC6BC4"/>
    <w:multiLevelType w:val="hybridMultilevel"/>
    <w:tmpl w:val="05FACA80"/>
    <w:lvl w:ilvl="0" w:tplc="0419000B">
      <w:start w:val="1"/>
      <w:numFmt w:val="bullet"/>
      <w:lvlText w:val=""/>
      <w:lvlJc w:val="left"/>
      <w:pPr>
        <w:tabs>
          <w:tab w:val="num" w:pos="360"/>
        </w:tabs>
        <w:ind w:left="360" w:hanging="360"/>
      </w:pPr>
      <w:rPr>
        <w:rFonts w:ascii="Wingdings" w:hAnsi="Wingdings" w:hint="default"/>
        <w:b w:val="0"/>
      </w:rPr>
    </w:lvl>
    <w:lvl w:ilvl="1" w:tplc="94D2C410" w:tentative="1">
      <w:start w:val="1"/>
      <w:numFmt w:val="bullet"/>
      <w:lvlText w:val=""/>
      <w:lvlJc w:val="left"/>
      <w:pPr>
        <w:tabs>
          <w:tab w:val="num" w:pos="1440"/>
        </w:tabs>
        <w:ind w:left="1440" w:hanging="360"/>
      </w:pPr>
      <w:rPr>
        <w:rFonts w:ascii="Wingdings" w:hAnsi="Wingdings" w:hint="default"/>
      </w:rPr>
    </w:lvl>
    <w:lvl w:ilvl="2" w:tplc="55DA25A0" w:tentative="1">
      <w:start w:val="1"/>
      <w:numFmt w:val="bullet"/>
      <w:lvlText w:val=""/>
      <w:lvlJc w:val="left"/>
      <w:pPr>
        <w:tabs>
          <w:tab w:val="num" w:pos="2160"/>
        </w:tabs>
        <w:ind w:left="2160" w:hanging="360"/>
      </w:pPr>
      <w:rPr>
        <w:rFonts w:ascii="Wingdings" w:hAnsi="Wingdings" w:hint="default"/>
      </w:rPr>
    </w:lvl>
    <w:lvl w:ilvl="3" w:tplc="DDCEA67A" w:tentative="1">
      <w:start w:val="1"/>
      <w:numFmt w:val="bullet"/>
      <w:lvlText w:val=""/>
      <w:lvlJc w:val="left"/>
      <w:pPr>
        <w:tabs>
          <w:tab w:val="num" w:pos="2880"/>
        </w:tabs>
        <w:ind w:left="2880" w:hanging="360"/>
      </w:pPr>
      <w:rPr>
        <w:rFonts w:ascii="Wingdings" w:hAnsi="Wingdings" w:hint="default"/>
      </w:rPr>
    </w:lvl>
    <w:lvl w:ilvl="4" w:tplc="2B6C1FEC" w:tentative="1">
      <w:start w:val="1"/>
      <w:numFmt w:val="bullet"/>
      <w:lvlText w:val=""/>
      <w:lvlJc w:val="left"/>
      <w:pPr>
        <w:tabs>
          <w:tab w:val="num" w:pos="3600"/>
        </w:tabs>
        <w:ind w:left="3600" w:hanging="360"/>
      </w:pPr>
      <w:rPr>
        <w:rFonts w:ascii="Wingdings" w:hAnsi="Wingdings" w:hint="default"/>
      </w:rPr>
    </w:lvl>
    <w:lvl w:ilvl="5" w:tplc="E182F534" w:tentative="1">
      <w:start w:val="1"/>
      <w:numFmt w:val="bullet"/>
      <w:lvlText w:val=""/>
      <w:lvlJc w:val="left"/>
      <w:pPr>
        <w:tabs>
          <w:tab w:val="num" w:pos="4320"/>
        </w:tabs>
        <w:ind w:left="4320" w:hanging="360"/>
      </w:pPr>
      <w:rPr>
        <w:rFonts w:ascii="Wingdings" w:hAnsi="Wingdings" w:hint="default"/>
      </w:rPr>
    </w:lvl>
    <w:lvl w:ilvl="6" w:tplc="9160B39E" w:tentative="1">
      <w:start w:val="1"/>
      <w:numFmt w:val="bullet"/>
      <w:lvlText w:val=""/>
      <w:lvlJc w:val="left"/>
      <w:pPr>
        <w:tabs>
          <w:tab w:val="num" w:pos="5040"/>
        </w:tabs>
        <w:ind w:left="5040" w:hanging="360"/>
      </w:pPr>
      <w:rPr>
        <w:rFonts w:ascii="Wingdings" w:hAnsi="Wingdings" w:hint="default"/>
      </w:rPr>
    </w:lvl>
    <w:lvl w:ilvl="7" w:tplc="208E6C98" w:tentative="1">
      <w:start w:val="1"/>
      <w:numFmt w:val="bullet"/>
      <w:lvlText w:val=""/>
      <w:lvlJc w:val="left"/>
      <w:pPr>
        <w:tabs>
          <w:tab w:val="num" w:pos="5760"/>
        </w:tabs>
        <w:ind w:left="5760" w:hanging="360"/>
      </w:pPr>
      <w:rPr>
        <w:rFonts w:ascii="Wingdings" w:hAnsi="Wingdings" w:hint="default"/>
      </w:rPr>
    </w:lvl>
    <w:lvl w:ilvl="8" w:tplc="639A961E" w:tentative="1">
      <w:start w:val="1"/>
      <w:numFmt w:val="bullet"/>
      <w:lvlText w:val=""/>
      <w:lvlJc w:val="left"/>
      <w:pPr>
        <w:tabs>
          <w:tab w:val="num" w:pos="6480"/>
        </w:tabs>
        <w:ind w:left="6480" w:hanging="360"/>
      </w:pPr>
      <w:rPr>
        <w:rFonts w:ascii="Wingdings" w:hAnsi="Wingdings" w:hint="default"/>
      </w:rPr>
    </w:lvl>
  </w:abstractNum>
  <w:abstractNum w:abstractNumId="60">
    <w:nsid w:val="3C3A3C19"/>
    <w:multiLevelType w:val="hybridMultilevel"/>
    <w:tmpl w:val="75DC0B40"/>
    <w:lvl w:ilvl="0" w:tplc="E05CE8AE">
      <w:start w:val="1"/>
      <w:numFmt w:val="decimal"/>
      <w:lvlText w:val="%1)"/>
      <w:lvlJc w:val="left"/>
      <w:pPr>
        <w:ind w:left="502"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CBC304A"/>
    <w:multiLevelType w:val="hybridMultilevel"/>
    <w:tmpl w:val="6FBAC8F2"/>
    <w:lvl w:ilvl="0" w:tplc="87F41EC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3CE26C22"/>
    <w:multiLevelType w:val="hybridMultilevel"/>
    <w:tmpl w:val="62DC2C84"/>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3">
    <w:nsid w:val="3E3538A9"/>
    <w:multiLevelType w:val="hybridMultilevel"/>
    <w:tmpl w:val="52BC8798"/>
    <w:lvl w:ilvl="0" w:tplc="0419000B">
      <w:start w:val="1"/>
      <w:numFmt w:val="bullet"/>
      <w:lvlText w:val=""/>
      <w:lvlJc w:val="left"/>
      <w:pPr>
        <w:ind w:left="502"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3F9E48FD"/>
    <w:multiLevelType w:val="hybridMultilevel"/>
    <w:tmpl w:val="7FE8829A"/>
    <w:lvl w:ilvl="0" w:tplc="B740B8C8">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2305DE1"/>
    <w:multiLevelType w:val="hybridMultilevel"/>
    <w:tmpl w:val="127462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5D672A9"/>
    <w:multiLevelType w:val="hybridMultilevel"/>
    <w:tmpl w:val="F7C4C520"/>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7">
    <w:nsid w:val="479157FB"/>
    <w:multiLevelType w:val="hybridMultilevel"/>
    <w:tmpl w:val="E6026594"/>
    <w:lvl w:ilvl="0" w:tplc="0419000B">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68">
    <w:nsid w:val="4A65468B"/>
    <w:multiLevelType w:val="hybridMultilevel"/>
    <w:tmpl w:val="F5D2FA96"/>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9">
    <w:nsid w:val="4AFD0D3C"/>
    <w:multiLevelType w:val="hybridMultilevel"/>
    <w:tmpl w:val="130298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4C702C34"/>
    <w:multiLevelType w:val="hybridMultilevel"/>
    <w:tmpl w:val="16565AB8"/>
    <w:lvl w:ilvl="0" w:tplc="1D34D36E">
      <w:start w:val="1"/>
      <w:numFmt w:val="bullet"/>
      <w:lvlText w:val=""/>
      <w:lvlJc w:val="left"/>
      <w:pPr>
        <w:tabs>
          <w:tab w:val="num" w:pos="360"/>
        </w:tabs>
        <w:ind w:left="360" w:hanging="360"/>
      </w:pPr>
      <w:rPr>
        <w:rFonts w:ascii="Symbol" w:hAnsi="Symbol" w:hint="default"/>
        <w:color w:val="auto"/>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1">
    <w:nsid w:val="4E6673D5"/>
    <w:multiLevelType w:val="multilevel"/>
    <w:tmpl w:val="8EA27032"/>
    <w:lvl w:ilvl="0">
      <w:start w:val="1"/>
      <w:numFmt w:val="decimal"/>
      <w:lvlText w:val="%1)"/>
      <w:lvlJc w:val="left"/>
      <w:pPr>
        <w:ind w:left="1800" w:hanging="360"/>
      </w:pPr>
      <w:rPr>
        <w:rFonts w:hint="default"/>
        <w:b w:val="0"/>
        <w:i w:val="0"/>
        <w:color w:val="365F91" w:themeColor="accent1" w:themeShade="BF"/>
      </w:rPr>
    </w:lvl>
    <w:lvl w:ilvl="1">
      <w:start w:val="1"/>
      <w:numFmt w:val="decimal"/>
      <w:isLgl/>
      <w:lvlText w:val="%1.%2."/>
      <w:lvlJc w:val="left"/>
      <w:pPr>
        <w:ind w:left="216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72">
    <w:nsid w:val="4EE27E0C"/>
    <w:multiLevelType w:val="hybridMultilevel"/>
    <w:tmpl w:val="6576BF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4F1B10E1"/>
    <w:multiLevelType w:val="hybridMultilevel"/>
    <w:tmpl w:val="6DE0B1F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4">
    <w:nsid w:val="4FA36CD7"/>
    <w:multiLevelType w:val="hybridMultilevel"/>
    <w:tmpl w:val="6C0688D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4FF9482A"/>
    <w:multiLevelType w:val="hybridMultilevel"/>
    <w:tmpl w:val="6700E81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6">
    <w:nsid w:val="51DB0B10"/>
    <w:multiLevelType w:val="hybridMultilevel"/>
    <w:tmpl w:val="32D6CB7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7">
    <w:nsid w:val="51FB4F59"/>
    <w:multiLevelType w:val="hybridMultilevel"/>
    <w:tmpl w:val="14C04A28"/>
    <w:lvl w:ilvl="0" w:tplc="51266E80">
      <w:start w:val="1"/>
      <w:numFmt w:val="decimal"/>
      <w:lvlText w:val="%1)"/>
      <w:lvlJc w:val="left"/>
      <w:pPr>
        <w:ind w:left="720" w:hanging="360"/>
      </w:pPr>
      <w:rPr>
        <w:rFonts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3151086"/>
    <w:multiLevelType w:val="multilevel"/>
    <w:tmpl w:val="414A06C0"/>
    <w:lvl w:ilvl="0">
      <w:start w:val="2"/>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9">
    <w:nsid w:val="57ED7683"/>
    <w:multiLevelType w:val="hybridMultilevel"/>
    <w:tmpl w:val="A3E2B066"/>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0">
    <w:nsid w:val="59056747"/>
    <w:multiLevelType w:val="hybridMultilevel"/>
    <w:tmpl w:val="66345438"/>
    <w:lvl w:ilvl="0" w:tplc="6D42200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9696BDF"/>
    <w:multiLevelType w:val="multilevel"/>
    <w:tmpl w:val="45E49898"/>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2">
    <w:nsid w:val="5AC045D7"/>
    <w:multiLevelType w:val="hybridMultilevel"/>
    <w:tmpl w:val="37BA53E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B2F5181"/>
    <w:multiLevelType w:val="hybridMultilevel"/>
    <w:tmpl w:val="0052A03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5B824247"/>
    <w:multiLevelType w:val="hybridMultilevel"/>
    <w:tmpl w:val="B3E021B0"/>
    <w:lvl w:ilvl="0" w:tplc="04190011">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5">
    <w:nsid w:val="5BE51FC8"/>
    <w:multiLevelType w:val="hybridMultilevel"/>
    <w:tmpl w:val="D6C6E10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6">
    <w:nsid w:val="5D2E69DD"/>
    <w:multiLevelType w:val="hybridMultilevel"/>
    <w:tmpl w:val="764818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5D3D26A5"/>
    <w:multiLevelType w:val="hybridMultilevel"/>
    <w:tmpl w:val="F15E53C0"/>
    <w:lvl w:ilvl="0" w:tplc="0419000B">
      <w:start w:val="1"/>
      <w:numFmt w:val="bullet"/>
      <w:lvlText w:val=""/>
      <w:lvlJc w:val="left"/>
      <w:pPr>
        <w:ind w:left="720" w:hanging="360"/>
      </w:pPr>
      <w:rPr>
        <w:rFonts w:ascii="Wingdings" w:hAnsi="Wingdings" w:hint="default"/>
      </w:rPr>
    </w:lvl>
    <w:lvl w:ilvl="1" w:tplc="0419000B">
      <w:start w:val="1"/>
      <w:numFmt w:val="bullet"/>
      <w:lvlText w:val=""/>
      <w:lvlJc w:val="left"/>
      <w:pPr>
        <w:ind w:left="502"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E7206B1"/>
    <w:multiLevelType w:val="hybridMultilevel"/>
    <w:tmpl w:val="230E49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5F9D53CD"/>
    <w:multiLevelType w:val="hybridMultilevel"/>
    <w:tmpl w:val="3C7A9D1E"/>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1361544"/>
    <w:multiLevelType w:val="hybridMultilevel"/>
    <w:tmpl w:val="1BF276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20B121A"/>
    <w:multiLevelType w:val="hybridMultilevel"/>
    <w:tmpl w:val="40682F0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2">
    <w:nsid w:val="621E7185"/>
    <w:multiLevelType w:val="hybridMultilevel"/>
    <w:tmpl w:val="938CF6F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2B15F25"/>
    <w:multiLevelType w:val="hybridMultilevel"/>
    <w:tmpl w:val="F9AE4AA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638A6F14"/>
    <w:multiLevelType w:val="hybridMultilevel"/>
    <w:tmpl w:val="FA120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63AB512E"/>
    <w:multiLevelType w:val="hybridMultilevel"/>
    <w:tmpl w:val="5262EE78"/>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6">
    <w:nsid w:val="64D03D4A"/>
    <w:multiLevelType w:val="hybridMultilevel"/>
    <w:tmpl w:val="200CD74C"/>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7">
    <w:nsid w:val="654B4BD2"/>
    <w:multiLevelType w:val="hybridMultilevel"/>
    <w:tmpl w:val="09FAFC30"/>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8">
    <w:nsid w:val="66AD3568"/>
    <w:multiLevelType w:val="hybridMultilevel"/>
    <w:tmpl w:val="DEB42E0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7223F05"/>
    <w:multiLevelType w:val="hybridMultilevel"/>
    <w:tmpl w:val="E5D48F1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0">
    <w:nsid w:val="6759150D"/>
    <w:multiLevelType w:val="hybridMultilevel"/>
    <w:tmpl w:val="36CC7B38"/>
    <w:lvl w:ilvl="0" w:tplc="13002BA8">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01">
    <w:nsid w:val="6E78431D"/>
    <w:multiLevelType w:val="hybridMultilevel"/>
    <w:tmpl w:val="095ED2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6F530BA6"/>
    <w:multiLevelType w:val="hybridMultilevel"/>
    <w:tmpl w:val="24F2DE72"/>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6FEF04AE"/>
    <w:multiLevelType w:val="hybridMultilevel"/>
    <w:tmpl w:val="5748C3E0"/>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4">
    <w:nsid w:val="70862682"/>
    <w:multiLevelType w:val="hybridMultilevel"/>
    <w:tmpl w:val="ECCAA016"/>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5">
    <w:nsid w:val="70B23F9D"/>
    <w:multiLevelType w:val="hybridMultilevel"/>
    <w:tmpl w:val="656C6444"/>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70B93C52"/>
    <w:multiLevelType w:val="hybridMultilevel"/>
    <w:tmpl w:val="34A4D41E"/>
    <w:lvl w:ilvl="0" w:tplc="9E50E6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nsid w:val="70D14083"/>
    <w:multiLevelType w:val="hybridMultilevel"/>
    <w:tmpl w:val="4BA2EC5E"/>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08">
    <w:nsid w:val="71993E96"/>
    <w:multiLevelType w:val="hybridMultilevel"/>
    <w:tmpl w:val="6E4AA5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nsid w:val="71DE1D42"/>
    <w:multiLevelType w:val="hybridMultilevel"/>
    <w:tmpl w:val="61D49250"/>
    <w:lvl w:ilvl="0" w:tplc="0419000B">
      <w:start w:val="1"/>
      <w:numFmt w:val="bullet"/>
      <w:lvlText w:val=""/>
      <w:lvlJc w:val="left"/>
      <w:pPr>
        <w:ind w:left="72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72574D8A"/>
    <w:multiLevelType w:val="hybridMultilevel"/>
    <w:tmpl w:val="C2B413FE"/>
    <w:lvl w:ilvl="0" w:tplc="0419000B">
      <w:start w:val="1"/>
      <w:numFmt w:val="bullet"/>
      <w:lvlText w:val=""/>
      <w:lvlJc w:val="left"/>
      <w:pPr>
        <w:tabs>
          <w:tab w:val="num" w:pos="720"/>
        </w:tabs>
        <w:ind w:left="720" w:hanging="360"/>
      </w:pPr>
      <w:rPr>
        <w:rFonts w:ascii="Wingdings" w:hAnsi="Wingdings" w:hint="default"/>
      </w:rPr>
    </w:lvl>
    <w:lvl w:ilvl="1" w:tplc="1FB6DA22" w:tentative="1">
      <w:start w:val="1"/>
      <w:numFmt w:val="bullet"/>
      <w:lvlText w:val="•"/>
      <w:lvlJc w:val="left"/>
      <w:pPr>
        <w:tabs>
          <w:tab w:val="num" w:pos="1440"/>
        </w:tabs>
        <w:ind w:left="1440" w:hanging="360"/>
      </w:pPr>
      <w:rPr>
        <w:rFonts w:ascii="Arial" w:hAnsi="Arial" w:hint="default"/>
      </w:rPr>
    </w:lvl>
    <w:lvl w:ilvl="2" w:tplc="08308980" w:tentative="1">
      <w:start w:val="1"/>
      <w:numFmt w:val="bullet"/>
      <w:lvlText w:val="•"/>
      <w:lvlJc w:val="left"/>
      <w:pPr>
        <w:tabs>
          <w:tab w:val="num" w:pos="2160"/>
        </w:tabs>
        <w:ind w:left="2160" w:hanging="360"/>
      </w:pPr>
      <w:rPr>
        <w:rFonts w:ascii="Arial" w:hAnsi="Arial" w:hint="default"/>
      </w:rPr>
    </w:lvl>
    <w:lvl w:ilvl="3" w:tplc="627825C8" w:tentative="1">
      <w:start w:val="1"/>
      <w:numFmt w:val="bullet"/>
      <w:lvlText w:val="•"/>
      <w:lvlJc w:val="left"/>
      <w:pPr>
        <w:tabs>
          <w:tab w:val="num" w:pos="2880"/>
        </w:tabs>
        <w:ind w:left="2880" w:hanging="360"/>
      </w:pPr>
      <w:rPr>
        <w:rFonts w:ascii="Arial" w:hAnsi="Arial" w:hint="default"/>
      </w:rPr>
    </w:lvl>
    <w:lvl w:ilvl="4" w:tplc="D4CA0344" w:tentative="1">
      <w:start w:val="1"/>
      <w:numFmt w:val="bullet"/>
      <w:lvlText w:val="•"/>
      <w:lvlJc w:val="left"/>
      <w:pPr>
        <w:tabs>
          <w:tab w:val="num" w:pos="3600"/>
        </w:tabs>
        <w:ind w:left="3600" w:hanging="360"/>
      </w:pPr>
      <w:rPr>
        <w:rFonts w:ascii="Arial" w:hAnsi="Arial" w:hint="default"/>
      </w:rPr>
    </w:lvl>
    <w:lvl w:ilvl="5" w:tplc="C7FEF950" w:tentative="1">
      <w:start w:val="1"/>
      <w:numFmt w:val="bullet"/>
      <w:lvlText w:val="•"/>
      <w:lvlJc w:val="left"/>
      <w:pPr>
        <w:tabs>
          <w:tab w:val="num" w:pos="4320"/>
        </w:tabs>
        <w:ind w:left="4320" w:hanging="360"/>
      </w:pPr>
      <w:rPr>
        <w:rFonts w:ascii="Arial" w:hAnsi="Arial" w:hint="default"/>
      </w:rPr>
    </w:lvl>
    <w:lvl w:ilvl="6" w:tplc="0F966BA8" w:tentative="1">
      <w:start w:val="1"/>
      <w:numFmt w:val="bullet"/>
      <w:lvlText w:val="•"/>
      <w:lvlJc w:val="left"/>
      <w:pPr>
        <w:tabs>
          <w:tab w:val="num" w:pos="5040"/>
        </w:tabs>
        <w:ind w:left="5040" w:hanging="360"/>
      </w:pPr>
      <w:rPr>
        <w:rFonts w:ascii="Arial" w:hAnsi="Arial" w:hint="default"/>
      </w:rPr>
    </w:lvl>
    <w:lvl w:ilvl="7" w:tplc="9012ADEA" w:tentative="1">
      <w:start w:val="1"/>
      <w:numFmt w:val="bullet"/>
      <w:lvlText w:val="•"/>
      <w:lvlJc w:val="left"/>
      <w:pPr>
        <w:tabs>
          <w:tab w:val="num" w:pos="5760"/>
        </w:tabs>
        <w:ind w:left="5760" w:hanging="360"/>
      </w:pPr>
      <w:rPr>
        <w:rFonts w:ascii="Arial" w:hAnsi="Arial" w:hint="default"/>
      </w:rPr>
    </w:lvl>
    <w:lvl w:ilvl="8" w:tplc="85663CFC" w:tentative="1">
      <w:start w:val="1"/>
      <w:numFmt w:val="bullet"/>
      <w:lvlText w:val="•"/>
      <w:lvlJc w:val="left"/>
      <w:pPr>
        <w:tabs>
          <w:tab w:val="num" w:pos="6480"/>
        </w:tabs>
        <w:ind w:left="6480" w:hanging="360"/>
      </w:pPr>
      <w:rPr>
        <w:rFonts w:ascii="Arial" w:hAnsi="Arial" w:hint="default"/>
      </w:rPr>
    </w:lvl>
  </w:abstractNum>
  <w:abstractNum w:abstractNumId="111">
    <w:nsid w:val="72E22214"/>
    <w:multiLevelType w:val="hybridMultilevel"/>
    <w:tmpl w:val="2A4E7176"/>
    <w:lvl w:ilvl="0" w:tplc="0419000B">
      <w:start w:val="1"/>
      <w:numFmt w:val="bullet"/>
      <w:lvlText w:val=""/>
      <w:lvlJc w:val="left"/>
      <w:pPr>
        <w:ind w:left="360" w:hanging="360"/>
      </w:pPr>
      <w:rPr>
        <w:rFonts w:ascii="Wingdings" w:hAnsi="Wingding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72E80183"/>
    <w:multiLevelType w:val="hybridMultilevel"/>
    <w:tmpl w:val="4A7029D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3">
    <w:nsid w:val="73124B6A"/>
    <w:multiLevelType w:val="hybridMultilevel"/>
    <w:tmpl w:val="EA321D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741350D2"/>
    <w:multiLevelType w:val="hybridMultilevel"/>
    <w:tmpl w:val="E966A29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76B70E4E"/>
    <w:multiLevelType w:val="hybridMultilevel"/>
    <w:tmpl w:val="01EAE35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770C4EB3"/>
    <w:multiLevelType w:val="hybridMultilevel"/>
    <w:tmpl w:val="F8EC1E42"/>
    <w:lvl w:ilvl="0" w:tplc="0419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7">
    <w:nsid w:val="777A4272"/>
    <w:multiLevelType w:val="hybridMultilevel"/>
    <w:tmpl w:val="B8E84916"/>
    <w:lvl w:ilvl="0" w:tplc="04190011">
      <w:start w:val="1"/>
      <w:numFmt w:val="decimal"/>
      <w:lvlText w:val="%1)"/>
      <w:lvlJc w:val="left"/>
      <w:pPr>
        <w:ind w:left="360"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18">
    <w:nsid w:val="7815044E"/>
    <w:multiLevelType w:val="hybridMultilevel"/>
    <w:tmpl w:val="F1FABD2E"/>
    <w:lvl w:ilvl="0" w:tplc="07188B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788E3655"/>
    <w:multiLevelType w:val="hybridMultilevel"/>
    <w:tmpl w:val="32765148"/>
    <w:lvl w:ilvl="0" w:tplc="04190011">
      <w:start w:val="1"/>
      <w:numFmt w:val="decimal"/>
      <w:lvlText w:val="%1)"/>
      <w:lvlJc w:val="left"/>
      <w:pPr>
        <w:ind w:left="928"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0">
    <w:nsid w:val="7A542B5A"/>
    <w:multiLevelType w:val="hybridMultilevel"/>
    <w:tmpl w:val="C2DE4F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C634239"/>
    <w:multiLevelType w:val="hybridMultilevel"/>
    <w:tmpl w:val="959266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7D8B11C3"/>
    <w:multiLevelType w:val="hybridMultilevel"/>
    <w:tmpl w:val="779E45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3">
    <w:nsid w:val="7EF25C20"/>
    <w:multiLevelType w:val="hybridMultilevel"/>
    <w:tmpl w:val="E3B05E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7FE53EF7"/>
    <w:multiLevelType w:val="hybridMultilevel"/>
    <w:tmpl w:val="7EF88C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5"/>
  </w:num>
  <w:num w:numId="2">
    <w:abstractNumId w:val="13"/>
  </w:num>
  <w:num w:numId="3">
    <w:abstractNumId w:val="34"/>
  </w:num>
  <w:num w:numId="4">
    <w:abstractNumId w:val="66"/>
  </w:num>
  <w:num w:numId="5">
    <w:abstractNumId w:val="103"/>
  </w:num>
  <w:num w:numId="6">
    <w:abstractNumId w:val="85"/>
  </w:num>
  <w:num w:numId="7">
    <w:abstractNumId w:val="119"/>
  </w:num>
  <w:num w:numId="8">
    <w:abstractNumId w:val="95"/>
  </w:num>
  <w:num w:numId="9">
    <w:abstractNumId w:val="30"/>
  </w:num>
  <w:num w:numId="10">
    <w:abstractNumId w:val="23"/>
  </w:num>
  <w:num w:numId="11">
    <w:abstractNumId w:val="14"/>
  </w:num>
  <w:num w:numId="12">
    <w:abstractNumId w:val="12"/>
  </w:num>
  <w:num w:numId="13">
    <w:abstractNumId w:val="36"/>
  </w:num>
  <w:num w:numId="14">
    <w:abstractNumId w:val="37"/>
  </w:num>
  <w:num w:numId="15">
    <w:abstractNumId w:val="96"/>
  </w:num>
  <w:num w:numId="16">
    <w:abstractNumId w:val="76"/>
  </w:num>
  <w:num w:numId="17">
    <w:abstractNumId w:val="64"/>
  </w:num>
  <w:num w:numId="18">
    <w:abstractNumId w:val="101"/>
  </w:num>
  <w:num w:numId="19">
    <w:abstractNumId w:val="8"/>
  </w:num>
  <w:num w:numId="20">
    <w:abstractNumId w:val="54"/>
  </w:num>
  <w:num w:numId="21">
    <w:abstractNumId w:val="79"/>
  </w:num>
  <w:num w:numId="22">
    <w:abstractNumId w:val="62"/>
  </w:num>
  <w:num w:numId="23">
    <w:abstractNumId w:val="29"/>
  </w:num>
  <w:num w:numId="24">
    <w:abstractNumId w:val="90"/>
  </w:num>
  <w:num w:numId="25">
    <w:abstractNumId w:val="102"/>
  </w:num>
  <w:num w:numId="26">
    <w:abstractNumId w:val="107"/>
  </w:num>
  <w:num w:numId="27">
    <w:abstractNumId w:val="78"/>
  </w:num>
  <w:num w:numId="28">
    <w:abstractNumId w:val="7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num>
  <w:num w:numId="30">
    <w:abstractNumId w:val="84"/>
  </w:num>
  <w:num w:numId="31">
    <w:abstractNumId w:val="0"/>
  </w:num>
  <w:num w:numId="32">
    <w:abstractNumId w:val="60"/>
  </w:num>
  <w:num w:numId="33">
    <w:abstractNumId w:val="20"/>
  </w:num>
  <w:num w:numId="34">
    <w:abstractNumId w:val="71"/>
  </w:num>
  <w:num w:numId="35">
    <w:abstractNumId w:val="116"/>
  </w:num>
  <w:num w:numId="36">
    <w:abstractNumId w:val="94"/>
  </w:num>
  <w:num w:numId="37">
    <w:abstractNumId w:val="115"/>
  </w:num>
  <w:num w:numId="38">
    <w:abstractNumId w:val="6"/>
  </w:num>
  <w:num w:numId="39">
    <w:abstractNumId w:val="83"/>
  </w:num>
  <w:num w:numId="40">
    <w:abstractNumId w:val="69"/>
  </w:num>
  <w:num w:numId="41">
    <w:abstractNumId w:val="18"/>
  </w:num>
  <w:num w:numId="42">
    <w:abstractNumId w:val="43"/>
  </w:num>
  <w:num w:numId="43">
    <w:abstractNumId w:val="24"/>
  </w:num>
  <w:num w:numId="44">
    <w:abstractNumId w:val="97"/>
  </w:num>
  <w:num w:numId="45">
    <w:abstractNumId w:val="91"/>
  </w:num>
  <w:num w:numId="46">
    <w:abstractNumId w:val="58"/>
  </w:num>
  <w:num w:numId="47">
    <w:abstractNumId w:val="19"/>
  </w:num>
  <w:num w:numId="48">
    <w:abstractNumId w:val="65"/>
  </w:num>
  <w:num w:numId="49">
    <w:abstractNumId w:val="112"/>
  </w:num>
  <w:num w:numId="50">
    <w:abstractNumId w:val="114"/>
  </w:num>
  <w:num w:numId="51">
    <w:abstractNumId w:val="93"/>
  </w:num>
  <w:num w:numId="52">
    <w:abstractNumId w:val="123"/>
  </w:num>
  <w:num w:numId="53">
    <w:abstractNumId w:val="15"/>
  </w:num>
  <w:num w:numId="54">
    <w:abstractNumId w:val="99"/>
  </w:num>
  <w:num w:numId="55">
    <w:abstractNumId w:val="61"/>
  </w:num>
  <w:num w:numId="56">
    <w:abstractNumId w:val="77"/>
  </w:num>
  <w:num w:numId="57">
    <w:abstractNumId w:val="72"/>
  </w:num>
  <w:num w:numId="58">
    <w:abstractNumId w:val="50"/>
  </w:num>
  <w:num w:numId="59">
    <w:abstractNumId w:val="57"/>
  </w:num>
  <w:num w:numId="60">
    <w:abstractNumId w:val="44"/>
  </w:num>
  <w:num w:numId="61">
    <w:abstractNumId w:val="110"/>
  </w:num>
  <w:num w:numId="62">
    <w:abstractNumId w:val="17"/>
  </w:num>
  <w:num w:numId="63">
    <w:abstractNumId w:val="75"/>
  </w:num>
  <w:num w:numId="64">
    <w:abstractNumId w:val="52"/>
  </w:num>
  <w:num w:numId="65">
    <w:abstractNumId w:val="48"/>
  </w:num>
  <w:num w:numId="66">
    <w:abstractNumId w:val="86"/>
  </w:num>
  <w:num w:numId="67">
    <w:abstractNumId w:val="9"/>
  </w:num>
  <w:num w:numId="68">
    <w:abstractNumId w:val="124"/>
  </w:num>
  <w:num w:numId="69">
    <w:abstractNumId w:val="2"/>
  </w:num>
  <w:num w:numId="70">
    <w:abstractNumId w:val="4"/>
  </w:num>
  <w:num w:numId="71">
    <w:abstractNumId w:val="98"/>
  </w:num>
  <w:num w:numId="72">
    <w:abstractNumId w:val="46"/>
  </w:num>
  <w:num w:numId="73">
    <w:abstractNumId w:val="31"/>
  </w:num>
  <w:num w:numId="74">
    <w:abstractNumId w:val="88"/>
  </w:num>
  <w:num w:numId="75">
    <w:abstractNumId w:val="121"/>
  </w:num>
  <w:num w:numId="76">
    <w:abstractNumId w:val="41"/>
  </w:num>
  <w:num w:numId="77">
    <w:abstractNumId w:val="122"/>
  </w:num>
  <w:num w:numId="78">
    <w:abstractNumId w:val="106"/>
  </w:num>
  <w:num w:numId="79">
    <w:abstractNumId w:val="108"/>
  </w:num>
  <w:num w:numId="80">
    <w:abstractNumId w:val="25"/>
  </w:num>
  <w:num w:numId="81">
    <w:abstractNumId w:val="35"/>
  </w:num>
  <w:num w:numId="82">
    <w:abstractNumId w:val="3"/>
  </w:num>
  <w:num w:numId="83">
    <w:abstractNumId w:val="73"/>
  </w:num>
  <w:num w:numId="84">
    <w:abstractNumId w:val="53"/>
  </w:num>
  <w:num w:numId="85">
    <w:abstractNumId w:val="26"/>
  </w:num>
  <w:num w:numId="86">
    <w:abstractNumId w:val="59"/>
  </w:num>
  <w:num w:numId="87">
    <w:abstractNumId w:val="56"/>
  </w:num>
  <w:num w:numId="88">
    <w:abstractNumId w:val="89"/>
  </w:num>
  <w:num w:numId="89">
    <w:abstractNumId w:val="111"/>
  </w:num>
  <w:num w:numId="90">
    <w:abstractNumId w:val="33"/>
  </w:num>
  <w:num w:numId="91">
    <w:abstractNumId w:val="5"/>
  </w:num>
  <w:num w:numId="92">
    <w:abstractNumId w:val="104"/>
  </w:num>
  <w:num w:numId="93">
    <w:abstractNumId w:val="117"/>
  </w:num>
  <w:num w:numId="94">
    <w:abstractNumId w:val="28"/>
  </w:num>
  <w:num w:numId="95">
    <w:abstractNumId w:val="7"/>
  </w:num>
  <w:num w:numId="96">
    <w:abstractNumId w:val="32"/>
  </w:num>
  <w:num w:numId="97">
    <w:abstractNumId w:val="92"/>
  </w:num>
  <w:num w:numId="98">
    <w:abstractNumId w:val="80"/>
  </w:num>
  <w:num w:numId="99">
    <w:abstractNumId w:val="51"/>
  </w:num>
  <w:num w:numId="100">
    <w:abstractNumId w:val="11"/>
  </w:num>
  <w:num w:numId="101">
    <w:abstractNumId w:val="118"/>
  </w:num>
  <w:num w:numId="102">
    <w:abstractNumId w:val="16"/>
  </w:num>
  <w:num w:numId="103">
    <w:abstractNumId w:val="109"/>
  </w:num>
  <w:num w:numId="104">
    <w:abstractNumId w:val="82"/>
  </w:num>
  <w:num w:numId="105">
    <w:abstractNumId w:val="100"/>
  </w:num>
  <w:num w:numId="106">
    <w:abstractNumId w:val="74"/>
  </w:num>
  <w:num w:numId="107">
    <w:abstractNumId w:val="120"/>
  </w:num>
  <w:num w:numId="108">
    <w:abstractNumId w:val="45"/>
  </w:num>
  <w:num w:numId="109">
    <w:abstractNumId w:val="42"/>
  </w:num>
  <w:num w:numId="110">
    <w:abstractNumId w:val="113"/>
  </w:num>
  <w:num w:numId="111">
    <w:abstractNumId w:val="38"/>
  </w:num>
  <w:num w:numId="112">
    <w:abstractNumId w:val="39"/>
  </w:num>
  <w:num w:numId="113">
    <w:abstractNumId w:val="1"/>
  </w:num>
  <w:num w:numId="114">
    <w:abstractNumId w:val="81"/>
  </w:num>
  <w:num w:numId="115">
    <w:abstractNumId w:val="49"/>
  </w:num>
  <w:num w:numId="116">
    <w:abstractNumId w:val="21"/>
  </w:num>
  <w:num w:numId="117">
    <w:abstractNumId w:val="40"/>
  </w:num>
  <w:num w:numId="118">
    <w:abstractNumId w:val="68"/>
  </w:num>
  <w:num w:numId="119">
    <w:abstractNumId w:val="63"/>
  </w:num>
  <w:num w:numId="120">
    <w:abstractNumId w:val="87"/>
  </w:num>
  <w:num w:numId="121">
    <w:abstractNumId w:val="27"/>
  </w:num>
  <w:num w:numId="122">
    <w:abstractNumId w:val="67"/>
  </w:num>
  <w:num w:numId="123">
    <w:abstractNumId w:val="22"/>
  </w:num>
  <w:num w:numId="124">
    <w:abstractNumId w:val="55"/>
  </w:num>
  <w:num w:numId="125">
    <w:abstractNumId w:val="10"/>
  </w:num>
  <w:numIdMacAtCleanup w:val="1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23EB0"/>
    <w:rsid w:val="000001CC"/>
    <w:rsid w:val="00001F91"/>
    <w:rsid w:val="00002E74"/>
    <w:rsid w:val="0000312D"/>
    <w:rsid w:val="000046D3"/>
    <w:rsid w:val="00005EB9"/>
    <w:rsid w:val="000071B6"/>
    <w:rsid w:val="000073AA"/>
    <w:rsid w:val="00007584"/>
    <w:rsid w:val="00007A1A"/>
    <w:rsid w:val="00007B5C"/>
    <w:rsid w:val="000109B4"/>
    <w:rsid w:val="0001170C"/>
    <w:rsid w:val="00011743"/>
    <w:rsid w:val="000119F4"/>
    <w:rsid w:val="000119FD"/>
    <w:rsid w:val="000130A0"/>
    <w:rsid w:val="00013E4B"/>
    <w:rsid w:val="0001455D"/>
    <w:rsid w:val="0001598B"/>
    <w:rsid w:val="00016672"/>
    <w:rsid w:val="000171EC"/>
    <w:rsid w:val="00020477"/>
    <w:rsid w:val="000228B0"/>
    <w:rsid w:val="00022F83"/>
    <w:rsid w:val="0002397F"/>
    <w:rsid w:val="00024170"/>
    <w:rsid w:val="00024738"/>
    <w:rsid w:val="00024D04"/>
    <w:rsid w:val="000250C7"/>
    <w:rsid w:val="000252A9"/>
    <w:rsid w:val="000252E5"/>
    <w:rsid w:val="00025DC9"/>
    <w:rsid w:val="0002654E"/>
    <w:rsid w:val="00026BAC"/>
    <w:rsid w:val="0002729E"/>
    <w:rsid w:val="000272FC"/>
    <w:rsid w:val="000275AD"/>
    <w:rsid w:val="000315AF"/>
    <w:rsid w:val="000316F5"/>
    <w:rsid w:val="00031AAB"/>
    <w:rsid w:val="00032103"/>
    <w:rsid w:val="00033279"/>
    <w:rsid w:val="00033337"/>
    <w:rsid w:val="000340AB"/>
    <w:rsid w:val="000342D4"/>
    <w:rsid w:val="00034548"/>
    <w:rsid w:val="00034637"/>
    <w:rsid w:val="000349E6"/>
    <w:rsid w:val="00034C79"/>
    <w:rsid w:val="00035761"/>
    <w:rsid w:val="00035A4C"/>
    <w:rsid w:val="000361C9"/>
    <w:rsid w:val="000368BE"/>
    <w:rsid w:val="00037332"/>
    <w:rsid w:val="00037347"/>
    <w:rsid w:val="000374D3"/>
    <w:rsid w:val="00037E55"/>
    <w:rsid w:val="000406AA"/>
    <w:rsid w:val="00041189"/>
    <w:rsid w:val="000411A1"/>
    <w:rsid w:val="000411F4"/>
    <w:rsid w:val="0004159F"/>
    <w:rsid w:val="0004185F"/>
    <w:rsid w:val="00041BAD"/>
    <w:rsid w:val="00041C37"/>
    <w:rsid w:val="000423FF"/>
    <w:rsid w:val="00042B21"/>
    <w:rsid w:val="00042BEA"/>
    <w:rsid w:val="00042E4E"/>
    <w:rsid w:val="00043ED2"/>
    <w:rsid w:val="00043F33"/>
    <w:rsid w:val="00044DAB"/>
    <w:rsid w:val="00046399"/>
    <w:rsid w:val="00046C20"/>
    <w:rsid w:val="00047B65"/>
    <w:rsid w:val="00050FAF"/>
    <w:rsid w:val="000510CE"/>
    <w:rsid w:val="000515D9"/>
    <w:rsid w:val="0005313F"/>
    <w:rsid w:val="000538E6"/>
    <w:rsid w:val="0005396D"/>
    <w:rsid w:val="00053B75"/>
    <w:rsid w:val="00053E60"/>
    <w:rsid w:val="00054B96"/>
    <w:rsid w:val="000550F8"/>
    <w:rsid w:val="000557AC"/>
    <w:rsid w:val="000561BE"/>
    <w:rsid w:val="000564B2"/>
    <w:rsid w:val="000568FB"/>
    <w:rsid w:val="00060BA0"/>
    <w:rsid w:val="00061010"/>
    <w:rsid w:val="00061EB3"/>
    <w:rsid w:val="00061F67"/>
    <w:rsid w:val="00062DC1"/>
    <w:rsid w:val="00062DCF"/>
    <w:rsid w:val="00063449"/>
    <w:rsid w:val="00063FC1"/>
    <w:rsid w:val="0006456C"/>
    <w:rsid w:val="00065995"/>
    <w:rsid w:val="00065A2D"/>
    <w:rsid w:val="00065C97"/>
    <w:rsid w:val="00065E27"/>
    <w:rsid w:val="00066341"/>
    <w:rsid w:val="0006634C"/>
    <w:rsid w:val="00066359"/>
    <w:rsid w:val="00066B96"/>
    <w:rsid w:val="00067DD5"/>
    <w:rsid w:val="00067F8D"/>
    <w:rsid w:val="00070708"/>
    <w:rsid w:val="00070E02"/>
    <w:rsid w:val="00071861"/>
    <w:rsid w:val="00071A6E"/>
    <w:rsid w:val="00071FF5"/>
    <w:rsid w:val="0007221D"/>
    <w:rsid w:val="0007231D"/>
    <w:rsid w:val="000726B4"/>
    <w:rsid w:val="000726BF"/>
    <w:rsid w:val="0007416F"/>
    <w:rsid w:val="00074703"/>
    <w:rsid w:val="00075E92"/>
    <w:rsid w:val="00077B8E"/>
    <w:rsid w:val="00077CDC"/>
    <w:rsid w:val="0008009B"/>
    <w:rsid w:val="00080E9E"/>
    <w:rsid w:val="00080FAA"/>
    <w:rsid w:val="000812CF"/>
    <w:rsid w:val="000832E9"/>
    <w:rsid w:val="0008348A"/>
    <w:rsid w:val="00084ED1"/>
    <w:rsid w:val="00086185"/>
    <w:rsid w:val="000869E7"/>
    <w:rsid w:val="0008776A"/>
    <w:rsid w:val="00087D3A"/>
    <w:rsid w:val="00087E72"/>
    <w:rsid w:val="000906FC"/>
    <w:rsid w:val="00091F00"/>
    <w:rsid w:val="0009270A"/>
    <w:rsid w:val="000943A0"/>
    <w:rsid w:val="00094630"/>
    <w:rsid w:val="00094D9A"/>
    <w:rsid w:val="000953D0"/>
    <w:rsid w:val="000957A4"/>
    <w:rsid w:val="00095DF8"/>
    <w:rsid w:val="00095F74"/>
    <w:rsid w:val="00097356"/>
    <w:rsid w:val="00097873"/>
    <w:rsid w:val="00097EF8"/>
    <w:rsid w:val="000A030F"/>
    <w:rsid w:val="000A3561"/>
    <w:rsid w:val="000A408A"/>
    <w:rsid w:val="000A45E3"/>
    <w:rsid w:val="000A4C8C"/>
    <w:rsid w:val="000A56E4"/>
    <w:rsid w:val="000A5A16"/>
    <w:rsid w:val="000A61DF"/>
    <w:rsid w:val="000A6345"/>
    <w:rsid w:val="000A7CCC"/>
    <w:rsid w:val="000A7E0F"/>
    <w:rsid w:val="000B02CC"/>
    <w:rsid w:val="000B0E70"/>
    <w:rsid w:val="000B11EC"/>
    <w:rsid w:val="000B1426"/>
    <w:rsid w:val="000B166E"/>
    <w:rsid w:val="000B1BC4"/>
    <w:rsid w:val="000B270B"/>
    <w:rsid w:val="000B2C47"/>
    <w:rsid w:val="000B3827"/>
    <w:rsid w:val="000B56C1"/>
    <w:rsid w:val="000B6AEB"/>
    <w:rsid w:val="000B7199"/>
    <w:rsid w:val="000B779F"/>
    <w:rsid w:val="000B7B24"/>
    <w:rsid w:val="000C01CA"/>
    <w:rsid w:val="000C08CA"/>
    <w:rsid w:val="000C2587"/>
    <w:rsid w:val="000C2A3B"/>
    <w:rsid w:val="000C3EFF"/>
    <w:rsid w:val="000C5321"/>
    <w:rsid w:val="000C5A6C"/>
    <w:rsid w:val="000C5D50"/>
    <w:rsid w:val="000C645C"/>
    <w:rsid w:val="000C76AC"/>
    <w:rsid w:val="000C7A9D"/>
    <w:rsid w:val="000D01FC"/>
    <w:rsid w:val="000D037C"/>
    <w:rsid w:val="000D0422"/>
    <w:rsid w:val="000D10DD"/>
    <w:rsid w:val="000D1556"/>
    <w:rsid w:val="000D254E"/>
    <w:rsid w:val="000D36A6"/>
    <w:rsid w:val="000D3E4D"/>
    <w:rsid w:val="000D4BC4"/>
    <w:rsid w:val="000D56A5"/>
    <w:rsid w:val="000D7FD9"/>
    <w:rsid w:val="000E07CF"/>
    <w:rsid w:val="000E19CA"/>
    <w:rsid w:val="000E24F8"/>
    <w:rsid w:val="000E337C"/>
    <w:rsid w:val="000E5A38"/>
    <w:rsid w:val="000E6FDE"/>
    <w:rsid w:val="000F0067"/>
    <w:rsid w:val="000F03EF"/>
    <w:rsid w:val="000F0830"/>
    <w:rsid w:val="000F36AA"/>
    <w:rsid w:val="000F3AC5"/>
    <w:rsid w:val="000F3BEA"/>
    <w:rsid w:val="000F3C76"/>
    <w:rsid w:val="000F43D8"/>
    <w:rsid w:val="000F4B9F"/>
    <w:rsid w:val="000F4F25"/>
    <w:rsid w:val="000F5591"/>
    <w:rsid w:val="000F67E2"/>
    <w:rsid w:val="000F68F7"/>
    <w:rsid w:val="0010016C"/>
    <w:rsid w:val="001003BF"/>
    <w:rsid w:val="0010046B"/>
    <w:rsid w:val="00100C89"/>
    <w:rsid w:val="00101C5C"/>
    <w:rsid w:val="00101D22"/>
    <w:rsid w:val="00102AB6"/>
    <w:rsid w:val="001033B5"/>
    <w:rsid w:val="001035C0"/>
    <w:rsid w:val="001064EF"/>
    <w:rsid w:val="00106515"/>
    <w:rsid w:val="0010694C"/>
    <w:rsid w:val="00107006"/>
    <w:rsid w:val="0010742E"/>
    <w:rsid w:val="00110161"/>
    <w:rsid w:val="001101BC"/>
    <w:rsid w:val="001105E4"/>
    <w:rsid w:val="00110ECE"/>
    <w:rsid w:val="00114659"/>
    <w:rsid w:val="00114BF9"/>
    <w:rsid w:val="00115004"/>
    <w:rsid w:val="00115C70"/>
    <w:rsid w:val="00116C2D"/>
    <w:rsid w:val="00117427"/>
    <w:rsid w:val="0012049C"/>
    <w:rsid w:val="00121ADF"/>
    <w:rsid w:val="00122126"/>
    <w:rsid w:val="00122502"/>
    <w:rsid w:val="001230EF"/>
    <w:rsid w:val="001237EC"/>
    <w:rsid w:val="0012591C"/>
    <w:rsid w:val="0012710F"/>
    <w:rsid w:val="00127876"/>
    <w:rsid w:val="001279AA"/>
    <w:rsid w:val="001279D1"/>
    <w:rsid w:val="00130B51"/>
    <w:rsid w:val="00130D28"/>
    <w:rsid w:val="00132460"/>
    <w:rsid w:val="00132725"/>
    <w:rsid w:val="001327D2"/>
    <w:rsid w:val="00133375"/>
    <w:rsid w:val="00133902"/>
    <w:rsid w:val="00134694"/>
    <w:rsid w:val="00135FF7"/>
    <w:rsid w:val="00136375"/>
    <w:rsid w:val="00136402"/>
    <w:rsid w:val="001376B4"/>
    <w:rsid w:val="00140094"/>
    <w:rsid w:val="001401BB"/>
    <w:rsid w:val="00140BAB"/>
    <w:rsid w:val="00140D37"/>
    <w:rsid w:val="00141847"/>
    <w:rsid w:val="001426B8"/>
    <w:rsid w:val="001451A3"/>
    <w:rsid w:val="00145444"/>
    <w:rsid w:val="00145A74"/>
    <w:rsid w:val="001466FF"/>
    <w:rsid w:val="00146D61"/>
    <w:rsid w:val="00150995"/>
    <w:rsid w:val="001520F7"/>
    <w:rsid w:val="00152115"/>
    <w:rsid w:val="00155972"/>
    <w:rsid w:val="00155DFD"/>
    <w:rsid w:val="0015660F"/>
    <w:rsid w:val="00156918"/>
    <w:rsid w:val="001570D5"/>
    <w:rsid w:val="00157188"/>
    <w:rsid w:val="001573C5"/>
    <w:rsid w:val="001575B6"/>
    <w:rsid w:val="00157690"/>
    <w:rsid w:val="00157DB2"/>
    <w:rsid w:val="001600EA"/>
    <w:rsid w:val="00161877"/>
    <w:rsid w:val="00161F93"/>
    <w:rsid w:val="001632B8"/>
    <w:rsid w:val="001652BA"/>
    <w:rsid w:val="00165C4B"/>
    <w:rsid w:val="001660A6"/>
    <w:rsid w:val="0016634C"/>
    <w:rsid w:val="00166638"/>
    <w:rsid w:val="001666E9"/>
    <w:rsid w:val="00167907"/>
    <w:rsid w:val="00167D3C"/>
    <w:rsid w:val="00167DE0"/>
    <w:rsid w:val="00170193"/>
    <w:rsid w:val="00171D59"/>
    <w:rsid w:val="0017285B"/>
    <w:rsid w:val="00173FC3"/>
    <w:rsid w:val="00174645"/>
    <w:rsid w:val="0017498A"/>
    <w:rsid w:val="001754E0"/>
    <w:rsid w:val="00176B73"/>
    <w:rsid w:val="00176D06"/>
    <w:rsid w:val="00176F47"/>
    <w:rsid w:val="00177A09"/>
    <w:rsid w:val="00177AF8"/>
    <w:rsid w:val="001800EC"/>
    <w:rsid w:val="00180958"/>
    <w:rsid w:val="001833DB"/>
    <w:rsid w:val="00183958"/>
    <w:rsid w:val="001841C0"/>
    <w:rsid w:val="00186AF9"/>
    <w:rsid w:val="001871F4"/>
    <w:rsid w:val="00187687"/>
    <w:rsid w:val="001905D9"/>
    <w:rsid w:val="00190B40"/>
    <w:rsid w:val="00191A65"/>
    <w:rsid w:val="00192828"/>
    <w:rsid w:val="001955A1"/>
    <w:rsid w:val="00196256"/>
    <w:rsid w:val="001967CE"/>
    <w:rsid w:val="001A046D"/>
    <w:rsid w:val="001A0B2F"/>
    <w:rsid w:val="001A0F5E"/>
    <w:rsid w:val="001A17F7"/>
    <w:rsid w:val="001A3C31"/>
    <w:rsid w:val="001A4A9C"/>
    <w:rsid w:val="001A53F9"/>
    <w:rsid w:val="001A5E72"/>
    <w:rsid w:val="001A6284"/>
    <w:rsid w:val="001A694A"/>
    <w:rsid w:val="001A69A0"/>
    <w:rsid w:val="001A6A7D"/>
    <w:rsid w:val="001A7833"/>
    <w:rsid w:val="001A7AD2"/>
    <w:rsid w:val="001B0646"/>
    <w:rsid w:val="001B1105"/>
    <w:rsid w:val="001B1BEC"/>
    <w:rsid w:val="001B2CA8"/>
    <w:rsid w:val="001B345A"/>
    <w:rsid w:val="001B3A9C"/>
    <w:rsid w:val="001B4FB7"/>
    <w:rsid w:val="001B66FF"/>
    <w:rsid w:val="001B696E"/>
    <w:rsid w:val="001B7D20"/>
    <w:rsid w:val="001C03ED"/>
    <w:rsid w:val="001C048F"/>
    <w:rsid w:val="001C22EF"/>
    <w:rsid w:val="001C2542"/>
    <w:rsid w:val="001C2A04"/>
    <w:rsid w:val="001C2A56"/>
    <w:rsid w:val="001C3D77"/>
    <w:rsid w:val="001C6798"/>
    <w:rsid w:val="001C6BEF"/>
    <w:rsid w:val="001C70E3"/>
    <w:rsid w:val="001C72E3"/>
    <w:rsid w:val="001C786F"/>
    <w:rsid w:val="001D0CA6"/>
    <w:rsid w:val="001D2184"/>
    <w:rsid w:val="001D2510"/>
    <w:rsid w:val="001D2E6E"/>
    <w:rsid w:val="001D38FD"/>
    <w:rsid w:val="001D4595"/>
    <w:rsid w:val="001D5821"/>
    <w:rsid w:val="001D635F"/>
    <w:rsid w:val="001D74AF"/>
    <w:rsid w:val="001D7B88"/>
    <w:rsid w:val="001D7C7A"/>
    <w:rsid w:val="001D7F1A"/>
    <w:rsid w:val="001E0E2F"/>
    <w:rsid w:val="001E1112"/>
    <w:rsid w:val="001E125B"/>
    <w:rsid w:val="001E15F8"/>
    <w:rsid w:val="001E2592"/>
    <w:rsid w:val="001E3224"/>
    <w:rsid w:val="001E40AA"/>
    <w:rsid w:val="001E6383"/>
    <w:rsid w:val="001E6DE5"/>
    <w:rsid w:val="001E76C7"/>
    <w:rsid w:val="001E771D"/>
    <w:rsid w:val="001E7A4E"/>
    <w:rsid w:val="001F0D66"/>
    <w:rsid w:val="001F12E5"/>
    <w:rsid w:val="001F1522"/>
    <w:rsid w:val="001F2AB1"/>
    <w:rsid w:val="001F2C38"/>
    <w:rsid w:val="001F3649"/>
    <w:rsid w:val="001F4468"/>
    <w:rsid w:val="001F4D95"/>
    <w:rsid w:val="001F5372"/>
    <w:rsid w:val="001F5C39"/>
    <w:rsid w:val="001F5EFC"/>
    <w:rsid w:val="001F5FAB"/>
    <w:rsid w:val="001F65A4"/>
    <w:rsid w:val="001F7113"/>
    <w:rsid w:val="0020169D"/>
    <w:rsid w:val="00202209"/>
    <w:rsid w:val="00203035"/>
    <w:rsid w:val="00204206"/>
    <w:rsid w:val="00204372"/>
    <w:rsid w:val="002056A1"/>
    <w:rsid w:val="00206406"/>
    <w:rsid w:val="00206B9B"/>
    <w:rsid w:val="00207502"/>
    <w:rsid w:val="00210167"/>
    <w:rsid w:val="00211732"/>
    <w:rsid w:val="00211F2D"/>
    <w:rsid w:val="00211F6F"/>
    <w:rsid w:val="00214B91"/>
    <w:rsid w:val="0021512A"/>
    <w:rsid w:val="002152B1"/>
    <w:rsid w:val="00215672"/>
    <w:rsid w:val="002169FC"/>
    <w:rsid w:val="0021710A"/>
    <w:rsid w:val="00220853"/>
    <w:rsid w:val="00220AB4"/>
    <w:rsid w:val="00220B62"/>
    <w:rsid w:val="00220BE0"/>
    <w:rsid w:val="00220E49"/>
    <w:rsid w:val="0022198B"/>
    <w:rsid w:val="00221B9E"/>
    <w:rsid w:val="00222A98"/>
    <w:rsid w:val="00222D8E"/>
    <w:rsid w:val="0022331C"/>
    <w:rsid w:val="0022471A"/>
    <w:rsid w:val="00225C92"/>
    <w:rsid w:val="002261C8"/>
    <w:rsid w:val="00226231"/>
    <w:rsid w:val="00227A90"/>
    <w:rsid w:val="0023059E"/>
    <w:rsid w:val="00230AA8"/>
    <w:rsid w:val="00230B91"/>
    <w:rsid w:val="00230F64"/>
    <w:rsid w:val="00231000"/>
    <w:rsid w:val="002311B1"/>
    <w:rsid w:val="002318CE"/>
    <w:rsid w:val="00231A8E"/>
    <w:rsid w:val="0023203B"/>
    <w:rsid w:val="00232224"/>
    <w:rsid w:val="002322C1"/>
    <w:rsid w:val="00234A9C"/>
    <w:rsid w:val="00234D71"/>
    <w:rsid w:val="002357C9"/>
    <w:rsid w:val="0023583B"/>
    <w:rsid w:val="00235D1C"/>
    <w:rsid w:val="00235FE7"/>
    <w:rsid w:val="00236620"/>
    <w:rsid w:val="002369C2"/>
    <w:rsid w:val="002372F1"/>
    <w:rsid w:val="00237F82"/>
    <w:rsid w:val="002400ED"/>
    <w:rsid w:val="002400F1"/>
    <w:rsid w:val="00240E23"/>
    <w:rsid w:val="002421F0"/>
    <w:rsid w:val="002424DE"/>
    <w:rsid w:val="00242ADB"/>
    <w:rsid w:val="002434A9"/>
    <w:rsid w:val="002438A0"/>
    <w:rsid w:val="00243F65"/>
    <w:rsid w:val="00244164"/>
    <w:rsid w:val="002448C4"/>
    <w:rsid w:val="0024557E"/>
    <w:rsid w:val="00245B53"/>
    <w:rsid w:val="0024689B"/>
    <w:rsid w:val="00246B40"/>
    <w:rsid w:val="00246F3A"/>
    <w:rsid w:val="002475A2"/>
    <w:rsid w:val="0024777B"/>
    <w:rsid w:val="00247E8F"/>
    <w:rsid w:val="00252045"/>
    <w:rsid w:val="00252410"/>
    <w:rsid w:val="00253295"/>
    <w:rsid w:val="0025379D"/>
    <w:rsid w:val="00253BFF"/>
    <w:rsid w:val="00253C06"/>
    <w:rsid w:val="00253FDF"/>
    <w:rsid w:val="002548F2"/>
    <w:rsid w:val="002560BC"/>
    <w:rsid w:val="00256904"/>
    <w:rsid w:val="00256F4E"/>
    <w:rsid w:val="0025737B"/>
    <w:rsid w:val="00257C31"/>
    <w:rsid w:val="00257F7D"/>
    <w:rsid w:val="0026003B"/>
    <w:rsid w:val="002619D0"/>
    <w:rsid w:val="00261CE0"/>
    <w:rsid w:val="0026244F"/>
    <w:rsid w:val="00262836"/>
    <w:rsid w:val="00262CDD"/>
    <w:rsid w:val="00264209"/>
    <w:rsid w:val="00264A7D"/>
    <w:rsid w:val="00264B20"/>
    <w:rsid w:val="00265046"/>
    <w:rsid w:val="00265525"/>
    <w:rsid w:val="00266060"/>
    <w:rsid w:val="0026611B"/>
    <w:rsid w:val="00266592"/>
    <w:rsid w:val="00266909"/>
    <w:rsid w:val="00266A60"/>
    <w:rsid w:val="00267C3A"/>
    <w:rsid w:val="00267FFE"/>
    <w:rsid w:val="0027040B"/>
    <w:rsid w:val="00270626"/>
    <w:rsid w:val="00270D7B"/>
    <w:rsid w:val="00271144"/>
    <w:rsid w:val="0027145E"/>
    <w:rsid w:val="002715B4"/>
    <w:rsid w:val="002717B9"/>
    <w:rsid w:val="00273F21"/>
    <w:rsid w:val="00274D45"/>
    <w:rsid w:val="00275139"/>
    <w:rsid w:val="00275791"/>
    <w:rsid w:val="00275AAC"/>
    <w:rsid w:val="00275BA6"/>
    <w:rsid w:val="00275CE3"/>
    <w:rsid w:val="00275E27"/>
    <w:rsid w:val="00281A08"/>
    <w:rsid w:val="002829C0"/>
    <w:rsid w:val="0028328A"/>
    <w:rsid w:val="00283680"/>
    <w:rsid w:val="002836BC"/>
    <w:rsid w:val="00283997"/>
    <w:rsid w:val="002839AA"/>
    <w:rsid w:val="00284045"/>
    <w:rsid w:val="00284CC1"/>
    <w:rsid w:val="002867D0"/>
    <w:rsid w:val="00286811"/>
    <w:rsid w:val="002873B7"/>
    <w:rsid w:val="002879E4"/>
    <w:rsid w:val="002904A6"/>
    <w:rsid w:val="0029109D"/>
    <w:rsid w:val="00291E89"/>
    <w:rsid w:val="0029212D"/>
    <w:rsid w:val="00292275"/>
    <w:rsid w:val="00293DCA"/>
    <w:rsid w:val="00294B98"/>
    <w:rsid w:val="002951BB"/>
    <w:rsid w:val="002960A5"/>
    <w:rsid w:val="0029644A"/>
    <w:rsid w:val="00296923"/>
    <w:rsid w:val="00296DFD"/>
    <w:rsid w:val="00297980"/>
    <w:rsid w:val="00297EAB"/>
    <w:rsid w:val="002A071E"/>
    <w:rsid w:val="002A2B1D"/>
    <w:rsid w:val="002A401B"/>
    <w:rsid w:val="002A403E"/>
    <w:rsid w:val="002A459D"/>
    <w:rsid w:val="002A5424"/>
    <w:rsid w:val="002A6517"/>
    <w:rsid w:val="002A677D"/>
    <w:rsid w:val="002A6CAB"/>
    <w:rsid w:val="002A7903"/>
    <w:rsid w:val="002A7FDA"/>
    <w:rsid w:val="002B0628"/>
    <w:rsid w:val="002B1398"/>
    <w:rsid w:val="002B1C46"/>
    <w:rsid w:val="002B2B37"/>
    <w:rsid w:val="002B2C88"/>
    <w:rsid w:val="002B6C54"/>
    <w:rsid w:val="002B6ED9"/>
    <w:rsid w:val="002B7F8F"/>
    <w:rsid w:val="002B7FDC"/>
    <w:rsid w:val="002C0142"/>
    <w:rsid w:val="002C0331"/>
    <w:rsid w:val="002C0D32"/>
    <w:rsid w:val="002C1AF1"/>
    <w:rsid w:val="002C30E8"/>
    <w:rsid w:val="002C46BA"/>
    <w:rsid w:val="002C56B4"/>
    <w:rsid w:val="002C6311"/>
    <w:rsid w:val="002C6562"/>
    <w:rsid w:val="002C6C0B"/>
    <w:rsid w:val="002C79D9"/>
    <w:rsid w:val="002D0294"/>
    <w:rsid w:val="002D07F6"/>
    <w:rsid w:val="002D2443"/>
    <w:rsid w:val="002D24ED"/>
    <w:rsid w:val="002D2911"/>
    <w:rsid w:val="002D2BEE"/>
    <w:rsid w:val="002D2EBE"/>
    <w:rsid w:val="002D323D"/>
    <w:rsid w:val="002D468B"/>
    <w:rsid w:val="002D4C60"/>
    <w:rsid w:val="002D4C94"/>
    <w:rsid w:val="002D4F6B"/>
    <w:rsid w:val="002D54FF"/>
    <w:rsid w:val="002D5C6E"/>
    <w:rsid w:val="002D5FA7"/>
    <w:rsid w:val="002D6032"/>
    <w:rsid w:val="002D65F1"/>
    <w:rsid w:val="002D740C"/>
    <w:rsid w:val="002E0809"/>
    <w:rsid w:val="002E0974"/>
    <w:rsid w:val="002E0F40"/>
    <w:rsid w:val="002E1480"/>
    <w:rsid w:val="002E1B76"/>
    <w:rsid w:val="002E1D5A"/>
    <w:rsid w:val="002E1EEB"/>
    <w:rsid w:val="002E2033"/>
    <w:rsid w:val="002E3143"/>
    <w:rsid w:val="002E35F2"/>
    <w:rsid w:val="002E4009"/>
    <w:rsid w:val="002E426D"/>
    <w:rsid w:val="002E435E"/>
    <w:rsid w:val="002E599A"/>
    <w:rsid w:val="002E74A7"/>
    <w:rsid w:val="002E7A3D"/>
    <w:rsid w:val="002F21D8"/>
    <w:rsid w:val="002F280C"/>
    <w:rsid w:val="002F29D6"/>
    <w:rsid w:val="002F2E48"/>
    <w:rsid w:val="002F3630"/>
    <w:rsid w:val="002F383D"/>
    <w:rsid w:val="002F3D92"/>
    <w:rsid w:val="002F3EC1"/>
    <w:rsid w:val="002F40A1"/>
    <w:rsid w:val="002F4FF1"/>
    <w:rsid w:val="002F5C6F"/>
    <w:rsid w:val="002F6121"/>
    <w:rsid w:val="002F6D61"/>
    <w:rsid w:val="002F7463"/>
    <w:rsid w:val="002F746F"/>
    <w:rsid w:val="00300BD6"/>
    <w:rsid w:val="003029E0"/>
    <w:rsid w:val="00303E68"/>
    <w:rsid w:val="003041C3"/>
    <w:rsid w:val="0030441C"/>
    <w:rsid w:val="00304606"/>
    <w:rsid w:val="003047AA"/>
    <w:rsid w:val="00304EB6"/>
    <w:rsid w:val="00305315"/>
    <w:rsid w:val="003060BD"/>
    <w:rsid w:val="003062F3"/>
    <w:rsid w:val="00306500"/>
    <w:rsid w:val="0030651B"/>
    <w:rsid w:val="0030656C"/>
    <w:rsid w:val="003068F4"/>
    <w:rsid w:val="0030775C"/>
    <w:rsid w:val="0030777B"/>
    <w:rsid w:val="00310787"/>
    <w:rsid w:val="0031187B"/>
    <w:rsid w:val="00311C35"/>
    <w:rsid w:val="00312531"/>
    <w:rsid w:val="00312B8B"/>
    <w:rsid w:val="003179D6"/>
    <w:rsid w:val="003200A6"/>
    <w:rsid w:val="00320111"/>
    <w:rsid w:val="00320456"/>
    <w:rsid w:val="003208AB"/>
    <w:rsid w:val="00320B24"/>
    <w:rsid w:val="00320C4D"/>
    <w:rsid w:val="00320F87"/>
    <w:rsid w:val="00323450"/>
    <w:rsid w:val="003238C9"/>
    <w:rsid w:val="00323A52"/>
    <w:rsid w:val="003251E9"/>
    <w:rsid w:val="0032585A"/>
    <w:rsid w:val="00325B31"/>
    <w:rsid w:val="00325DB4"/>
    <w:rsid w:val="0032671A"/>
    <w:rsid w:val="00327950"/>
    <w:rsid w:val="00327FD3"/>
    <w:rsid w:val="0033191A"/>
    <w:rsid w:val="003328FB"/>
    <w:rsid w:val="00332B01"/>
    <w:rsid w:val="00332B2E"/>
    <w:rsid w:val="00332F9B"/>
    <w:rsid w:val="00334E98"/>
    <w:rsid w:val="00335A45"/>
    <w:rsid w:val="00335D1B"/>
    <w:rsid w:val="00335D43"/>
    <w:rsid w:val="00336366"/>
    <w:rsid w:val="00337430"/>
    <w:rsid w:val="00337646"/>
    <w:rsid w:val="003376AC"/>
    <w:rsid w:val="00340815"/>
    <w:rsid w:val="0034139C"/>
    <w:rsid w:val="0034200C"/>
    <w:rsid w:val="00342390"/>
    <w:rsid w:val="00343034"/>
    <w:rsid w:val="00343692"/>
    <w:rsid w:val="00344600"/>
    <w:rsid w:val="003447FC"/>
    <w:rsid w:val="00344F5B"/>
    <w:rsid w:val="0034653C"/>
    <w:rsid w:val="00346E54"/>
    <w:rsid w:val="00347454"/>
    <w:rsid w:val="003476EE"/>
    <w:rsid w:val="00350C5E"/>
    <w:rsid w:val="0035128D"/>
    <w:rsid w:val="00351EBC"/>
    <w:rsid w:val="00352707"/>
    <w:rsid w:val="00352F7F"/>
    <w:rsid w:val="00353C69"/>
    <w:rsid w:val="00353CFE"/>
    <w:rsid w:val="0035432E"/>
    <w:rsid w:val="00354D5F"/>
    <w:rsid w:val="003553FB"/>
    <w:rsid w:val="00356AE6"/>
    <w:rsid w:val="00356C32"/>
    <w:rsid w:val="00360456"/>
    <w:rsid w:val="00360678"/>
    <w:rsid w:val="00361B0E"/>
    <w:rsid w:val="00362253"/>
    <w:rsid w:val="0036235C"/>
    <w:rsid w:val="0036237F"/>
    <w:rsid w:val="0036321D"/>
    <w:rsid w:val="0036399A"/>
    <w:rsid w:val="00363A36"/>
    <w:rsid w:val="00363AE4"/>
    <w:rsid w:val="00363CBD"/>
    <w:rsid w:val="003642A3"/>
    <w:rsid w:val="00364482"/>
    <w:rsid w:val="00365053"/>
    <w:rsid w:val="0036702A"/>
    <w:rsid w:val="00367371"/>
    <w:rsid w:val="00370ECC"/>
    <w:rsid w:val="0037138A"/>
    <w:rsid w:val="00371690"/>
    <w:rsid w:val="003719DC"/>
    <w:rsid w:val="00371EE2"/>
    <w:rsid w:val="00372E52"/>
    <w:rsid w:val="00373EED"/>
    <w:rsid w:val="0037436E"/>
    <w:rsid w:val="003766E8"/>
    <w:rsid w:val="00376B67"/>
    <w:rsid w:val="00376CD7"/>
    <w:rsid w:val="00380724"/>
    <w:rsid w:val="0038092F"/>
    <w:rsid w:val="00381425"/>
    <w:rsid w:val="0038169F"/>
    <w:rsid w:val="00381C75"/>
    <w:rsid w:val="00382348"/>
    <w:rsid w:val="003837C2"/>
    <w:rsid w:val="00385716"/>
    <w:rsid w:val="00387004"/>
    <w:rsid w:val="003906FA"/>
    <w:rsid w:val="003910C8"/>
    <w:rsid w:val="003915B7"/>
    <w:rsid w:val="0039165D"/>
    <w:rsid w:val="00391A75"/>
    <w:rsid w:val="00392651"/>
    <w:rsid w:val="003939AF"/>
    <w:rsid w:val="003948A1"/>
    <w:rsid w:val="0039510C"/>
    <w:rsid w:val="003956B9"/>
    <w:rsid w:val="0039616F"/>
    <w:rsid w:val="00396A95"/>
    <w:rsid w:val="00396FFF"/>
    <w:rsid w:val="0039715D"/>
    <w:rsid w:val="00397198"/>
    <w:rsid w:val="003A0985"/>
    <w:rsid w:val="003A0F36"/>
    <w:rsid w:val="003A128E"/>
    <w:rsid w:val="003A2CAF"/>
    <w:rsid w:val="003A46D6"/>
    <w:rsid w:val="003A4C1C"/>
    <w:rsid w:val="003A5618"/>
    <w:rsid w:val="003A6DB9"/>
    <w:rsid w:val="003A7320"/>
    <w:rsid w:val="003A7CF0"/>
    <w:rsid w:val="003A7EB8"/>
    <w:rsid w:val="003B00F1"/>
    <w:rsid w:val="003B065F"/>
    <w:rsid w:val="003B0C44"/>
    <w:rsid w:val="003B2085"/>
    <w:rsid w:val="003B4117"/>
    <w:rsid w:val="003B45D7"/>
    <w:rsid w:val="003B4D8F"/>
    <w:rsid w:val="003B5171"/>
    <w:rsid w:val="003B5CA2"/>
    <w:rsid w:val="003B6266"/>
    <w:rsid w:val="003B749B"/>
    <w:rsid w:val="003B7BA3"/>
    <w:rsid w:val="003C0281"/>
    <w:rsid w:val="003C05C1"/>
    <w:rsid w:val="003C0888"/>
    <w:rsid w:val="003C0CB6"/>
    <w:rsid w:val="003C16F2"/>
    <w:rsid w:val="003C25BA"/>
    <w:rsid w:val="003C4A0D"/>
    <w:rsid w:val="003C4D64"/>
    <w:rsid w:val="003C5B85"/>
    <w:rsid w:val="003C6765"/>
    <w:rsid w:val="003C68E5"/>
    <w:rsid w:val="003D0913"/>
    <w:rsid w:val="003D0A0C"/>
    <w:rsid w:val="003D0DD6"/>
    <w:rsid w:val="003D1B75"/>
    <w:rsid w:val="003D2340"/>
    <w:rsid w:val="003D37F5"/>
    <w:rsid w:val="003D3D94"/>
    <w:rsid w:val="003D47A3"/>
    <w:rsid w:val="003D488D"/>
    <w:rsid w:val="003D4D5D"/>
    <w:rsid w:val="003D4EE8"/>
    <w:rsid w:val="003D4F51"/>
    <w:rsid w:val="003D5462"/>
    <w:rsid w:val="003D5A32"/>
    <w:rsid w:val="003D682A"/>
    <w:rsid w:val="003D6BDF"/>
    <w:rsid w:val="003D7861"/>
    <w:rsid w:val="003E008C"/>
    <w:rsid w:val="003E06A6"/>
    <w:rsid w:val="003E0FBF"/>
    <w:rsid w:val="003E25F6"/>
    <w:rsid w:val="003E4DC8"/>
    <w:rsid w:val="003E6D39"/>
    <w:rsid w:val="003F0BEB"/>
    <w:rsid w:val="003F114B"/>
    <w:rsid w:val="003F336A"/>
    <w:rsid w:val="003F3565"/>
    <w:rsid w:val="003F5199"/>
    <w:rsid w:val="003F65DB"/>
    <w:rsid w:val="003F766F"/>
    <w:rsid w:val="00400CC5"/>
    <w:rsid w:val="00401006"/>
    <w:rsid w:val="004018EC"/>
    <w:rsid w:val="0040253B"/>
    <w:rsid w:val="00402BAA"/>
    <w:rsid w:val="0040468C"/>
    <w:rsid w:val="00404D2B"/>
    <w:rsid w:val="00404D88"/>
    <w:rsid w:val="0040559B"/>
    <w:rsid w:val="00406646"/>
    <w:rsid w:val="00406774"/>
    <w:rsid w:val="0040720A"/>
    <w:rsid w:val="00407928"/>
    <w:rsid w:val="00407DAE"/>
    <w:rsid w:val="00410A0F"/>
    <w:rsid w:val="004118AF"/>
    <w:rsid w:val="0041345B"/>
    <w:rsid w:val="00413542"/>
    <w:rsid w:val="004135D0"/>
    <w:rsid w:val="00413D56"/>
    <w:rsid w:val="00415638"/>
    <w:rsid w:val="0041654B"/>
    <w:rsid w:val="00416C9C"/>
    <w:rsid w:val="00416F9A"/>
    <w:rsid w:val="004177E2"/>
    <w:rsid w:val="004178A0"/>
    <w:rsid w:val="004208B3"/>
    <w:rsid w:val="00421798"/>
    <w:rsid w:val="004220DB"/>
    <w:rsid w:val="0042315D"/>
    <w:rsid w:val="0042342C"/>
    <w:rsid w:val="004245A6"/>
    <w:rsid w:val="00424959"/>
    <w:rsid w:val="004269A3"/>
    <w:rsid w:val="004269B1"/>
    <w:rsid w:val="00426FD0"/>
    <w:rsid w:val="00427490"/>
    <w:rsid w:val="004274C1"/>
    <w:rsid w:val="0042754F"/>
    <w:rsid w:val="00427589"/>
    <w:rsid w:val="004275D3"/>
    <w:rsid w:val="00430AE0"/>
    <w:rsid w:val="00431E05"/>
    <w:rsid w:val="00432B6A"/>
    <w:rsid w:val="00432D20"/>
    <w:rsid w:val="00433DFF"/>
    <w:rsid w:val="00433F3C"/>
    <w:rsid w:val="00434300"/>
    <w:rsid w:val="0043547E"/>
    <w:rsid w:val="00435647"/>
    <w:rsid w:val="00436315"/>
    <w:rsid w:val="00436703"/>
    <w:rsid w:val="004368B9"/>
    <w:rsid w:val="0044010D"/>
    <w:rsid w:val="0044194F"/>
    <w:rsid w:val="00441A17"/>
    <w:rsid w:val="00441E81"/>
    <w:rsid w:val="00442FB7"/>
    <w:rsid w:val="004430D6"/>
    <w:rsid w:val="004432E7"/>
    <w:rsid w:val="00443AB4"/>
    <w:rsid w:val="004444A7"/>
    <w:rsid w:val="00445516"/>
    <w:rsid w:val="00445530"/>
    <w:rsid w:val="00446736"/>
    <w:rsid w:val="004467C4"/>
    <w:rsid w:val="00446855"/>
    <w:rsid w:val="00447152"/>
    <w:rsid w:val="004472D9"/>
    <w:rsid w:val="004501B4"/>
    <w:rsid w:val="00450AF3"/>
    <w:rsid w:val="00450EAD"/>
    <w:rsid w:val="00450FB5"/>
    <w:rsid w:val="00452564"/>
    <w:rsid w:val="00452F7A"/>
    <w:rsid w:val="00453235"/>
    <w:rsid w:val="0045356A"/>
    <w:rsid w:val="00453D06"/>
    <w:rsid w:val="00453E98"/>
    <w:rsid w:val="0045433E"/>
    <w:rsid w:val="0045466F"/>
    <w:rsid w:val="0045574F"/>
    <w:rsid w:val="0045581C"/>
    <w:rsid w:val="00456BA4"/>
    <w:rsid w:val="00456BB9"/>
    <w:rsid w:val="0046110A"/>
    <w:rsid w:val="004613B3"/>
    <w:rsid w:val="00461948"/>
    <w:rsid w:val="00461DEB"/>
    <w:rsid w:val="004622CB"/>
    <w:rsid w:val="00462F48"/>
    <w:rsid w:val="004632FD"/>
    <w:rsid w:val="0046349A"/>
    <w:rsid w:val="00464551"/>
    <w:rsid w:val="0046468B"/>
    <w:rsid w:val="004649D8"/>
    <w:rsid w:val="00464E30"/>
    <w:rsid w:val="00464FB5"/>
    <w:rsid w:val="00465020"/>
    <w:rsid w:val="004659A6"/>
    <w:rsid w:val="00465E70"/>
    <w:rsid w:val="00466835"/>
    <w:rsid w:val="00467378"/>
    <w:rsid w:val="00471507"/>
    <w:rsid w:val="00471661"/>
    <w:rsid w:val="0047179F"/>
    <w:rsid w:val="00471806"/>
    <w:rsid w:val="0047189E"/>
    <w:rsid w:val="0047242E"/>
    <w:rsid w:val="00473019"/>
    <w:rsid w:val="00474624"/>
    <w:rsid w:val="00474727"/>
    <w:rsid w:val="00474A15"/>
    <w:rsid w:val="00474CEE"/>
    <w:rsid w:val="00474D8A"/>
    <w:rsid w:val="0047522E"/>
    <w:rsid w:val="004753A1"/>
    <w:rsid w:val="00475B48"/>
    <w:rsid w:val="00475F07"/>
    <w:rsid w:val="00476888"/>
    <w:rsid w:val="004770B9"/>
    <w:rsid w:val="00480578"/>
    <w:rsid w:val="00480EFE"/>
    <w:rsid w:val="00481978"/>
    <w:rsid w:val="00481EEE"/>
    <w:rsid w:val="004826AA"/>
    <w:rsid w:val="00482C93"/>
    <w:rsid w:val="004832A9"/>
    <w:rsid w:val="00483765"/>
    <w:rsid w:val="00483D6A"/>
    <w:rsid w:val="0048418C"/>
    <w:rsid w:val="00484614"/>
    <w:rsid w:val="004847D0"/>
    <w:rsid w:val="00485215"/>
    <w:rsid w:val="0048685D"/>
    <w:rsid w:val="00486A04"/>
    <w:rsid w:val="00486DD8"/>
    <w:rsid w:val="004872C0"/>
    <w:rsid w:val="00487C88"/>
    <w:rsid w:val="00487E01"/>
    <w:rsid w:val="00490103"/>
    <w:rsid w:val="00491BE1"/>
    <w:rsid w:val="00492380"/>
    <w:rsid w:val="00492952"/>
    <w:rsid w:val="004936C1"/>
    <w:rsid w:val="004948B0"/>
    <w:rsid w:val="00494F45"/>
    <w:rsid w:val="00495372"/>
    <w:rsid w:val="00495627"/>
    <w:rsid w:val="00495B59"/>
    <w:rsid w:val="004960D7"/>
    <w:rsid w:val="0049670E"/>
    <w:rsid w:val="004968E7"/>
    <w:rsid w:val="00497168"/>
    <w:rsid w:val="00497C57"/>
    <w:rsid w:val="004A00DF"/>
    <w:rsid w:val="004A2A55"/>
    <w:rsid w:val="004A39C7"/>
    <w:rsid w:val="004A3F59"/>
    <w:rsid w:val="004A4AA4"/>
    <w:rsid w:val="004A4D60"/>
    <w:rsid w:val="004A50A6"/>
    <w:rsid w:val="004A5178"/>
    <w:rsid w:val="004A5CC9"/>
    <w:rsid w:val="004A670F"/>
    <w:rsid w:val="004A6939"/>
    <w:rsid w:val="004A729A"/>
    <w:rsid w:val="004A7C71"/>
    <w:rsid w:val="004A7E46"/>
    <w:rsid w:val="004B1660"/>
    <w:rsid w:val="004B25F7"/>
    <w:rsid w:val="004B2939"/>
    <w:rsid w:val="004B304A"/>
    <w:rsid w:val="004B4061"/>
    <w:rsid w:val="004B4E1D"/>
    <w:rsid w:val="004B5204"/>
    <w:rsid w:val="004B696F"/>
    <w:rsid w:val="004B76C7"/>
    <w:rsid w:val="004B7758"/>
    <w:rsid w:val="004B7D6F"/>
    <w:rsid w:val="004C0D6A"/>
    <w:rsid w:val="004C0EA0"/>
    <w:rsid w:val="004C147E"/>
    <w:rsid w:val="004C2560"/>
    <w:rsid w:val="004C2CFB"/>
    <w:rsid w:val="004C3A37"/>
    <w:rsid w:val="004C3BA1"/>
    <w:rsid w:val="004C4574"/>
    <w:rsid w:val="004C4789"/>
    <w:rsid w:val="004C489C"/>
    <w:rsid w:val="004C4B66"/>
    <w:rsid w:val="004C54E1"/>
    <w:rsid w:val="004C64D6"/>
    <w:rsid w:val="004C67BD"/>
    <w:rsid w:val="004C71B1"/>
    <w:rsid w:val="004C783C"/>
    <w:rsid w:val="004D01BF"/>
    <w:rsid w:val="004D0446"/>
    <w:rsid w:val="004D0718"/>
    <w:rsid w:val="004D0B2A"/>
    <w:rsid w:val="004D0C55"/>
    <w:rsid w:val="004D117F"/>
    <w:rsid w:val="004D1C10"/>
    <w:rsid w:val="004D33C7"/>
    <w:rsid w:val="004D354A"/>
    <w:rsid w:val="004D37D9"/>
    <w:rsid w:val="004D4344"/>
    <w:rsid w:val="004D451F"/>
    <w:rsid w:val="004D4689"/>
    <w:rsid w:val="004D5760"/>
    <w:rsid w:val="004D5C9E"/>
    <w:rsid w:val="004D60E3"/>
    <w:rsid w:val="004D7489"/>
    <w:rsid w:val="004D7506"/>
    <w:rsid w:val="004E0AEA"/>
    <w:rsid w:val="004E0F63"/>
    <w:rsid w:val="004E103C"/>
    <w:rsid w:val="004E4B76"/>
    <w:rsid w:val="004E5510"/>
    <w:rsid w:val="004E5645"/>
    <w:rsid w:val="004E59B3"/>
    <w:rsid w:val="004E5FCB"/>
    <w:rsid w:val="004E66CE"/>
    <w:rsid w:val="004E7D0C"/>
    <w:rsid w:val="004F0CEE"/>
    <w:rsid w:val="004F15D7"/>
    <w:rsid w:val="004F2235"/>
    <w:rsid w:val="004F22D8"/>
    <w:rsid w:val="004F26AC"/>
    <w:rsid w:val="004F27E5"/>
    <w:rsid w:val="004F2B01"/>
    <w:rsid w:val="004F4102"/>
    <w:rsid w:val="004F49C6"/>
    <w:rsid w:val="004F5192"/>
    <w:rsid w:val="004F62DD"/>
    <w:rsid w:val="004F6754"/>
    <w:rsid w:val="004F7F7D"/>
    <w:rsid w:val="00500944"/>
    <w:rsid w:val="00500997"/>
    <w:rsid w:val="00502135"/>
    <w:rsid w:val="00502572"/>
    <w:rsid w:val="00505156"/>
    <w:rsid w:val="00505777"/>
    <w:rsid w:val="00505AEE"/>
    <w:rsid w:val="005066C7"/>
    <w:rsid w:val="00506721"/>
    <w:rsid w:val="00507A53"/>
    <w:rsid w:val="00510921"/>
    <w:rsid w:val="00510CCD"/>
    <w:rsid w:val="00510E28"/>
    <w:rsid w:val="005122B5"/>
    <w:rsid w:val="005127AA"/>
    <w:rsid w:val="00514062"/>
    <w:rsid w:val="00515D47"/>
    <w:rsid w:val="00515EAF"/>
    <w:rsid w:val="00516718"/>
    <w:rsid w:val="00516A5F"/>
    <w:rsid w:val="00516DC2"/>
    <w:rsid w:val="00520AAD"/>
    <w:rsid w:val="00520DE8"/>
    <w:rsid w:val="00522403"/>
    <w:rsid w:val="005224EF"/>
    <w:rsid w:val="00522736"/>
    <w:rsid w:val="00523066"/>
    <w:rsid w:val="00524E99"/>
    <w:rsid w:val="005251B9"/>
    <w:rsid w:val="00527379"/>
    <w:rsid w:val="00530CE4"/>
    <w:rsid w:val="00530D1D"/>
    <w:rsid w:val="0053174E"/>
    <w:rsid w:val="00531C2F"/>
    <w:rsid w:val="0053296E"/>
    <w:rsid w:val="00533183"/>
    <w:rsid w:val="00533703"/>
    <w:rsid w:val="0053432C"/>
    <w:rsid w:val="00534B26"/>
    <w:rsid w:val="00534E67"/>
    <w:rsid w:val="005350E6"/>
    <w:rsid w:val="005358D1"/>
    <w:rsid w:val="005360AB"/>
    <w:rsid w:val="00536EDC"/>
    <w:rsid w:val="005379FC"/>
    <w:rsid w:val="005400D8"/>
    <w:rsid w:val="00540803"/>
    <w:rsid w:val="00541754"/>
    <w:rsid w:val="005425D5"/>
    <w:rsid w:val="0054291E"/>
    <w:rsid w:val="00544EC4"/>
    <w:rsid w:val="0054573D"/>
    <w:rsid w:val="00545D42"/>
    <w:rsid w:val="005463AC"/>
    <w:rsid w:val="00546EA8"/>
    <w:rsid w:val="00551EC4"/>
    <w:rsid w:val="0055507B"/>
    <w:rsid w:val="00555186"/>
    <w:rsid w:val="00556284"/>
    <w:rsid w:val="00556D2E"/>
    <w:rsid w:val="0055753A"/>
    <w:rsid w:val="005607D8"/>
    <w:rsid w:val="0056187C"/>
    <w:rsid w:val="00562284"/>
    <w:rsid w:val="005625E3"/>
    <w:rsid w:val="005636B6"/>
    <w:rsid w:val="0056381F"/>
    <w:rsid w:val="005654DD"/>
    <w:rsid w:val="0056558B"/>
    <w:rsid w:val="0056630F"/>
    <w:rsid w:val="00566EE7"/>
    <w:rsid w:val="00570E36"/>
    <w:rsid w:val="0057136B"/>
    <w:rsid w:val="005718ED"/>
    <w:rsid w:val="00573EE3"/>
    <w:rsid w:val="00574AA0"/>
    <w:rsid w:val="0057557D"/>
    <w:rsid w:val="00575D45"/>
    <w:rsid w:val="005773EE"/>
    <w:rsid w:val="00580514"/>
    <w:rsid w:val="005817C1"/>
    <w:rsid w:val="00582328"/>
    <w:rsid w:val="00582432"/>
    <w:rsid w:val="005829B3"/>
    <w:rsid w:val="00582E54"/>
    <w:rsid w:val="005839AC"/>
    <w:rsid w:val="00583E1D"/>
    <w:rsid w:val="00584747"/>
    <w:rsid w:val="00584B46"/>
    <w:rsid w:val="00584FB4"/>
    <w:rsid w:val="00585F8D"/>
    <w:rsid w:val="00586037"/>
    <w:rsid w:val="005860AA"/>
    <w:rsid w:val="005864E7"/>
    <w:rsid w:val="00587E21"/>
    <w:rsid w:val="00587E75"/>
    <w:rsid w:val="00587ECB"/>
    <w:rsid w:val="0059051E"/>
    <w:rsid w:val="00590789"/>
    <w:rsid w:val="00590A95"/>
    <w:rsid w:val="005911B7"/>
    <w:rsid w:val="00591EA2"/>
    <w:rsid w:val="0059242E"/>
    <w:rsid w:val="00593153"/>
    <w:rsid w:val="005931E3"/>
    <w:rsid w:val="005934B4"/>
    <w:rsid w:val="00593695"/>
    <w:rsid w:val="00593BAB"/>
    <w:rsid w:val="00593D2D"/>
    <w:rsid w:val="00593D96"/>
    <w:rsid w:val="0059522D"/>
    <w:rsid w:val="00595483"/>
    <w:rsid w:val="0059744B"/>
    <w:rsid w:val="00597D31"/>
    <w:rsid w:val="005A1BA8"/>
    <w:rsid w:val="005A20C0"/>
    <w:rsid w:val="005A3303"/>
    <w:rsid w:val="005A4809"/>
    <w:rsid w:val="005A4A88"/>
    <w:rsid w:val="005A5383"/>
    <w:rsid w:val="005A5826"/>
    <w:rsid w:val="005A5E6B"/>
    <w:rsid w:val="005A6623"/>
    <w:rsid w:val="005A6B00"/>
    <w:rsid w:val="005A76CD"/>
    <w:rsid w:val="005A7770"/>
    <w:rsid w:val="005A7D97"/>
    <w:rsid w:val="005A7F5E"/>
    <w:rsid w:val="005B0A0A"/>
    <w:rsid w:val="005B341A"/>
    <w:rsid w:val="005B4AB6"/>
    <w:rsid w:val="005B58D9"/>
    <w:rsid w:val="005B5B10"/>
    <w:rsid w:val="005B5EC9"/>
    <w:rsid w:val="005B6772"/>
    <w:rsid w:val="005B6B78"/>
    <w:rsid w:val="005B756F"/>
    <w:rsid w:val="005B783B"/>
    <w:rsid w:val="005C1BDD"/>
    <w:rsid w:val="005C2D75"/>
    <w:rsid w:val="005C2E54"/>
    <w:rsid w:val="005C345A"/>
    <w:rsid w:val="005C4666"/>
    <w:rsid w:val="005C484C"/>
    <w:rsid w:val="005C5269"/>
    <w:rsid w:val="005C548D"/>
    <w:rsid w:val="005C5667"/>
    <w:rsid w:val="005C6844"/>
    <w:rsid w:val="005C6BA5"/>
    <w:rsid w:val="005C7632"/>
    <w:rsid w:val="005C7949"/>
    <w:rsid w:val="005C7B0A"/>
    <w:rsid w:val="005C7CA9"/>
    <w:rsid w:val="005D04B6"/>
    <w:rsid w:val="005D0CA1"/>
    <w:rsid w:val="005D1039"/>
    <w:rsid w:val="005D1184"/>
    <w:rsid w:val="005D1926"/>
    <w:rsid w:val="005D31EB"/>
    <w:rsid w:val="005D3465"/>
    <w:rsid w:val="005D4597"/>
    <w:rsid w:val="005D4661"/>
    <w:rsid w:val="005D5222"/>
    <w:rsid w:val="005D527F"/>
    <w:rsid w:val="005D5A83"/>
    <w:rsid w:val="005D712A"/>
    <w:rsid w:val="005D7ABC"/>
    <w:rsid w:val="005D7B6D"/>
    <w:rsid w:val="005E02D8"/>
    <w:rsid w:val="005E0971"/>
    <w:rsid w:val="005E0BC8"/>
    <w:rsid w:val="005E1917"/>
    <w:rsid w:val="005E1A69"/>
    <w:rsid w:val="005E1ABA"/>
    <w:rsid w:val="005E1DC9"/>
    <w:rsid w:val="005E22E1"/>
    <w:rsid w:val="005E2706"/>
    <w:rsid w:val="005E3E24"/>
    <w:rsid w:val="005E5687"/>
    <w:rsid w:val="005E5AE5"/>
    <w:rsid w:val="005E5EE8"/>
    <w:rsid w:val="005E629F"/>
    <w:rsid w:val="005E631C"/>
    <w:rsid w:val="005E64B5"/>
    <w:rsid w:val="005E7554"/>
    <w:rsid w:val="005E7E33"/>
    <w:rsid w:val="005F03D1"/>
    <w:rsid w:val="005F0684"/>
    <w:rsid w:val="005F0779"/>
    <w:rsid w:val="005F0BEF"/>
    <w:rsid w:val="005F11C2"/>
    <w:rsid w:val="005F2864"/>
    <w:rsid w:val="005F2E55"/>
    <w:rsid w:val="005F2E8D"/>
    <w:rsid w:val="005F2FC2"/>
    <w:rsid w:val="005F328E"/>
    <w:rsid w:val="005F400B"/>
    <w:rsid w:val="005F4203"/>
    <w:rsid w:val="005F54CD"/>
    <w:rsid w:val="005F62B8"/>
    <w:rsid w:val="005F6623"/>
    <w:rsid w:val="006005A5"/>
    <w:rsid w:val="00600982"/>
    <w:rsid w:val="00601F9E"/>
    <w:rsid w:val="00602D24"/>
    <w:rsid w:val="00604E0C"/>
    <w:rsid w:val="0060582A"/>
    <w:rsid w:val="00605C86"/>
    <w:rsid w:val="00605D6B"/>
    <w:rsid w:val="006065F3"/>
    <w:rsid w:val="006073CB"/>
    <w:rsid w:val="0060770F"/>
    <w:rsid w:val="006103D4"/>
    <w:rsid w:val="0061056A"/>
    <w:rsid w:val="006105F5"/>
    <w:rsid w:val="00610914"/>
    <w:rsid w:val="00611300"/>
    <w:rsid w:val="0061133F"/>
    <w:rsid w:val="00611F06"/>
    <w:rsid w:val="006122F4"/>
    <w:rsid w:val="00612688"/>
    <w:rsid w:val="006141CD"/>
    <w:rsid w:val="00614CCC"/>
    <w:rsid w:val="0061539F"/>
    <w:rsid w:val="00615C82"/>
    <w:rsid w:val="00616A66"/>
    <w:rsid w:val="00617011"/>
    <w:rsid w:val="006202CA"/>
    <w:rsid w:val="00620CF9"/>
    <w:rsid w:val="00621587"/>
    <w:rsid w:val="00622982"/>
    <w:rsid w:val="0062326A"/>
    <w:rsid w:val="006232F0"/>
    <w:rsid w:val="00623C87"/>
    <w:rsid w:val="00623D3A"/>
    <w:rsid w:val="00623F04"/>
    <w:rsid w:val="00623F48"/>
    <w:rsid w:val="006240DC"/>
    <w:rsid w:val="00625F32"/>
    <w:rsid w:val="00627371"/>
    <w:rsid w:val="00627FD3"/>
    <w:rsid w:val="0063005B"/>
    <w:rsid w:val="00630C9C"/>
    <w:rsid w:val="00630CED"/>
    <w:rsid w:val="00630E2F"/>
    <w:rsid w:val="00632353"/>
    <w:rsid w:val="00632571"/>
    <w:rsid w:val="0063280D"/>
    <w:rsid w:val="00632C59"/>
    <w:rsid w:val="00632D7C"/>
    <w:rsid w:val="00633721"/>
    <w:rsid w:val="00633A0B"/>
    <w:rsid w:val="00633DFC"/>
    <w:rsid w:val="0063409D"/>
    <w:rsid w:val="00634892"/>
    <w:rsid w:val="00634A8E"/>
    <w:rsid w:val="00634E4A"/>
    <w:rsid w:val="006356D1"/>
    <w:rsid w:val="00635ADA"/>
    <w:rsid w:val="00636129"/>
    <w:rsid w:val="00636353"/>
    <w:rsid w:val="00637022"/>
    <w:rsid w:val="006374CC"/>
    <w:rsid w:val="00637978"/>
    <w:rsid w:val="00637DF0"/>
    <w:rsid w:val="0064136B"/>
    <w:rsid w:val="00641565"/>
    <w:rsid w:val="00641823"/>
    <w:rsid w:val="00641EDF"/>
    <w:rsid w:val="00642900"/>
    <w:rsid w:val="00643394"/>
    <w:rsid w:val="0064356D"/>
    <w:rsid w:val="00643C5E"/>
    <w:rsid w:val="0064455E"/>
    <w:rsid w:val="00644799"/>
    <w:rsid w:val="00646A1E"/>
    <w:rsid w:val="00647580"/>
    <w:rsid w:val="006508FC"/>
    <w:rsid w:val="00650FAA"/>
    <w:rsid w:val="00652559"/>
    <w:rsid w:val="006529E5"/>
    <w:rsid w:val="00652FC6"/>
    <w:rsid w:val="00653505"/>
    <w:rsid w:val="0065385A"/>
    <w:rsid w:val="00653F33"/>
    <w:rsid w:val="006540F5"/>
    <w:rsid w:val="006546AF"/>
    <w:rsid w:val="00654922"/>
    <w:rsid w:val="0065492D"/>
    <w:rsid w:val="00654B4A"/>
    <w:rsid w:val="00654FAF"/>
    <w:rsid w:val="00655204"/>
    <w:rsid w:val="00655581"/>
    <w:rsid w:val="00655BE2"/>
    <w:rsid w:val="0065681F"/>
    <w:rsid w:val="00656832"/>
    <w:rsid w:val="006607EF"/>
    <w:rsid w:val="00661259"/>
    <w:rsid w:val="00661F93"/>
    <w:rsid w:val="00663C9D"/>
    <w:rsid w:val="006646F5"/>
    <w:rsid w:val="006659AF"/>
    <w:rsid w:val="006660EC"/>
    <w:rsid w:val="00666AD7"/>
    <w:rsid w:val="00670772"/>
    <w:rsid w:val="006717FF"/>
    <w:rsid w:val="00671FC0"/>
    <w:rsid w:val="006721A5"/>
    <w:rsid w:val="006736AE"/>
    <w:rsid w:val="006739B9"/>
    <w:rsid w:val="006739C1"/>
    <w:rsid w:val="006741BA"/>
    <w:rsid w:val="00674981"/>
    <w:rsid w:val="006749F9"/>
    <w:rsid w:val="00674B27"/>
    <w:rsid w:val="00675C59"/>
    <w:rsid w:val="00677C3E"/>
    <w:rsid w:val="00677CF5"/>
    <w:rsid w:val="006802DC"/>
    <w:rsid w:val="00680903"/>
    <w:rsid w:val="00680A68"/>
    <w:rsid w:val="00680B79"/>
    <w:rsid w:val="00680EC2"/>
    <w:rsid w:val="0068114F"/>
    <w:rsid w:val="00682715"/>
    <w:rsid w:val="00682844"/>
    <w:rsid w:val="00683982"/>
    <w:rsid w:val="00683E3B"/>
    <w:rsid w:val="0068492C"/>
    <w:rsid w:val="00684B1D"/>
    <w:rsid w:val="00685669"/>
    <w:rsid w:val="006857E0"/>
    <w:rsid w:val="006869B7"/>
    <w:rsid w:val="00687AD4"/>
    <w:rsid w:val="00687B78"/>
    <w:rsid w:val="0069054E"/>
    <w:rsid w:val="0069115F"/>
    <w:rsid w:val="0069200A"/>
    <w:rsid w:val="0069217C"/>
    <w:rsid w:val="006929BF"/>
    <w:rsid w:val="006935A7"/>
    <w:rsid w:val="00693ED0"/>
    <w:rsid w:val="006942AB"/>
    <w:rsid w:val="00694D80"/>
    <w:rsid w:val="006954F5"/>
    <w:rsid w:val="006958AB"/>
    <w:rsid w:val="00695EEA"/>
    <w:rsid w:val="006A032E"/>
    <w:rsid w:val="006A072B"/>
    <w:rsid w:val="006A0E18"/>
    <w:rsid w:val="006A1227"/>
    <w:rsid w:val="006A1A80"/>
    <w:rsid w:val="006A1F83"/>
    <w:rsid w:val="006A2569"/>
    <w:rsid w:val="006A281D"/>
    <w:rsid w:val="006A2936"/>
    <w:rsid w:val="006A2C0A"/>
    <w:rsid w:val="006A3393"/>
    <w:rsid w:val="006A3845"/>
    <w:rsid w:val="006A4AE0"/>
    <w:rsid w:val="006A75E1"/>
    <w:rsid w:val="006B03A8"/>
    <w:rsid w:val="006B1233"/>
    <w:rsid w:val="006B1D39"/>
    <w:rsid w:val="006B298C"/>
    <w:rsid w:val="006B376B"/>
    <w:rsid w:val="006B3B51"/>
    <w:rsid w:val="006B3CFE"/>
    <w:rsid w:val="006B3D16"/>
    <w:rsid w:val="006B4DB7"/>
    <w:rsid w:val="006B4F97"/>
    <w:rsid w:val="006B5A76"/>
    <w:rsid w:val="006B5DE1"/>
    <w:rsid w:val="006B7FEF"/>
    <w:rsid w:val="006C0A25"/>
    <w:rsid w:val="006C1A50"/>
    <w:rsid w:val="006C2527"/>
    <w:rsid w:val="006C2869"/>
    <w:rsid w:val="006C3883"/>
    <w:rsid w:val="006C3C58"/>
    <w:rsid w:val="006C3C8A"/>
    <w:rsid w:val="006C456B"/>
    <w:rsid w:val="006C4AE1"/>
    <w:rsid w:val="006C4ED5"/>
    <w:rsid w:val="006C4EFB"/>
    <w:rsid w:val="006C582F"/>
    <w:rsid w:val="006C5884"/>
    <w:rsid w:val="006C619B"/>
    <w:rsid w:val="006C68F7"/>
    <w:rsid w:val="006C7F29"/>
    <w:rsid w:val="006D075C"/>
    <w:rsid w:val="006D0D4E"/>
    <w:rsid w:val="006D114F"/>
    <w:rsid w:val="006D32AE"/>
    <w:rsid w:val="006D3351"/>
    <w:rsid w:val="006D355E"/>
    <w:rsid w:val="006D3B68"/>
    <w:rsid w:val="006D3EF1"/>
    <w:rsid w:val="006D43B7"/>
    <w:rsid w:val="006D49A6"/>
    <w:rsid w:val="006D5E25"/>
    <w:rsid w:val="006D72DB"/>
    <w:rsid w:val="006D751B"/>
    <w:rsid w:val="006D7D2E"/>
    <w:rsid w:val="006D7DC1"/>
    <w:rsid w:val="006E07A7"/>
    <w:rsid w:val="006E0D66"/>
    <w:rsid w:val="006E105E"/>
    <w:rsid w:val="006E12E8"/>
    <w:rsid w:val="006E1921"/>
    <w:rsid w:val="006E1D55"/>
    <w:rsid w:val="006E2E75"/>
    <w:rsid w:val="006E31C5"/>
    <w:rsid w:val="006E416C"/>
    <w:rsid w:val="006E4BC5"/>
    <w:rsid w:val="006E5AB0"/>
    <w:rsid w:val="006E7FC2"/>
    <w:rsid w:val="006F00E5"/>
    <w:rsid w:val="006F09E3"/>
    <w:rsid w:val="006F13A2"/>
    <w:rsid w:val="006F1F15"/>
    <w:rsid w:val="006F2127"/>
    <w:rsid w:val="006F30F5"/>
    <w:rsid w:val="006F4846"/>
    <w:rsid w:val="006F4E5A"/>
    <w:rsid w:val="006F55C4"/>
    <w:rsid w:val="006F5A09"/>
    <w:rsid w:val="006F7C51"/>
    <w:rsid w:val="00700880"/>
    <w:rsid w:val="007012D2"/>
    <w:rsid w:val="00701D73"/>
    <w:rsid w:val="00702041"/>
    <w:rsid w:val="007027ED"/>
    <w:rsid w:val="00702860"/>
    <w:rsid w:val="00703AC6"/>
    <w:rsid w:val="007042A5"/>
    <w:rsid w:val="007046E9"/>
    <w:rsid w:val="007060FE"/>
    <w:rsid w:val="0070645E"/>
    <w:rsid w:val="00706796"/>
    <w:rsid w:val="00707C58"/>
    <w:rsid w:val="007107E4"/>
    <w:rsid w:val="007109DB"/>
    <w:rsid w:val="00711AF0"/>
    <w:rsid w:val="007124BC"/>
    <w:rsid w:val="007128AD"/>
    <w:rsid w:val="00712B38"/>
    <w:rsid w:val="0071348E"/>
    <w:rsid w:val="00714044"/>
    <w:rsid w:val="00714421"/>
    <w:rsid w:val="00714691"/>
    <w:rsid w:val="007151AB"/>
    <w:rsid w:val="00716342"/>
    <w:rsid w:val="007170D1"/>
    <w:rsid w:val="00720CEC"/>
    <w:rsid w:val="007220F9"/>
    <w:rsid w:val="00722635"/>
    <w:rsid w:val="00722E34"/>
    <w:rsid w:val="0072325A"/>
    <w:rsid w:val="007232F5"/>
    <w:rsid w:val="00723573"/>
    <w:rsid w:val="0072506F"/>
    <w:rsid w:val="0072543F"/>
    <w:rsid w:val="0072553E"/>
    <w:rsid w:val="00725E8C"/>
    <w:rsid w:val="00725FDD"/>
    <w:rsid w:val="007263E9"/>
    <w:rsid w:val="0072686E"/>
    <w:rsid w:val="00730384"/>
    <w:rsid w:val="00730B56"/>
    <w:rsid w:val="007311C7"/>
    <w:rsid w:val="00734A95"/>
    <w:rsid w:val="00734C5B"/>
    <w:rsid w:val="00734EFB"/>
    <w:rsid w:val="00735259"/>
    <w:rsid w:val="00735844"/>
    <w:rsid w:val="0073741F"/>
    <w:rsid w:val="00737976"/>
    <w:rsid w:val="00737B94"/>
    <w:rsid w:val="0074026B"/>
    <w:rsid w:val="00741530"/>
    <w:rsid w:val="0074214E"/>
    <w:rsid w:val="00743D02"/>
    <w:rsid w:val="007452F7"/>
    <w:rsid w:val="00747072"/>
    <w:rsid w:val="00747D5A"/>
    <w:rsid w:val="007513CF"/>
    <w:rsid w:val="00751FF9"/>
    <w:rsid w:val="00752B4F"/>
    <w:rsid w:val="00752EA1"/>
    <w:rsid w:val="00753476"/>
    <w:rsid w:val="00753C44"/>
    <w:rsid w:val="00754967"/>
    <w:rsid w:val="00755940"/>
    <w:rsid w:val="0075749E"/>
    <w:rsid w:val="0075780D"/>
    <w:rsid w:val="00760AD2"/>
    <w:rsid w:val="00760F30"/>
    <w:rsid w:val="0076117E"/>
    <w:rsid w:val="00762311"/>
    <w:rsid w:val="0076319D"/>
    <w:rsid w:val="00763773"/>
    <w:rsid w:val="00764C49"/>
    <w:rsid w:val="00764E63"/>
    <w:rsid w:val="0077084F"/>
    <w:rsid w:val="0077146C"/>
    <w:rsid w:val="007716B4"/>
    <w:rsid w:val="00771794"/>
    <w:rsid w:val="00771D28"/>
    <w:rsid w:val="00771E75"/>
    <w:rsid w:val="00772077"/>
    <w:rsid w:val="00772484"/>
    <w:rsid w:val="007725B0"/>
    <w:rsid w:val="00773699"/>
    <w:rsid w:val="00773AFC"/>
    <w:rsid w:val="00774C14"/>
    <w:rsid w:val="00774CED"/>
    <w:rsid w:val="00775681"/>
    <w:rsid w:val="00776277"/>
    <w:rsid w:val="00776642"/>
    <w:rsid w:val="007777E0"/>
    <w:rsid w:val="00777D5D"/>
    <w:rsid w:val="0078054A"/>
    <w:rsid w:val="00780F36"/>
    <w:rsid w:val="0078108B"/>
    <w:rsid w:val="007812B9"/>
    <w:rsid w:val="00781340"/>
    <w:rsid w:val="00781FCD"/>
    <w:rsid w:val="00782074"/>
    <w:rsid w:val="00782F8D"/>
    <w:rsid w:val="00783475"/>
    <w:rsid w:val="00783560"/>
    <w:rsid w:val="00783F59"/>
    <w:rsid w:val="00784861"/>
    <w:rsid w:val="00784ACB"/>
    <w:rsid w:val="00784D93"/>
    <w:rsid w:val="00784F8D"/>
    <w:rsid w:val="007866EB"/>
    <w:rsid w:val="00786E50"/>
    <w:rsid w:val="00787140"/>
    <w:rsid w:val="0079119B"/>
    <w:rsid w:val="007921A1"/>
    <w:rsid w:val="00792634"/>
    <w:rsid w:val="00792AC1"/>
    <w:rsid w:val="00792C00"/>
    <w:rsid w:val="00793204"/>
    <w:rsid w:val="0079320A"/>
    <w:rsid w:val="007940BA"/>
    <w:rsid w:val="00794DF0"/>
    <w:rsid w:val="00794E41"/>
    <w:rsid w:val="00795664"/>
    <w:rsid w:val="00795989"/>
    <w:rsid w:val="007960A9"/>
    <w:rsid w:val="00796CAC"/>
    <w:rsid w:val="00796E0D"/>
    <w:rsid w:val="00797EA4"/>
    <w:rsid w:val="007A0297"/>
    <w:rsid w:val="007A0BF8"/>
    <w:rsid w:val="007A0F5E"/>
    <w:rsid w:val="007A249C"/>
    <w:rsid w:val="007A2B1B"/>
    <w:rsid w:val="007A30A5"/>
    <w:rsid w:val="007A39F9"/>
    <w:rsid w:val="007A487D"/>
    <w:rsid w:val="007A4F09"/>
    <w:rsid w:val="007A53D8"/>
    <w:rsid w:val="007A62B5"/>
    <w:rsid w:val="007A65B4"/>
    <w:rsid w:val="007A6718"/>
    <w:rsid w:val="007B006F"/>
    <w:rsid w:val="007B00F2"/>
    <w:rsid w:val="007B1B9B"/>
    <w:rsid w:val="007B1CC2"/>
    <w:rsid w:val="007B2C8D"/>
    <w:rsid w:val="007B2E2B"/>
    <w:rsid w:val="007B4551"/>
    <w:rsid w:val="007B4943"/>
    <w:rsid w:val="007B4C51"/>
    <w:rsid w:val="007B5713"/>
    <w:rsid w:val="007B640F"/>
    <w:rsid w:val="007C03C6"/>
    <w:rsid w:val="007C044B"/>
    <w:rsid w:val="007C0B7E"/>
    <w:rsid w:val="007C0F24"/>
    <w:rsid w:val="007C10C3"/>
    <w:rsid w:val="007C131E"/>
    <w:rsid w:val="007C13C3"/>
    <w:rsid w:val="007C29C7"/>
    <w:rsid w:val="007C2AD2"/>
    <w:rsid w:val="007C30A4"/>
    <w:rsid w:val="007C3C15"/>
    <w:rsid w:val="007C46D3"/>
    <w:rsid w:val="007C46DC"/>
    <w:rsid w:val="007C4750"/>
    <w:rsid w:val="007C4B49"/>
    <w:rsid w:val="007C5D48"/>
    <w:rsid w:val="007C62FD"/>
    <w:rsid w:val="007C6A59"/>
    <w:rsid w:val="007C769D"/>
    <w:rsid w:val="007D00BD"/>
    <w:rsid w:val="007D0598"/>
    <w:rsid w:val="007D0853"/>
    <w:rsid w:val="007D0DB8"/>
    <w:rsid w:val="007D12A1"/>
    <w:rsid w:val="007D2CBA"/>
    <w:rsid w:val="007D4210"/>
    <w:rsid w:val="007D4590"/>
    <w:rsid w:val="007D6005"/>
    <w:rsid w:val="007D611E"/>
    <w:rsid w:val="007D61BE"/>
    <w:rsid w:val="007D64CE"/>
    <w:rsid w:val="007D71B6"/>
    <w:rsid w:val="007D7624"/>
    <w:rsid w:val="007E0015"/>
    <w:rsid w:val="007E013F"/>
    <w:rsid w:val="007E0B10"/>
    <w:rsid w:val="007E117A"/>
    <w:rsid w:val="007E1D60"/>
    <w:rsid w:val="007E3667"/>
    <w:rsid w:val="007E4934"/>
    <w:rsid w:val="007E4C74"/>
    <w:rsid w:val="007E615A"/>
    <w:rsid w:val="007E61EF"/>
    <w:rsid w:val="007E63B7"/>
    <w:rsid w:val="007E72CA"/>
    <w:rsid w:val="007F056A"/>
    <w:rsid w:val="007F058D"/>
    <w:rsid w:val="007F1D50"/>
    <w:rsid w:val="007F2E2A"/>
    <w:rsid w:val="007F3757"/>
    <w:rsid w:val="007F3C17"/>
    <w:rsid w:val="007F4CAB"/>
    <w:rsid w:val="007F6FD9"/>
    <w:rsid w:val="007F7108"/>
    <w:rsid w:val="00801B5D"/>
    <w:rsid w:val="008024DB"/>
    <w:rsid w:val="00803F53"/>
    <w:rsid w:val="00804F39"/>
    <w:rsid w:val="008059B6"/>
    <w:rsid w:val="00805B6A"/>
    <w:rsid w:val="00805DC7"/>
    <w:rsid w:val="008069F9"/>
    <w:rsid w:val="00807180"/>
    <w:rsid w:val="0080786E"/>
    <w:rsid w:val="008078CD"/>
    <w:rsid w:val="008113F1"/>
    <w:rsid w:val="00811CD1"/>
    <w:rsid w:val="00812202"/>
    <w:rsid w:val="008126DC"/>
    <w:rsid w:val="0081347F"/>
    <w:rsid w:val="008145A9"/>
    <w:rsid w:val="00814F5A"/>
    <w:rsid w:val="0081591F"/>
    <w:rsid w:val="0081686F"/>
    <w:rsid w:val="008172B6"/>
    <w:rsid w:val="0081781D"/>
    <w:rsid w:val="00820636"/>
    <w:rsid w:val="00820C15"/>
    <w:rsid w:val="008212C1"/>
    <w:rsid w:val="0082142A"/>
    <w:rsid w:val="00822495"/>
    <w:rsid w:val="00823D41"/>
    <w:rsid w:val="00824128"/>
    <w:rsid w:val="00824586"/>
    <w:rsid w:val="0082490C"/>
    <w:rsid w:val="00825993"/>
    <w:rsid w:val="00825BB0"/>
    <w:rsid w:val="0082696F"/>
    <w:rsid w:val="008269A3"/>
    <w:rsid w:val="00826DEC"/>
    <w:rsid w:val="00826FAA"/>
    <w:rsid w:val="00827AC9"/>
    <w:rsid w:val="00827CC3"/>
    <w:rsid w:val="00830CF8"/>
    <w:rsid w:val="008311CF"/>
    <w:rsid w:val="00831402"/>
    <w:rsid w:val="00831CA2"/>
    <w:rsid w:val="00831E7F"/>
    <w:rsid w:val="0083234E"/>
    <w:rsid w:val="00832E16"/>
    <w:rsid w:val="00832F38"/>
    <w:rsid w:val="00832F7F"/>
    <w:rsid w:val="00833BDC"/>
    <w:rsid w:val="008342CA"/>
    <w:rsid w:val="00834483"/>
    <w:rsid w:val="008344C0"/>
    <w:rsid w:val="0083454E"/>
    <w:rsid w:val="00835599"/>
    <w:rsid w:val="0083596B"/>
    <w:rsid w:val="00836844"/>
    <w:rsid w:val="00836B58"/>
    <w:rsid w:val="00836D66"/>
    <w:rsid w:val="0084045B"/>
    <w:rsid w:val="00842019"/>
    <w:rsid w:val="00842A82"/>
    <w:rsid w:val="00842BDE"/>
    <w:rsid w:val="00843572"/>
    <w:rsid w:val="00843B06"/>
    <w:rsid w:val="00845ABC"/>
    <w:rsid w:val="00845B2D"/>
    <w:rsid w:val="00845C98"/>
    <w:rsid w:val="008464B3"/>
    <w:rsid w:val="008469EE"/>
    <w:rsid w:val="00846BF6"/>
    <w:rsid w:val="0084742A"/>
    <w:rsid w:val="0084750C"/>
    <w:rsid w:val="00847C28"/>
    <w:rsid w:val="008506F5"/>
    <w:rsid w:val="0085082B"/>
    <w:rsid w:val="00850C80"/>
    <w:rsid w:val="00850CD2"/>
    <w:rsid w:val="00850CEC"/>
    <w:rsid w:val="008510D3"/>
    <w:rsid w:val="00851FDD"/>
    <w:rsid w:val="0085262E"/>
    <w:rsid w:val="00853EDC"/>
    <w:rsid w:val="00853F2E"/>
    <w:rsid w:val="00853FCF"/>
    <w:rsid w:val="008545E2"/>
    <w:rsid w:val="00855364"/>
    <w:rsid w:val="008566CF"/>
    <w:rsid w:val="00857294"/>
    <w:rsid w:val="00857929"/>
    <w:rsid w:val="00860828"/>
    <w:rsid w:val="0086086D"/>
    <w:rsid w:val="00861752"/>
    <w:rsid w:val="00861818"/>
    <w:rsid w:val="008618F5"/>
    <w:rsid w:val="0086192C"/>
    <w:rsid w:val="008622F7"/>
    <w:rsid w:val="00863047"/>
    <w:rsid w:val="00863357"/>
    <w:rsid w:val="0086337B"/>
    <w:rsid w:val="00863784"/>
    <w:rsid w:val="008647FB"/>
    <w:rsid w:val="00864C7A"/>
    <w:rsid w:val="0086563E"/>
    <w:rsid w:val="00865B1D"/>
    <w:rsid w:val="0086616A"/>
    <w:rsid w:val="00866185"/>
    <w:rsid w:val="008661AA"/>
    <w:rsid w:val="00866776"/>
    <w:rsid w:val="0086717B"/>
    <w:rsid w:val="008701F0"/>
    <w:rsid w:val="00871394"/>
    <w:rsid w:val="00871B32"/>
    <w:rsid w:val="00871DB6"/>
    <w:rsid w:val="00872C49"/>
    <w:rsid w:val="008732F3"/>
    <w:rsid w:val="008735EC"/>
    <w:rsid w:val="008737C7"/>
    <w:rsid w:val="00873A8D"/>
    <w:rsid w:val="00873CD8"/>
    <w:rsid w:val="00873EB6"/>
    <w:rsid w:val="00874E51"/>
    <w:rsid w:val="008762EC"/>
    <w:rsid w:val="00876B4B"/>
    <w:rsid w:val="0087710C"/>
    <w:rsid w:val="00877313"/>
    <w:rsid w:val="00877D6A"/>
    <w:rsid w:val="00877D94"/>
    <w:rsid w:val="00880C47"/>
    <w:rsid w:val="008812E4"/>
    <w:rsid w:val="008815A9"/>
    <w:rsid w:val="00881DD5"/>
    <w:rsid w:val="008826F4"/>
    <w:rsid w:val="00882923"/>
    <w:rsid w:val="008833DD"/>
    <w:rsid w:val="00883721"/>
    <w:rsid w:val="008837B3"/>
    <w:rsid w:val="00883B88"/>
    <w:rsid w:val="00884162"/>
    <w:rsid w:val="0088438E"/>
    <w:rsid w:val="008849CA"/>
    <w:rsid w:val="008862C2"/>
    <w:rsid w:val="008875EE"/>
    <w:rsid w:val="008878FB"/>
    <w:rsid w:val="00890E3D"/>
    <w:rsid w:val="008911DB"/>
    <w:rsid w:val="00891516"/>
    <w:rsid w:val="008917EC"/>
    <w:rsid w:val="00892216"/>
    <w:rsid w:val="0089241E"/>
    <w:rsid w:val="00892B53"/>
    <w:rsid w:val="00892D08"/>
    <w:rsid w:val="008934D1"/>
    <w:rsid w:val="0089388F"/>
    <w:rsid w:val="008939B2"/>
    <w:rsid w:val="00894441"/>
    <w:rsid w:val="00895286"/>
    <w:rsid w:val="00895EDC"/>
    <w:rsid w:val="00895F28"/>
    <w:rsid w:val="00896650"/>
    <w:rsid w:val="008971C4"/>
    <w:rsid w:val="00897879"/>
    <w:rsid w:val="00897C1C"/>
    <w:rsid w:val="008A052E"/>
    <w:rsid w:val="008A0A75"/>
    <w:rsid w:val="008A3A88"/>
    <w:rsid w:val="008A40E4"/>
    <w:rsid w:val="008A5D08"/>
    <w:rsid w:val="008A6BCD"/>
    <w:rsid w:val="008A6DD2"/>
    <w:rsid w:val="008A7BDD"/>
    <w:rsid w:val="008B0206"/>
    <w:rsid w:val="008B1212"/>
    <w:rsid w:val="008B2E54"/>
    <w:rsid w:val="008B3A74"/>
    <w:rsid w:val="008B41D6"/>
    <w:rsid w:val="008B421F"/>
    <w:rsid w:val="008B5F9C"/>
    <w:rsid w:val="008B6A0B"/>
    <w:rsid w:val="008B6F6E"/>
    <w:rsid w:val="008B75ED"/>
    <w:rsid w:val="008B7AB4"/>
    <w:rsid w:val="008B7D15"/>
    <w:rsid w:val="008B7EBA"/>
    <w:rsid w:val="008C02D3"/>
    <w:rsid w:val="008C0D3C"/>
    <w:rsid w:val="008C18BF"/>
    <w:rsid w:val="008C1D3B"/>
    <w:rsid w:val="008C1D3D"/>
    <w:rsid w:val="008C2CD8"/>
    <w:rsid w:val="008C41A5"/>
    <w:rsid w:val="008C43FC"/>
    <w:rsid w:val="008C4FA3"/>
    <w:rsid w:val="008C5693"/>
    <w:rsid w:val="008C5AFA"/>
    <w:rsid w:val="008C5B51"/>
    <w:rsid w:val="008C78D5"/>
    <w:rsid w:val="008D022B"/>
    <w:rsid w:val="008D02B2"/>
    <w:rsid w:val="008D0701"/>
    <w:rsid w:val="008D0C09"/>
    <w:rsid w:val="008D117D"/>
    <w:rsid w:val="008D1C60"/>
    <w:rsid w:val="008D235E"/>
    <w:rsid w:val="008D237C"/>
    <w:rsid w:val="008D2A46"/>
    <w:rsid w:val="008D2E38"/>
    <w:rsid w:val="008D48AD"/>
    <w:rsid w:val="008D49DF"/>
    <w:rsid w:val="008D4D9C"/>
    <w:rsid w:val="008D5DDF"/>
    <w:rsid w:val="008D6811"/>
    <w:rsid w:val="008D6E43"/>
    <w:rsid w:val="008D71C6"/>
    <w:rsid w:val="008D79B7"/>
    <w:rsid w:val="008E044A"/>
    <w:rsid w:val="008E144A"/>
    <w:rsid w:val="008E213D"/>
    <w:rsid w:val="008E2526"/>
    <w:rsid w:val="008E2C0A"/>
    <w:rsid w:val="008E30A3"/>
    <w:rsid w:val="008E3852"/>
    <w:rsid w:val="008E52ED"/>
    <w:rsid w:val="008E5EF3"/>
    <w:rsid w:val="008E64A9"/>
    <w:rsid w:val="008E66C9"/>
    <w:rsid w:val="008E71C8"/>
    <w:rsid w:val="008F051F"/>
    <w:rsid w:val="008F09E0"/>
    <w:rsid w:val="008F11C8"/>
    <w:rsid w:val="008F13D4"/>
    <w:rsid w:val="008F18C5"/>
    <w:rsid w:val="008F1907"/>
    <w:rsid w:val="008F20C8"/>
    <w:rsid w:val="008F294E"/>
    <w:rsid w:val="008F3FC7"/>
    <w:rsid w:val="008F417B"/>
    <w:rsid w:val="008F4D34"/>
    <w:rsid w:val="008F52A2"/>
    <w:rsid w:val="008F55EB"/>
    <w:rsid w:val="008F57D5"/>
    <w:rsid w:val="008F5CA3"/>
    <w:rsid w:val="008F60DD"/>
    <w:rsid w:val="008F642B"/>
    <w:rsid w:val="008F68EE"/>
    <w:rsid w:val="00900CAE"/>
    <w:rsid w:val="00900DFA"/>
    <w:rsid w:val="00901834"/>
    <w:rsid w:val="00902054"/>
    <w:rsid w:val="009024AE"/>
    <w:rsid w:val="00902621"/>
    <w:rsid w:val="00902763"/>
    <w:rsid w:val="009034AB"/>
    <w:rsid w:val="00904320"/>
    <w:rsid w:val="009046F7"/>
    <w:rsid w:val="00905071"/>
    <w:rsid w:val="00906CAD"/>
    <w:rsid w:val="009073AE"/>
    <w:rsid w:val="009077BF"/>
    <w:rsid w:val="00907C39"/>
    <w:rsid w:val="00907EBF"/>
    <w:rsid w:val="00912116"/>
    <w:rsid w:val="00914F84"/>
    <w:rsid w:val="0091619E"/>
    <w:rsid w:val="00917241"/>
    <w:rsid w:val="00920A8D"/>
    <w:rsid w:val="009217EA"/>
    <w:rsid w:val="00921A40"/>
    <w:rsid w:val="009230D0"/>
    <w:rsid w:val="00923E4B"/>
    <w:rsid w:val="00923ECD"/>
    <w:rsid w:val="00924E71"/>
    <w:rsid w:val="00925005"/>
    <w:rsid w:val="00925740"/>
    <w:rsid w:val="00926326"/>
    <w:rsid w:val="0092645D"/>
    <w:rsid w:val="00926710"/>
    <w:rsid w:val="0092735E"/>
    <w:rsid w:val="00927D22"/>
    <w:rsid w:val="00927EF3"/>
    <w:rsid w:val="00931E10"/>
    <w:rsid w:val="00934024"/>
    <w:rsid w:val="0093413F"/>
    <w:rsid w:val="009342FE"/>
    <w:rsid w:val="00934B5C"/>
    <w:rsid w:val="00934DAC"/>
    <w:rsid w:val="00935DD1"/>
    <w:rsid w:val="009368CF"/>
    <w:rsid w:val="0093701B"/>
    <w:rsid w:val="00937759"/>
    <w:rsid w:val="00937C5A"/>
    <w:rsid w:val="00940FE2"/>
    <w:rsid w:val="0094157D"/>
    <w:rsid w:val="0094178B"/>
    <w:rsid w:val="00942390"/>
    <w:rsid w:val="00942662"/>
    <w:rsid w:val="0094340F"/>
    <w:rsid w:val="009438C4"/>
    <w:rsid w:val="0094422A"/>
    <w:rsid w:val="00946623"/>
    <w:rsid w:val="00947087"/>
    <w:rsid w:val="00951509"/>
    <w:rsid w:val="00951A2C"/>
    <w:rsid w:val="00951C5A"/>
    <w:rsid w:val="00951D10"/>
    <w:rsid w:val="00952724"/>
    <w:rsid w:val="00952BDB"/>
    <w:rsid w:val="00953C33"/>
    <w:rsid w:val="009540BA"/>
    <w:rsid w:val="009546E3"/>
    <w:rsid w:val="00954BB1"/>
    <w:rsid w:val="0095556F"/>
    <w:rsid w:val="00955B78"/>
    <w:rsid w:val="00955D93"/>
    <w:rsid w:val="009565EF"/>
    <w:rsid w:val="0095698A"/>
    <w:rsid w:val="00957991"/>
    <w:rsid w:val="00960864"/>
    <w:rsid w:val="00960BE9"/>
    <w:rsid w:val="009615F1"/>
    <w:rsid w:val="00962340"/>
    <w:rsid w:val="00962F60"/>
    <w:rsid w:val="00963718"/>
    <w:rsid w:val="0096490D"/>
    <w:rsid w:val="00964F33"/>
    <w:rsid w:val="00964FB5"/>
    <w:rsid w:val="00965294"/>
    <w:rsid w:val="0096666D"/>
    <w:rsid w:val="00967A9F"/>
    <w:rsid w:val="00967F0F"/>
    <w:rsid w:val="00971061"/>
    <w:rsid w:val="00972A27"/>
    <w:rsid w:val="00972E3A"/>
    <w:rsid w:val="00973EC2"/>
    <w:rsid w:val="00974049"/>
    <w:rsid w:val="00974340"/>
    <w:rsid w:val="00974349"/>
    <w:rsid w:val="0097486C"/>
    <w:rsid w:val="00975C8B"/>
    <w:rsid w:val="0097645A"/>
    <w:rsid w:val="00977037"/>
    <w:rsid w:val="009820C6"/>
    <w:rsid w:val="009829AB"/>
    <w:rsid w:val="00982DA3"/>
    <w:rsid w:val="00982F84"/>
    <w:rsid w:val="00984E33"/>
    <w:rsid w:val="00984F71"/>
    <w:rsid w:val="0098506E"/>
    <w:rsid w:val="009853DA"/>
    <w:rsid w:val="00985ADB"/>
    <w:rsid w:val="00985DD3"/>
    <w:rsid w:val="00986840"/>
    <w:rsid w:val="009874BD"/>
    <w:rsid w:val="00987F27"/>
    <w:rsid w:val="00990794"/>
    <w:rsid w:val="00990FCF"/>
    <w:rsid w:val="009923F9"/>
    <w:rsid w:val="00993685"/>
    <w:rsid w:val="00995900"/>
    <w:rsid w:val="0099640F"/>
    <w:rsid w:val="0099675D"/>
    <w:rsid w:val="009A0E23"/>
    <w:rsid w:val="009A1F64"/>
    <w:rsid w:val="009A241A"/>
    <w:rsid w:val="009A3D8D"/>
    <w:rsid w:val="009A43CD"/>
    <w:rsid w:val="009A65FB"/>
    <w:rsid w:val="009A6C0A"/>
    <w:rsid w:val="009A7056"/>
    <w:rsid w:val="009A78D3"/>
    <w:rsid w:val="009B03B5"/>
    <w:rsid w:val="009B0DE3"/>
    <w:rsid w:val="009B1BAF"/>
    <w:rsid w:val="009B1CEE"/>
    <w:rsid w:val="009B1DE0"/>
    <w:rsid w:val="009B21B9"/>
    <w:rsid w:val="009B3C36"/>
    <w:rsid w:val="009B4DF8"/>
    <w:rsid w:val="009B52F1"/>
    <w:rsid w:val="009B6630"/>
    <w:rsid w:val="009B72E2"/>
    <w:rsid w:val="009B7DE4"/>
    <w:rsid w:val="009C1F98"/>
    <w:rsid w:val="009C3FFF"/>
    <w:rsid w:val="009C4D66"/>
    <w:rsid w:val="009C5222"/>
    <w:rsid w:val="009C5225"/>
    <w:rsid w:val="009C58C6"/>
    <w:rsid w:val="009C5F30"/>
    <w:rsid w:val="009C664E"/>
    <w:rsid w:val="009C6D59"/>
    <w:rsid w:val="009D184D"/>
    <w:rsid w:val="009D1FC8"/>
    <w:rsid w:val="009D2173"/>
    <w:rsid w:val="009D23ED"/>
    <w:rsid w:val="009D2432"/>
    <w:rsid w:val="009D2724"/>
    <w:rsid w:val="009D310C"/>
    <w:rsid w:val="009D47A6"/>
    <w:rsid w:val="009D4886"/>
    <w:rsid w:val="009D501D"/>
    <w:rsid w:val="009D5A06"/>
    <w:rsid w:val="009D7E42"/>
    <w:rsid w:val="009E0135"/>
    <w:rsid w:val="009E02E8"/>
    <w:rsid w:val="009E18F7"/>
    <w:rsid w:val="009E1FF8"/>
    <w:rsid w:val="009E2170"/>
    <w:rsid w:val="009E2A1F"/>
    <w:rsid w:val="009E2E2E"/>
    <w:rsid w:val="009E41ED"/>
    <w:rsid w:val="009E4D59"/>
    <w:rsid w:val="009E51E8"/>
    <w:rsid w:val="009E721B"/>
    <w:rsid w:val="009F090C"/>
    <w:rsid w:val="009F221F"/>
    <w:rsid w:val="009F2CC7"/>
    <w:rsid w:val="009F2E79"/>
    <w:rsid w:val="009F3A42"/>
    <w:rsid w:val="009F3D6D"/>
    <w:rsid w:val="009F4F0C"/>
    <w:rsid w:val="009F4FF1"/>
    <w:rsid w:val="009F51D4"/>
    <w:rsid w:val="009F54BF"/>
    <w:rsid w:val="009F5920"/>
    <w:rsid w:val="009F6175"/>
    <w:rsid w:val="009F711B"/>
    <w:rsid w:val="00A00F98"/>
    <w:rsid w:val="00A01B92"/>
    <w:rsid w:val="00A028A7"/>
    <w:rsid w:val="00A02F1B"/>
    <w:rsid w:val="00A03961"/>
    <w:rsid w:val="00A044CF"/>
    <w:rsid w:val="00A04609"/>
    <w:rsid w:val="00A05351"/>
    <w:rsid w:val="00A0564F"/>
    <w:rsid w:val="00A05670"/>
    <w:rsid w:val="00A07335"/>
    <w:rsid w:val="00A07537"/>
    <w:rsid w:val="00A10253"/>
    <w:rsid w:val="00A104F3"/>
    <w:rsid w:val="00A1196A"/>
    <w:rsid w:val="00A12CA3"/>
    <w:rsid w:val="00A12D81"/>
    <w:rsid w:val="00A133DE"/>
    <w:rsid w:val="00A139F0"/>
    <w:rsid w:val="00A146AA"/>
    <w:rsid w:val="00A14A88"/>
    <w:rsid w:val="00A15119"/>
    <w:rsid w:val="00A159FA"/>
    <w:rsid w:val="00A15E67"/>
    <w:rsid w:val="00A16676"/>
    <w:rsid w:val="00A17658"/>
    <w:rsid w:val="00A17728"/>
    <w:rsid w:val="00A20456"/>
    <w:rsid w:val="00A206E3"/>
    <w:rsid w:val="00A209BB"/>
    <w:rsid w:val="00A20CD5"/>
    <w:rsid w:val="00A20D2B"/>
    <w:rsid w:val="00A230BF"/>
    <w:rsid w:val="00A239A5"/>
    <w:rsid w:val="00A23D6A"/>
    <w:rsid w:val="00A242C9"/>
    <w:rsid w:val="00A24B56"/>
    <w:rsid w:val="00A25178"/>
    <w:rsid w:val="00A26EDF"/>
    <w:rsid w:val="00A30A4C"/>
    <w:rsid w:val="00A30F57"/>
    <w:rsid w:val="00A311B5"/>
    <w:rsid w:val="00A31A4B"/>
    <w:rsid w:val="00A31C7B"/>
    <w:rsid w:val="00A322CB"/>
    <w:rsid w:val="00A32884"/>
    <w:rsid w:val="00A32BEA"/>
    <w:rsid w:val="00A330A8"/>
    <w:rsid w:val="00A33DDB"/>
    <w:rsid w:val="00A34AB8"/>
    <w:rsid w:val="00A35F74"/>
    <w:rsid w:val="00A36A7C"/>
    <w:rsid w:val="00A37303"/>
    <w:rsid w:val="00A377AF"/>
    <w:rsid w:val="00A4060D"/>
    <w:rsid w:val="00A40846"/>
    <w:rsid w:val="00A40C9C"/>
    <w:rsid w:val="00A42393"/>
    <w:rsid w:val="00A4338B"/>
    <w:rsid w:val="00A454CC"/>
    <w:rsid w:val="00A462EE"/>
    <w:rsid w:val="00A477F5"/>
    <w:rsid w:val="00A50FC4"/>
    <w:rsid w:val="00A518C0"/>
    <w:rsid w:val="00A51A09"/>
    <w:rsid w:val="00A51A8E"/>
    <w:rsid w:val="00A52837"/>
    <w:rsid w:val="00A5335A"/>
    <w:rsid w:val="00A5427A"/>
    <w:rsid w:val="00A54AA2"/>
    <w:rsid w:val="00A54E01"/>
    <w:rsid w:val="00A54E0A"/>
    <w:rsid w:val="00A550C2"/>
    <w:rsid w:val="00A55489"/>
    <w:rsid w:val="00A55780"/>
    <w:rsid w:val="00A55A5A"/>
    <w:rsid w:val="00A5629B"/>
    <w:rsid w:val="00A56B8F"/>
    <w:rsid w:val="00A56D69"/>
    <w:rsid w:val="00A570AC"/>
    <w:rsid w:val="00A57968"/>
    <w:rsid w:val="00A57BF9"/>
    <w:rsid w:val="00A60754"/>
    <w:rsid w:val="00A60B92"/>
    <w:rsid w:val="00A60BE0"/>
    <w:rsid w:val="00A623BF"/>
    <w:rsid w:val="00A63422"/>
    <w:rsid w:val="00A6480F"/>
    <w:rsid w:val="00A662C2"/>
    <w:rsid w:val="00A6642B"/>
    <w:rsid w:val="00A664D2"/>
    <w:rsid w:val="00A6657F"/>
    <w:rsid w:val="00A66EF0"/>
    <w:rsid w:val="00A676EA"/>
    <w:rsid w:val="00A679E4"/>
    <w:rsid w:val="00A67BE3"/>
    <w:rsid w:val="00A70770"/>
    <w:rsid w:val="00A70BE6"/>
    <w:rsid w:val="00A7112F"/>
    <w:rsid w:val="00A712B9"/>
    <w:rsid w:val="00A7145A"/>
    <w:rsid w:val="00A717FE"/>
    <w:rsid w:val="00A71C3E"/>
    <w:rsid w:val="00A74C7E"/>
    <w:rsid w:val="00A764F6"/>
    <w:rsid w:val="00A765E4"/>
    <w:rsid w:val="00A805C8"/>
    <w:rsid w:val="00A80B61"/>
    <w:rsid w:val="00A80E08"/>
    <w:rsid w:val="00A81996"/>
    <w:rsid w:val="00A82F61"/>
    <w:rsid w:val="00A83276"/>
    <w:rsid w:val="00A83ADE"/>
    <w:rsid w:val="00A83C1C"/>
    <w:rsid w:val="00A84D3C"/>
    <w:rsid w:val="00A851BA"/>
    <w:rsid w:val="00A85392"/>
    <w:rsid w:val="00A875A2"/>
    <w:rsid w:val="00A87F52"/>
    <w:rsid w:val="00A90B1A"/>
    <w:rsid w:val="00A91361"/>
    <w:rsid w:val="00A91CCA"/>
    <w:rsid w:val="00A924CC"/>
    <w:rsid w:val="00A925F4"/>
    <w:rsid w:val="00A92CD2"/>
    <w:rsid w:val="00A92E42"/>
    <w:rsid w:val="00A93847"/>
    <w:rsid w:val="00A94242"/>
    <w:rsid w:val="00A94FCF"/>
    <w:rsid w:val="00A95945"/>
    <w:rsid w:val="00A95A93"/>
    <w:rsid w:val="00A9606F"/>
    <w:rsid w:val="00A960E9"/>
    <w:rsid w:val="00A96B0E"/>
    <w:rsid w:val="00A96CCE"/>
    <w:rsid w:val="00A96E81"/>
    <w:rsid w:val="00A97966"/>
    <w:rsid w:val="00AA0B52"/>
    <w:rsid w:val="00AA0EF6"/>
    <w:rsid w:val="00AA114D"/>
    <w:rsid w:val="00AA1B69"/>
    <w:rsid w:val="00AA1FC8"/>
    <w:rsid w:val="00AA2723"/>
    <w:rsid w:val="00AA2F6C"/>
    <w:rsid w:val="00AA3BE5"/>
    <w:rsid w:val="00AA423D"/>
    <w:rsid w:val="00AA4765"/>
    <w:rsid w:val="00AA5BE7"/>
    <w:rsid w:val="00AA5E9B"/>
    <w:rsid w:val="00AA6DCF"/>
    <w:rsid w:val="00AA6EEF"/>
    <w:rsid w:val="00AA73B2"/>
    <w:rsid w:val="00AB05D4"/>
    <w:rsid w:val="00AB08BE"/>
    <w:rsid w:val="00AB1529"/>
    <w:rsid w:val="00AB1AFB"/>
    <w:rsid w:val="00AB203F"/>
    <w:rsid w:val="00AB2790"/>
    <w:rsid w:val="00AB2C89"/>
    <w:rsid w:val="00AB3673"/>
    <w:rsid w:val="00AB3BB6"/>
    <w:rsid w:val="00AB3D25"/>
    <w:rsid w:val="00AB49C8"/>
    <w:rsid w:val="00AB5EB6"/>
    <w:rsid w:val="00AB5F06"/>
    <w:rsid w:val="00AB6EEC"/>
    <w:rsid w:val="00AB7245"/>
    <w:rsid w:val="00AC12A4"/>
    <w:rsid w:val="00AC1C29"/>
    <w:rsid w:val="00AC1D30"/>
    <w:rsid w:val="00AC25F5"/>
    <w:rsid w:val="00AC3F25"/>
    <w:rsid w:val="00AC3F90"/>
    <w:rsid w:val="00AC43AC"/>
    <w:rsid w:val="00AC45DD"/>
    <w:rsid w:val="00AC4981"/>
    <w:rsid w:val="00AC580C"/>
    <w:rsid w:val="00AC5AE1"/>
    <w:rsid w:val="00AC5F8F"/>
    <w:rsid w:val="00AC6278"/>
    <w:rsid w:val="00AC6433"/>
    <w:rsid w:val="00AC6FF7"/>
    <w:rsid w:val="00AC75B2"/>
    <w:rsid w:val="00AC7644"/>
    <w:rsid w:val="00AC7C9A"/>
    <w:rsid w:val="00AD00EA"/>
    <w:rsid w:val="00AD0AF8"/>
    <w:rsid w:val="00AD104B"/>
    <w:rsid w:val="00AD21AE"/>
    <w:rsid w:val="00AD22C9"/>
    <w:rsid w:val="00AD24BB"/>
    <w:rsid w:val="00AD30CC"/>
    <w:rsid w:val="00AD32C8"/>
    <w:rsid w:val="00AD34AC"/>
    <w:rsid w:val="00AD409B"/>
    <w:rsid w:val="00AD41F1"/>
    <w:rsid w:val="00AD4AC0"/>
    <w:rsid w:val="00AD4F38"/>
    <w:rsid w:val="00AD5A65"/>
    <w:rsid w:val="00AD5B83"/>
    <w:rsid w:val="00AD63F8"/>
    <w:rsid w:val="00AD699B"/>
    <w:rsid w:val="00AE01A4"/>
    <w:rsid w:val="00AE0390"/>
    <w:rsid w:val="00AE0D3D"/>
    <w:rsid w:val="00AE10E3"/>
    <w:rsid w:val="00AE18E3"/>
    <w:rsid w:val="00AE257D"/>
    <w:rsid w:val="00AE318B"/>
    <w:rsid w:val="00AE31C1"/>
    <w:rsid w:val="00AE38BC"/>
    <w:rsid w:val="00AE397C"/>
    <w:rsid w:val="00AE4D7F"/>
    <w:rsid w:val="00AE4F09"/>
    <w:rsid w:val="00AE514F"/>
    <w:rsid w:val="00AE5E5C"/>
    <w:rsid w:val="00AE6F9D"/>
    <w:rsid w:val="00AE70A6"/>
    <w:rsid w:val="00AE771A"/>
    <w:rsid w:val="00AF2030"/>
    <w:rsid w:val="00AF2897"/>
    <w:rsid w:val="00AF29F7"/>
    <w:rsid w:val="00AF4A0B"/>
    <w:rsid w:val="00AF4ED0"/>
    <w:rsid w:val="00AF655D"/>
    <w:rsid w:val="00AF738C"/>
    <w:rsid w:val="00B0053A"/>
    <w:rsid w:val="00B00F35"/>
    <w:rsid w:val="00B0179A"/>
    <w:rsid w:val="00B02033"/>
    <w:rsid w:val="00B028A1"/>
    <w:rsid w:val="00B02E1E"/>
    <w:rsid w:val="00B0434E"/>
    <w:rsid w:val="00B043F7"/>
    <w:rsid w:val="00B044A8"/>
    <w:rsid w:val="00B04701"/>
    <w:rsid w:val="00B0587B"/>
    <w:rsid w:val="00B05AE6"/>
    <w:rsid w:val="00B05D46"/>
    <w:rsid w:val="00B069D2"/>
    <w:rsid w:val="00B06C75"/>
    <w:rsid w:val="00B06DCF"/>
    <w:rsid w:val="00B1170E"/>
    <w:rsid w:val="00B1256B"/>
    <w:rsid w:val="00B1283D"/>
    <w:rsid w:val="00B14A89"/>
    <w:rsid w:val="00B14A9E"/>
    <w:rsid w:val="00B153D1"/>
    <w:rsid w:val="00B15639"/>
    <w:rsid w:val="00B165A7"/>
    <w:rsid w:val="00B16F67"/>
    <w:rsid w:val="00B17CD8"/>
    <w:rsid w:val="00B2108D"/>
    <w:rsid w:val="00B2242F"/>
    <w:rsid w:val="00B23EB0"/>
    <w:rsid w:val="00B24934"/>
    <w:rsid w:val="00B266C7"/>
    <w:rsid w:val="00B272C0"/>
    <w:rsid w:val="00B27377"/>
    <w:rsid w:val="00B30732"/>
    <w:rsid w:val="00B310BB"/>
    <w:rsid w:val="00B31239"/>
    <w:rsid w:val="00B31AF2"/>
    <w:rsid w:val="00B32177"/>
    <w:rsid w:val="00B32487"/>
    <w:rsid w:val="00B33D6A"/>
    <w:rsid w:val="00B3410D"/>
    <w:rsid w:val="00B34589"/>
    <w:rsid w:val="00B34591"/>
    <w:rsid w:val="00B34795"/>
    <w:rsid w:val="00B35386"/>
    <w:rsid w:val="00B37B75"/>
    <w:rsid w:val="00B40206"/>
    <w:rsid w:val="00B40299"/>
    <w:rsid w:val="00B413E6"/>
    <w:rsid w:val="00B42183"/>
    <w:rsid w:val="00B422D6"/>
    <w:rsid w:val="00B4274E"/>
    <w:rsid w:val="00B42A3B"/>
    <w:rsid w:val="00B43B94"/>
    <w:rsid w:val="00B50F3F"/>
    <w:rsid w:val="00B51565"/>
    <w:rsid w:val="00B5395D"/>
    <w:rsid w:val="00B54E10"/>
    <w:rsid w:val="00B551CC"/>
    <w:rsid w:val="00B5520A"/>
    <w:rsid w:val="00B5659E"/>
    <w:rsid w:val="00B56A8C"/>
    <w:rsid w:val="00B570BD"/>
    <w:rsid w:val="00B57523"/>
    <w:rsid w:val="00B5758A"/>
    <w:rsid w:val="00B57C80"/>
    <w:rsid w:val="00B57D74"/>
    <w:rsid w:val="00B6001E"/>
    <w:rsid w:val="00B6009B"/>
    <w:rsid w:val="00B60F0B"/>
    <w:rsid w:val="00B60F9D"/>
    <w:rsid w:val="00B62DF4"/>
    <w:rsid w:val="00B62DFD"/>
    <w:rsid w:val="00B644B8"/>
    <w:rsid w:val="00B648CE"/>
    <w:rsid w:val="00B64CA4"/>
    <w:rsid w:val="00B651A9"/>
    <w:rsid w:val="00B65256"/>
    <w:rsid w:val="00B67190"/>
    <w:rsid w:val="00B6731F"/>
    <w:rsid w:val="00B67B93"/>
    <w:rsid w:val="00B71FAF"/>
    <w:rsid w:val="00B7279E"/>
    <w:rsid w:val="00B737A2"/>
    <w:rsid w:val="00B73907"/>
    <w:rsid w:val="00B73F70"/>
    <w:rsid w:val="00B74D39"/>
    <w:rsid w:val="00B74D5D"/>
    <w:rsid w:val="00B75AE7"/>
    <w:rsid w:val="00B76F54"/>
    <w:rsid w:val="00B80003"/>
    <w:rsid w:val="00B81B85"/>
    <w:rsid w:val="00B8211B"/>
    <w:rsid w:val="00B8231F"/>
    <w:rsid w:val="00B82477"/>
    <w:rsid w:val="00B825B6"/>
    <w:rsid w:val="00B8368C"/>
    <w:rsid w:val="00B83B50"/>
    <w:rsid w:val="00B83B71"/>
    <w:rsid w:val="00B84A30"/>
    <w:rsid w:val="00B84E31"/>
    <w:rsid w:val="00B85261"/>
    <w:rsid w:val="00B85391"/>
    <w:rsid w:val="00B8798D"/>
    <w:rsid w:val="00B904DC"/>
    <w:rsid w:val="00B906F9"/>
    <w:rsid w:val="00B92968"/>
    <w:rsid w:val="00B929D0"/>
    <w:rsid w:val="00B93111"/>
    <w:rsid w:val="00B93B59"/>
    <w:rsid w:val="00B93CE6"/>
    <w:rsid w:val="00B946A5"/>
    <w:rsid w:val="00B94B7F"/>
    <w:rsid w:val="00B94F5E"/>
    <w:rsid w:val="00B95FBF"/>
    <w:rsid w:val="00B96079"/>
    <w:rsid w:val="00B969A3"/>
    <w:rsid w:val="00B96A5E"/>
    <w:rsid w:val="00B96F12"/>
    <w:rsid w:val="00B97016"/>
    <w:rsid w:val="00B97D54"/>
    <w:rsid w:val="00BA07EF"/>
    <w:rsid w:val="00BA0EEB"/>
    <w:rsid w:val="00BA1231"/>
    <w:rsid w:val="00BA1C42"/>
    <w:rsid w:val="00BA1DD3"/>
    <w:rsid w:val="00BA3312"/>
    <w:rsid w:val="00BA38B1"/>
    <w:rsid w:val="00BA4137"/>
    <w:rsid w:val="00BA4D59"/>
    <w:rsid w:val="00BA4FAA"/>
    <w:rsid w:val="00BA5A88"/>
    <w:rsid w:val="00BA6729"/>
    <w:rsid w:val="00BA685B"/>
    <w:rsid w:val="00BA6961"/>
    <w:rsid w:val="00BA7CBF"/>
    <w:rsid w:val="00BA7DB6"/>
    <w:rsid w:val="00BA7FAF"/>
    <w:rsid w:val="00BB0E76"/>
    <w:rsid w:val="00BB0F36"/>
    <w:rsid w:val="00BB1080"/>
    <w:rsid w:val="00BB168C"/>
    <w:rsid w:val="00BB182A"/>
    <w:rsid w:val="00BB2FA3"/>
    <w:rsid w:val="00BB398F"/>
    <w:rsid w:val="00BB3E1E"/>
    <w:rsid w:val="00BB570A"/>
    <w:rsid w:val="00BB57E1"/>
    <w:rsid w:val="00BB6A48"/>
    <w:rsid w:val="00BB77DC"/>
    <w:rsid w:val="00BB7AD3"/>
    <w:rsid w:val="00BB7EED"/>
    <w:rsid w:val="00BC0666"/>
    <w:rsid w:val="00BC08CD"/>
    <w:rsid w:val="00BC19D2"/>
    <w:rsid w:val="00BC21F4"/>
    <w:rsid w:val="00BC2A8F"/>
    <w:rsid w:val="00BC2EF3"/>
    <w:rsid w:val="00BC399C"/>
    <w:rsid w:val="00BC3ADB"/>
    <w:rsid w:val="00BC466E"/>
    <w:rsid w:val="00BC47F3"/>
    <w:rsid w:val="00BC4846"/>
    <w:rsid w:val="00BC4DC8"/>
    <w:rsid w:val="00BC504C"/>
    <w:rsid w:val="00BC5786"/>
    <w:rsid w:val="00BC62BD"/>
    <w:rsid w:val="00BC635B"/>
    <w:rsid w:val="00BC6C1A"/>
    <w:rsid w:val="00BC71FE"/>
    <w:rsid w:val="00BC7E2D"/>
    <w:rsid w:val="00BD0774"/>
    <w:rsid w:val="00BD0E4C"/>
    <w:rsid w:val="00BD121E"/>
    <w:rsid w:val="00BD1317"/>
    <w:rsid w:val="00BD184F"/>
    <w:rsid w:val="00BD189A"/>
    <w:rsid w:val="00BD2198"/>
    <w:rsid w:val="00BD2DDB"/>
    <w:rsid w:val="00BD4331"/>
    <w:rsid w:val="00BD5A52"/>
    <w:rsid w:val="00BD702E"/>
    <w:rsid w:val="00BE0ECC"/>
    <w:rsid w:val="00BE16F6"/>
    <w:rsid w:val="00BE3932"/>
    <w:rsid w:val="00BE3E87"/>
    <w:rsid w:val="00BE3ECC"/>
    <w:rsid w:val="00BE4FE9"/>
    <w:rsid w:val="00BE5022"/>
    <w:rsid w:val="00BE5C55"/>
    <w:rsid w:val="00BE6189"/>
    <w:rsid w:val="00BE6355"/>
    <w:rsid w:val="00BE677C"/>
    <w:rsid w:val="00BE6A07"/>
    <w:rsid w:val="00BE708D"/>
    <w:rsid w:val="00BE7580"/>
    <w:rsid w:val="00BE7609"/>
    <w:rsid w:val="00BF117A"/>
    <w:rsid w:val="00BF2545"/>
    <w:rsid w:val="00BF3CDB"/>
    <w:rsid w:val="00BF4E53"/>
    <w:rsid w:val="00BF54AA"/>
    <w:rsid w:val="00BF5D36"/>
    <w:rsid w:val="00C00217"/>
    <w:rsid w:val="00C016E3"/>
    <w:rsid w:val="00C0199A"/>
    <w:rsid w:val="00C0199F"/>
    <w:rsid w:val="00C019A3"/>
    <w:rsid w:val="00C020F0"/>
    <w:rsid w:val="00C02EFE"/>
    <w:rsid w:val="00C032E8"/>
    <w:rsid w:val="00C0347B"/>
    <w:rsid w:val="00C037C8"/>
    <w:rsid w:val="00C0385C"/>
    <w:rsid w:val="00C042AA"/>
    <w:rsid w:val="00C042E5"/>
    <w:rsid w:val="00C044AA"/>
    <w:rsid w:val="00C04546"/>
    <w:rsid w:val="00C04589"/>
    <w:rsid w:val="00C048B6"/>
    <w:rsid w:val="00C056C5"/>
    <w:rsid w:val="00C05782"/>
    <w:rsid w:val="00C06089"/>
    <w:rsid w:val="00C067CD"/>
    <w:rsid w:val="00C0722E"/>
    <w:rsid w:val="00C100B7"/>
    <w:rsid w:val="00C10163"/>
    <w:rsid w:val="00C10C5E"/>
    <w:rsid w:val="00C10E3D"/>
    <w:rsid w:val="00C118E5"/>
    <w:rsid w:val="00C1231E"/>
    <w:rsid w:val="00C133EE"/>
    <w:rsid w:val="00C1388F"/>
    <w:rsid w:val="00C13D72"/>
    <w:rsid w:val="00C13DC9"/>
    <w:rsid w:val="00C15352"/>
    <w:rsid w:val="00C1662F"/>
    <w:rsid w:val="00C1716A"/>
    <w:rsid w:val="00C178DC"/>
    <w:rsid w:val="00C17984"/>
    <w:rsid w:val="00C17E8E"/>
    <w:rsid w:val="00C20915"/>
    <w:rsid w:val="00C22668"/>
    <w:rsid w:val="00C232EC"/>
    <w:rsid w:val="00C25124"/>
    <w:rsid w:val="00C25743"/>
    <w:rsid w:val="00C25B63"/>
    <w:rsid w:val="00C269BA"/>
    <w:rsid w:val="00C26DED"/>
    <w:rsid w:val="00C30392"/>
    <w:rsid w:val="00C30ECE"/>
    <w:rsid w:val="00C31FA9"/>
    <w:rsid w:val="00C32150"/>
    <w:rsid w:val="00C3287D"/>
    <w:rsid w:val="00C33949"/>
    <w:rsid w:val="00C33C91"/>
    <w:rsid w:val="00C349E3"/>
    <w:rsid w:val="00C37A6E"/>
    <w:rsid w:val="00C37F05"/>
    <w:rsid w:val="00C37FD3"/>
    <w:rsid w:val="00C41A91"/>
    <w:rsid w:val="00C42914"/>
    <w:rsid w:val="00C4381A"/>
    <w:rsid w:val="00C43986"/>
    <w:rsid w:val="00C44A95"/>
    <w:rsid w:val="00C4505B"/>
    <w:rsid w:val="00C452F6"/>
    <w:rsid w:val="00C47BBD"/>
    <w:rsid w:val="00C47F31"/>
    <w:rsid w:val="00C5055C"/>
    <w:rsid w:val="00C510D0"/>
    <w:rsid w:val="00C5230E"/>
    <w:rsid w:val="00C52796"/>
    <w:rsid w:val="00C52A46"/>
    <w:rsid w:val="00C52C96"/>
    <w:rsid w:val="00C52FFE"/>
    <w:rsid w:val="00C53884"/>
    <w:rsid w:val="00C54323"/>
    <w:rsid w:val="00C55BD1"/>
    <w:rsid w:val="00C55BF5"/>
    <w:rsid w:val="00C56495"/>
    <w:rsid w:val="00C5684F"/>
    <w:rsid w:val="00C5690C"/>
    <w:rsid w:val="00C56D53"/>
    <w:rsid w:val="00C57427"/>
    <w:rsid w:val="00C57C03"/>
    <w:rsid w:val="00C602C2"/>
    <w:rsid w:val="00C6043F"/>
    <w:rsid w:val="00C60DBC"/>
    <w:rsid w:val="00C60EE4"/>
    <w:rsid w:val="00C613E4"/>
    <w:rsid w:val="00C63306"/>
    <w:rsid w:val="00C63400"/>
    <w:rsid w:val="00C63D86"/>
    <w:rsid w:val="00C64DB4"/>
    <w:rsid w:val="00C65CC3"/>
    <w:rsid w:val="00C7050E"/>
    <w:rsid w:val="00C70759"/>
    <w:rsid w:val="00C70C91"/>
    <w:rsid w:val="00C71E9E"/>
    <w:rsid w:val="00C71F6F"/>
    <w:rsid w:val="00C72617"/>
    <w:rsid w:val="00C72748"/>
    <w:rsid w:val="00C7364B"/>
    <w:rsid w:val="00C73C86"/>
    <w:rsid w:val="00C74862"/>
    <w:rsid w:val="00C74C22"/>
    <w:rsid w:val="00C7500B"/>
    <w:rsid w:val="00C75BE6"/>
    <w:rsid w:val="00C76075"/>
    <w:rsid w:val="00C76930"/>
    <w:rsid w:val="00C7693C"/>
    <w:rsid w:val="00C76E02"/>
    <w:rsid w:val="00C770A0"/>
    <w:rsid w:val="00C77348"/>
    <w:rsid w:val="00C77CA0"/>
    <w:rsid w:val="00C813D6"/>
    <w:rsid w:val="00C8195A"/>
    <w:rsid w:val="00C834D2"/>
    <w:rsid w:val="00C83C70"/>
    <w:rsid w:val="00C85130"/>
    <w:rsid w:val="00C85821"/>
    <w:rsid w:val="00C85EB7"/>
    <w:rsid w:val="00C8616F"/>
    <w:rsid w:val="00C868A8"/>
    <w:rsid w:val="00C87213"/>
    <w:rsid w:val="00C91013"/>
    <w:rsid w:val="00C919FA"/>
    <w:rsid w:val="00C92CBB"/>
    <w:rsid w:val="00C930DF"/>
    <w:rsid w:val="00C9310C"/>
    <w:rsid w:val="00C931BF"/>
    <w:rsid w:val="00C932A9"/>
    <w:rsid w:val="00C94B90"/>
    <w:rsid w:val="00C95575"/>
    <w:rsid w:val="00C97023"/>
    <w:rsid w:val="00CA232F"/>
    <w:rsid w:val="00CA3D2F"/>
    <w:rsid w:val="00CA455D"/>
    <w:rsid w:val="00CA4C61"/>
    <w:rsid w:val="00CA567B"/>
    <w:rsid w:val="00CA61F7"/>
    <w:rsid w:val="00CA6896"/>
    <w:rsid w:val="00CA68B7"/>
    <w:rsid w:val="00CB10C0"/>
    <w:rsid w:val="00CB142D"/>
    <w:rsid w:val="00CB2AF7"/>
    <w:rsid w:val="00CB36F4"/>
    <w:rsid w:val="00CB3855"/>
    <w:rsid w:val="00CB3DA0"/>
    <w:rsid w:val="00CB4775"/>
    <w:rsid w:val="00CB615F"/>
    <w:rsid w:val="00CB621A"/>
    <w:rsid w:val="00CB6912"/>
    <w:rsid w:val="00CB6E22"/>
    <w:rsid w:val="00CB7D0E"/>
    <w:rsid w:val="00CC0029"/>
    <w:rsid w:val="00CC0477"/>
    <w:rsid w:val="00CC04BC"/>
    <w:rsid w:val="00CC22D9"/>
    <w:rsid w:val="00CC23B4"/>
    <w:rsid w:val="00CC289E"/>
    <w:rsid w:val="00CC3A48"/>
    <w:rsid w:val="00CC3E5E"/>
    <w:rsid w:val="00CC4A80"/>
    <w:rsid w:val="00CC6820"/>
    <w:rsid w:val="00CC71BF"/>
    <w:rsid w:val="00CC7487"/>
    <w:rsid w:val="00CC7D4C"/>
    <w:rsid w:val="00CD1402"/>
    <w:rsid w:val="00CD151D"/>
    <w:rsid w:val="00CD193E"/>
    <w:rsid w:val="00CD1A6C"/>
    <w:rsid w:val="00CD2706"/>
    <w:rsid w:val="00CD27E2"/>
    <w:rsid w:val="00CD287F"/>
    <w:rsid w:val="00CD2E36"/>
    <w:rsid w:val="00CD3576"/>
    <w:rsid w:val="00CD36F2"/>
    <w:rsid w:val="00CD3D78"/>
    <w:rsid w:val="00CD49F6"/>
    <w:rsid w:val="00CD5405"/>
    <w:rsid w:val="00CD5C66"/>
    <w:rsid w:val="00CE03AD"/>
    <w:rsid w:val="00CE04D8"/>
    <w:rsid w:val="00CE0ADD"/>
    <w:rsid w:val="00CE0C77"/>
    <w:rsid w:val="00CE0DEB"/>
    <w:rsid w:val="00CE1870"/>
    <w:rsid w:val="00CE39CD"/>
    <w:rsid w:val="00CE4450"/>
    <w:rsid w:val="00CE5F49"/>
    <w:rsid w:val="00CE65AB"/>
    <w:rsid w:val="00CE7BEA"/>
    <w:rsid w:val="00CF0E80"/>
    <w:rsid w:val="00CF36F2"/>
    <w:rsid w:val="00CF393D"/>
    <w:rsid w:val="00CF3D4A"/>
    <w:rsid w:val="00CF4CB3"/>
    <w:rsid w:val="00CF5839"/>
    <w:rsid w:val="00CF590C"/>
    <w:rsid w:val="00D0056D"/>
    <w:rsid w:val="00D0063C"/>
    <w:rsid w:val="00D009F8"/>
    <w:rsid w:val="00D00AC3"/>
    <w:rsid w:val="00D010F0"/>
    <w:rsid w:val="00D0136C"/>
    <w:rsid w:val="00D01920"/>
    <w:rsid w:val="00D01AED"/>
    <w:rsid w:val="00D02BBA"/>
    <w:rsid w:val="00D02C5B"/>
    <w:rsid w:val="00D037B5"/>
    <w:rsid w:val="00D03FAA"/>
    <w:rsid w:val="00D04BEC"/>
    <w:rsid w:val="00D04C9D"/>
    <w:rsid w:val="00D05746"/>
    <w:rsid w:val="00D0583D"/>
    <w:rsid w:val="00D0632B"/>
    <w:rsid w:val="00D0719C"/>
    <w:rsid w:val="00D0755A"/>
    <w:rsid w:val="00D0779D"/>
    <w:rsid w:val="00D077E7"/>
    <w:rsid w:val="00D07815"/>
    <w:rsid w:val="00D0798D"/>
    <w:rsid w:val="00D10480"/>
    <w:rsid w:val="00D114AA"/>
    <w:rsid w:val="00D11FCD"/>
    <w:rsid w:val="00D15B04"/>
    <w:rsid w:val="00D166E7"/>
    <w:rsid w:val="00D16C7E"/>
    <w:rsid w:val="00D178CD"/>
    <w:rsid w:val="00D178ED"/>
    <w:rsid w:val="00D204E6"/>
    <w:rsid w:val="00D2072E"/>
    <w:rsid w:val="00D21389"/>
    <w:rsid w:val="00D21547"/>
    <w:rsid w:val="00D21B4D"/>
    <w:rsid w:val="00D22968"/>
    <w:rsid w:val="00D23557"/>
    <w:rsid w:val="00D2397A"/>
    <w:rsid w:val="00D24372"/>
    <w:rsid w:val="00D27396"/>
    <w:rsid w:val="00D27568"/>
    <w:rsid w:val="00D27861"/>
    <w:rsid w:val="00D30411"/>
    <w:rsid w:val="00D31333"/>
    <w:rsid w:val="00D3235B"/>
    <w:rsid w:val="00D332C6"/>
    <w:rsid w:val="00D33A09"/>
    <w:rsid w:val="00D340D0"/>
    <w:rsid w:val="00D34C63"/>
    <w:rsid w:val="00D36545"/>
    <w:rsid w:val="00D37107"/>
    <w:rsid w:val="00D377CE"/>
    <w:rsid w:val="00D37933"/>
    <w:rsid w:val="00D37B99"/>
    <w:rsid w:val="00D37ED9"/>
    <w:rsid w:val="00D414AA"/>
    <w:rsid w:val="00D417BC"/>
    <w:rsid w:val="00D41E4D"/>
    <w:rsid w:val="00D4345B"/>
    <w:rsid w:val="00D43C03"/>
    <w:rsid w:val="00D440E9"/>
    <w:rsid w:val="00D45508"/>
    <w:rsid w:val="00D457BC"/>
    <w:rsid w:val="00D45D84"/>
    <w:rsid w:val="00D467F7"/>
    <w:rsid w:val="00D46DAE"/>
    <w:rsid w:val="00D47366"/>
    <w:rsid w:val="00D47504"/>
    <w:rsid w:val="00D47AB2"/>
    <w:rsid w:val="00D51000"/>
    <w:rsid w:val="00D521D5"/>
    <w:rsid w:val="00D531CB"/>
    <w:rsid w:val="00D53340"/>
    <w:rsid w:val="00D53B92"/>
    <w:rsid w:val="00D558A2"/>
    <w:rsid w:val="00D56335"/>
    <w:rsid w:val="00D56CEE"/>
    <w:rsid w:val="00D56ED7"/>
    <w:rsid w:val="00D6023F"/>
    <w:rsid w:val="00D610B1"/>
    <w:rsid w:val="00D616BD"/>
    <w:rsid w:val="00D620CE"/>
    <w:rsid w:val="00D62E5D"/>
    <w:rsid w:val="00D65365"/>
    <w:rsid w:val="00D655EE"/>
    <w:rsid w:val="00D657BE"/>
    <w:rsid w:val="00D6736E"/>
    <w:rsid w:val="00D67F75"/>
    <w:rsid w:val="00D70F62"/>
    <w:rsid w:val="00D70FE3"/>
    <w:rsid w:val="00D71EDF"/>
    <w:rsid w:val="00D72F78"/>
    <w:rsid w:val="00D74614"/>
    <w:rsid w:val="00D74B2D"/>
    <w:rsid w:val="00D7553F"/>
    <w:rsid w:val="00D75861"/>
    <w:rsid w:val="00D75E83"/>
    <w:rsid w:val="00D768BA"/>
    <w:rsid w:val="00D7776D"/>
    <w:rsid w:val="00D80F72"/>
    <w:rsid w:val="00D818F7"/>
    <w:rsid w:val="00D8235F"/>
    <w:rsid w:val="00D829CD"/>
    <w:rsid w:val="00D83394"/>
    <w:rsid w:val="00D83A0F"/>
    <w:rsid w:val="00D83A6F"/>
    <w:rsid w:val="00D8419C"/>
    <w:rsid w:val="00D841EF"/>
    <w:rsid w:val="00D8475C"/>
    <w:rsid w:val="00D85E87"/>
    <w:rsid w:val="00D86BA2"/>
    <w:rsid w:val="00D873AA"/>
    <w:rsid w:val="00D87480"/>
    <w:rsid w:val="00D90A7D"/>
    <w:rsid w:val="00D90D4A"/>
    <w:rsid w:val="00D90FCB"/>
    <w:rsid w:val="00D91369"/>
    <w:rsid w:val="00D914AB"/>
    <w:rsid w:val="00D91A00"/>
    <w:rsid w:val="00D91B8C"/>
    <w:rsid w:val="00D91FAB"/>
    <w:rsid w:val="00D930BE"/>
    <w:rsid w:val="00D930C2"/>
    <w:rsid w:val="00D93B31"/>
    <w:rsid w:val="00D942A5"/>
    <w:rsid w:val="00D96F98"/>
    <w:rsid w:val="00D971EC"/>
    <w:rsid w:val="00D97468"/>
    <w:rsid w:val="00D97F61"/>
    <w:rsid w:val="00DA031D"/>
    <w:rsid w:val="00DA09BE"/>
    <w:rsid w:val="00DA0D7B"/>
    <w:rsid w:val="00DA1641"/>
    <w:rsid w:val="00DA1B40"/>
    <w:rsid w:val="00DA1D97"/>
    <w:rsid w:val="00DA20A9"/>
    <w:rsid w:val="00DA2EAB"/>
    <w:rsid w:val="00DA39A2"/>
    <w:rsid w:val="00DA3D39"/>
    <w:rsid w:val="00DA416F"/>
    <w:rsid w:val="00DA44B5"/>
    <w:rsid w:val="00DA5732"/>
    <w:rsid w:val="00DA5CB6"/>
    <w:rsid w:val="00DB0397"/>
    <w:rsid w:val="00DB17A6"/>
    <w:rsid w:val="00DB2B0D"/>
    <w:rsid w:val="00DB3751"/>
    <w:rsid w:val="00DB4023"/>
    <w:rsid w:val="00DB6017"/>
    <w:rsid w:val="00DB64A3"/>
    <w:rsid w:val="00DB7050"/>
    <w:rsid w:val="00DB7880"/>
    <w:rsid w:val="00DB7A9D"/>
    <w:rsid w:val="00DC0A9C"/>
    <w:rsid w:val="00DC0D70"/>
    <w:rsid w:val="00DC1356"/>
    <w:rsid w:val="00DC1487"/>
    <w:rsid w:val="00DC16B3"/>
    <w:rsid w:val="00DC27DD"/>
    <w:rsid w:val="00DC401D"/>
    <w:rsid w:val="00DC4226"/>
    <w:rsid w:val="00DC4978"/>
    <w:rsid w:val="00DC4FFE"/>
    <w:rsid w:val="00DC739F"/>
    <w:rsid w:val="00DC74B7"/>
    <w:rsid w:val="00DD0430"/>
    <w:rsid w:val="00DD04D6"/>
    <w:rsid w:val="00DD24A6"/>
    <w:rsid w:val="00DD25B7"/>
    <w:rsid w:val="00DD25C4"/>
    <w:rsid w:val="00DD2CBC"/>
    <w:rsid w:val="00DD3713"/>
    <w:rsid w:val="00DD3C90"/>
    <w:rsid w:val="00DD47BB"/>
    <w:rsid w:val="00DD4DC2"/>
    <w:rsid w:val="00DD501D"/>
    <w:rsid w:val="00DD5139"/>
    <w:rsid w:val="00DD60C1"/>
    <w:rsid w:val="00DD655E"/>
    <w:rsid w:val="00DD6773"/>
    <w:rsid w:val="00DD6886"/>
    <w:rsid w:val="00DD7846"/>
    <w:rsid w:val="00DD7884"/>
    <w:rsid w:val="00DD7EDD"/>
    <w:rsid w:val="00DE0D43"/>
    <w:rsid w:val="00DE1547"/>
    <w:rsid w:val="00DE2A4E"/>
    <w:rsid w:val="00DE34C5"/>
    <w:rsid w:val="00DE39F7"/>
    <w:rsid w:val="00DE4366"/>
    <w:rsid w:val="00DE4EDF"/>
    <w:rsid w:val="00DE5523"/>
    <w:rsid w:val="00DE56EA"/>
    <w:rsid w:val="00DE6800"/>
    <w:rsid w:val="00DE6C50"/>
    <w:rsid w:val="00DF06D4"/>
    <w:rsid w:val="00DF1DF0"/>
    <w:rsid w:val="00DF22BD"/>
    <w:rsid w:val="00DF2B3F"/>
    <w:rsid w:val="00DF3405"/>
    <w:rsid w:val="00DF4C9C"/>
    <w:rsid w:val="00DF4CC0"/>
    <w:rsid w:val="00DF72BD"/>
    <w:rsid w:val="00DF7E06"/>
    <w:rsid w:val="00E021DB"/>
    <w:rsid w:val="00E040E4"/>
    <w:rsid w:val="00E04AB0"/>
    <w:rsid w:val="00E05069"/>
    <w:rsid w:val="00E053FE"/>
    <w:rsid w:val="00E0563C"/>
    <w:rsid w:val="00E05D31"/>
    <w:rsid w:val="00E0723A"/>
    <w:rsid w:val="00E072C7"/>
    <w:rsid w:val="00E10444"/>
    <w:rsid w:val="00E10FB9"/>
    <w:rsid w:val="00E13634"/>
    <w:rsid w:val="00E14213"/>
    <w:rsid w:val="00E143CD"/>
    <w:rsid w:val="00E14C99"/>
    <w:rsid w:val="00E15055"/>
    <w:rsid w:val="00E16537"/>
    <w:rsid w:val="00E167FE"/>
    <w:rsid w:val="00E16A67"/>
    <w:rsid w:val="00E172D8"/>
    <w:rsid w:val="00E21117"/>
    <w:rsid w:val="00E2160B"/>
    <w:rsid w:val="00E217FC"/>
    <w:rsid w:val="00E22657"/>
    <w:rsid w:val="00E22AC4"/>
    <w:rsid w:val="00E24692"/>
    <w:rsid w:val="00E24A78"/>
    <w:rsid w:val="00E2579B"/>
    <w:rsid w:val="00E257E8"/>
    <w:rsid w:val="00E27021"/>
    <w:rsid w:val="00E30FC4"/>
    <w:rsid w:val="00E314C6"/>
    <w:rsid w:val="00E3218E"/>
    <w:rsid w:val="00E32BB1"/>
    <w:rsid w:val="00E34850"/>
    <w:rsid w:val="00E34CC2"/>
    <w:rsid w:val="00E34DF5"/>
    <w:rsid w:val="00E34F4E"/>
    <w:rsid w:val="00E35CC3"/>
    <w:rsid w:val="00E37533"/>
    <w:rsid w:val="00E3798F"/>
    <w:rsid w:val="00E40A0E"/>
    <w:rsid w:val="00E40C93"/>
    <w:rsid w:val="00E4196E"/>
    <w:rsid w:val="00E4202C"/>
    <w:rsid w:val="00E42689"/>
    <w:rsid w:val="00E43111"/>
    <w:rsid w:val="00E44753"/>
    <w:rsid w:val="00E449A9"/>
    <w:rsid w:val="00E44B5B"/>
    <w:rsid w:val="00E45546"/>
    <w:rsid w:val="00E46640"/>
    <w:rsid w:val="00E47290"/>
    <w:rsid w:val="00E47DB0"/>
    <w:rsid w:val="00E513BA"/>
    <w:rsid w:val="00E52185"/>
    <w:rsid w:val="00E524D6"/>
    <w:rsid w:val="00E528E8"/>
    <w:rsid w:val="00E528EF"/>
    <w:rsid w:val="00E52A61"/>
    <w:rsid w:val="00E52CC4"/>
    <w:rsid w:val="00E5330E"/>
    <w:rsid w:val="00E536EA"/>
    <w:rsid w:val="00E53CD7"/>
    <w:rsid w:val="00E53DFC"/>
    <w:rsid w:val="00E541AB"/>
    <w:rsid w:val="00E54772"/>
    <w:rsid w:val="00E548B2"/>
    <w:rsid w:val="00E5554B"/>
    <w:rsid w:val="00E57A04"/>
    <w:rsid w:val="00E57BFF"/>
    <w:rsid w:val="00E57D42"/>
    <w:rsid w:val="00E60B86"/>
    <w:rsid w:val="00E61453"/>
    <w:rsid w:val="00E618B3"/>
    <w:rsid w:val="00E619AE"/>
    <w:rsid w:val="00E6244D"/>
    <w:rsid w:val="00E625A9"/>
    <w:rsid w:val="00E62864"/>
    <w:rsid w:val="00E62BE5"/>
    <w:rsid w:val="00E6374B"/>
    <w:rsid w:val="00E638B4"/>
    <w:rsid w:val="00E64255"/>
    <w:rsid w:val="00E64378"/>
    <w:rsid w:val="00E649CC"/>
    <w:rsid w:val="00E65258"/>
    <w:rsid w:val="00E65332"/>
    <w:rsid w:val="00E65584"/>
    <w:rsid w:val="00E664CD"/>
    <w:rsid w:val="00E66533"/>
    <w:rsid w:val="00E669D5"/>
    <w:rsid w:val="00E66DB4"/>
    <w:rsid w:val="00E6785A"/>
    <w:rsid w:val="00E679A3"/>
    <w:rsid w:val="00E67A0C"/>
    <w:rsid w:val="00E67A6B"/>
    <w:rsid w:val="00E720FD"/>
    <w:rsid w:val="00E72B50"/>
    <w:rsid w:val="00E73B3E"/>
    <w:rsid w:val="00E743B0"/>
    <w:rsid w:val="00E74507"/>
    <w:rsid w:val="00E75799"/>
    <w:rsid w:val="00E75EED"/>
    <w:rsid w:val="00E7787F"/>
    <w:rsid w:val="00E77B56"/>
    <w:rsid w:val="00E80F01"/>
    <w:rsid w:val="00E8194F"/>
    <w:rsid w:val="00E82D61"/>
    <w:rsid w:val="00E82EC6"/>
    <w:rsid w:val="00E8371B"/>
    <w:rsid w:val="00E838DB"/>
    <w:rsid w:val="00E8498E"/>
    <w:rsid w:val="00E84EBA"/>
    <w:rsid w:val="00E84F6B"/>
    <w:rsid w:val="00E8521D"/>
    <w:rsid w:val="00E85392"/>
    <w:rsid w:val="00E85F1B"/>
    <w:rsid w:val="00E86942"/>
    <w:rsid w:val="00E86CA2"/>
    <w:rsid w:val="00E8786C"/>
    <w:rsid w:val="00E87BFF"/>
    <w:rsid w:val="00E905DC"/>
    <w:rsid w:val="00E908CC"/>
    <w:rsid w:val="00E90A10"/>
    <w:rsid w:val="00E90AF4"/>
    <w:rsid w:val="00E91C51"/>
    <w:rsid w:val="00E925C4"/>
    <w:rsid w:val="00E931AF"/>
    <w:rsid w:val="00E93621"/>
    <w:rsid w:val="00E94215"/>
    <w:rsid w:val="00E94528"/>
    <w:rsid w:val="00E94B4A"/>
    <w:rsid w:val="00E94D2B"/>
    <w:rsid w:val="00E94E42"/>
    <w:rsid w:val="00E96116"/>
    <w:rsid w:val="00E9628C"/>
    <w:rsid w:val="00E96679"/>
    <w:rsid w:val="00E96D57"/>
    <w:rsid w:val="00E977A6"/>
    <w:rsid w:val="00EA0662"/>
    <w:rsid w:val="00EA071E"/>
    <w:rsid w:val="00EA0CF1"/>
    <w:rsid w:val="00EA199A"/>
    <w:rsid w:val="00EA22BC"/>
    <w:rsid w:val="00EA2476"/>
    <w:rsid w:val="00EA26BE"/>
    <w:rsid w:val="00EA3676"/>
    <w:rsid w:val="00EA4270"/>
    <w:rsid w:val="00EA4477"/>
    <w:rsid w:val="00EA5174"/>
    <w:rsid w:val="00EA59F8"/>
    <w:rsid w:val="00EA5ACF"/>
    <w:rsid w:val="00EA5CFD"/>
    <w:rsid w:val="00EA5FCF"/>
    <w:rsid w:val="00EA7A30"/>
    <w:rsid w:val="00EA7C4A"/>
    <w:rsid w:val="00EA7EF8"/>
    <w:rsid w:val="00EB012D"/>
    <w:rsid w:val="00EB0F9E"/>
    <w:rsid w:val="00EB321E"/>
    <w:rsid w:val="00EB36F2"/>
    <w:rsid w:val="00EB3BEC"/>
    <w:rsid w:val="00EB4000"/>
    <w:rsid w:val="00EB42EA"/>
    <w:rsid w:val="00EB46B0"/>
    <w:rsid w:val="00EB4DB6"/>
    <w:rsid w:val="00EB53C5"/>
    <w:rsid w:val="00EB5F5D"/>
    <w:rsid w:val="00EB654F"/>
    <w:rsid w:val="00EB6A3D"/>
    <w:rsid w:val="00EC0905"/>
    <w:rsid w:val="00EC0F92"/>
    <w:rsid w:val="00EC1165"/>
    <w:rsid w:val="00EC239D"/>
    <w:rsid w:val="00EC2BB1"/>
    <w:rsid w:val="00EC2DE3"/>
    <w:rsid w:val="00EC4148"/>
    <w:rsid w:val="00EC4742"/>
    <w:rsid w:val="00EC4FC1"/>
    <w:rsid w:val="00EC553F"/>
    <w:rsid w:val="00EC642D"/>
    <w:rsid w:val="00EC7C54"/>
    <w:rsid w:val="00ED0759"/>
    <w:rsid w:val="00ED3572"/>
    <w:rsid w:val="00ED38AE"/>
    <w:rsid w:val="00ED3D07"/>
    <w:rsid w:val="00ED427D"/>
    <w:rsid w:val="00ED42A1"/>
    <w:rsid w:val="00ED4777"/>
    <w:rsid w:val="00ED4B4F"/>
    <w:rsid w:val="00ED4FE9"/>
    <w:rsid w:val="00ED60DE"/>
    <w:rsid w:val="00ED795E"/>
    <w:rsid w:val="00EE1AD8"/>
    <w:rsid w:val="00EE1E75"/>
    <w:rsid w:val="00EE424C"/>
    <w:rsid w:val="00EE54BC"/>
    <w:rsid w:val="00EE54C7"/>
    <w:rsid w:val="00EE5F3B"/>
    <w:rsid w:val="00EE62EF"/>
    <w:rsid w:val="00EE6300"/>
    <w:rsid w:val="00EE704D"/>
    <w:rsid w:val="00EF0BC9"/>
    <w:rsid w:val="00EF0CEE"/>
    <w:rsid w:val="00EF1243"/>
    <w:rsid w:val="00EF13EF"/>
    <w:rsid w:val="00EF2191"/>
    <w:rsid w:val="00EF2911"/>
    <w:rsid w:val="00EF3E45"/>
    <w:rsid w:val="00EF5D93"/>
    <w:rsid w:val="00EF6426"/>
    <w:rsid w:val="00EF69F7"/>
    <w:rsid w:val="00EF6A8A"/>
    <w:rsid w:val="00EF6CCD"/>
    <w:rsid w:val="00EF6F40"/>
    <w:rsid w:val="00EF7121"/>
    <w:rsid w:val="00F00D59"/>
    <w:rsid w:val="00F00FDC"/>
    <w:rsid w:val="00F01545"/>
    <w:rsid w:val="00F01724"/>
    <w:rsid w:val="00F01A39"/>
    <w:rsid w:val="00F049BD"/>
    <w:rsid w:val="00F05B3C"/>
    <w:rsid w:val="00F07A2B"/>
    <w:rsid w:val="00F07D1B"/>
    <w:rsid w:val="00F10ED1"/>
    <w:rsid w:val="00F11B9F"/>
    <w:rsid w:val="00F13462"/>
    <w:rsid w:val="00F14583"/>
    <w:rsid w:val="00F15CC2"/>
    <w:rsid w:val="00F206C2"/>
    <w:rsid w:val="00F2109D"/>
    <w:rsid w:val="00F212A9"/>
    <w:rsid w:val="00F2143C"/>
    <w:rsid w:val="00F218DE"/>
    <w:rsid w:val="00F22FEE"/>
    <w:rsid w:val="00F245B7"/>
    <w:rsid w:val="00F24807"/>
    <w:rsid w:val="00F24B5E"/>
    <w:rsid w:val="00F251CF"/>
    <w:rsid w:val="00F3020A"/>
    <w:rsid w:val="00F306E5"/>
    <w:rsid w:val="00F30AAD"/>
    <w:rsid w:val="00F30C94"/>
    <w:rsid w:val="00F30CB3"/>
    <w:rsid w:val="00F32751"/>
    <w:rsid w:val="00F32A2F"/>
    <w:rsid w:val="00F33E5A"/>
    <w:rsid w:val="00F362DC"/>
    <w:rsid w:val="00F36C38"/>
    <w:rsid w:val="00F3741B"/>
    <w:rsid w:val="00F37C4D"/>
    <w:rsid w:val="00F37E95"/>
    <w:rsid w:val="00F4061F"/>
    <w:rsid w:val="00F40D00"/>
    <w:rsid w:val="00F412E1"/>
    <w:rsid w:val="00F414F7"/>
    <w:rsid w:val="00F42594"/>
    <w:rsid w:val="00F42951"/>
    <w:rsid w:val="00F43995"/>
    <w:rsid w:val="00F43DA4"/>
    <w:rsid w:val="00F43EBB"/>
    <w:rsid w:val="00F4664D"/>
    <w:rsid w:val="00F46A1E"/>
    <w:rsid w:val="00F5016D"/>
    <w:rsid w:val="00F50317"/>
    <w:rsid w:val="00F506FF"/>
    <w:rsid w:val="00F51BFD"/>
    <w:rsid w:val="00F51BFE"/>
    <w:rsid w:val="00F524FE"/>
    <w:rsid w:val="00F541E4"/>
    <w:rsid w:val="00F54FAD"/>
    <w:rsid w:val="00F5564C"/>
    <w:rsid w:val="00F55C3E"/>
    <w:rsid w:val="00F5692C"/>
    <w:rsid w:val="00F56BB1"/>
    <w:rsid w:val="00F56E2A"/>
    <w:rsid w:val="00F56E58"/>
    <w:rsid w:val="00F601AB"/>
    <w:rsid w:val="00F6040D"/>
    <w:rsid w:val="00F604F8"/>
    <w:rsid w:val="00F614AD"/>
    <w:rsid w:val="00F625A1"/>
    <w:rsid w:val="00F62C85"/>
    <w:rsid w:val="00F70300"/>
    <w:rsid w:val="00F70B92"/>
    <w:rsid w:val="00F70CA9"/>
    <w:rsid w:val="00F71AC8"/>
    <w:rsid w:val="00F71C6A"/>
    <w:rsid w:val="00F720A6"/>
    <w:rsid w:val="00F72563"/>
    <w:rsid w:val="00F72DAA"/>
    <w:rsid w:val="00F751E7"/>
    <w:rsid w:val="00F7696A"/>
    <w:rsid w:val="00F76DEE"/>
    <w:rsid w:val="00F7702B"/>
    <w:rsid w:val="00F77CB2"/>
    <w:rsid w:val="00F80367"/>
    <w:rsid w:val="00F805FE"/>
    <w:rsid w:val="00F80983"/>
    <w:rsid w:val="00F80D30"/>
    <w:rsid w:val="00F80ECF"/>
    <w:rsid w:val="00F8188C"/>
    <w:rsid w:val="00F81AA8"/>
    <w:rsid w:val="00F8457F"/>
    <w:rsid w:val="00F85C3E"/>
    <w:rsid w:val="00F85CF2"/>
    <w:rsid w:val="00F86ACD"/>
    <w:rsid w:val="00F86BF5"/>
    <w:rsid w:val="00F87551"/>
    <w:rsid w:val="00F90174"/>
    <w:rsid w:val="00F904E3"/>
    <w:rsid w:val="00F92048"/>
    <w:rsid w:val="00F94009"/>
    <w:rsid w:val="00F9462E"/>
    <w:rsid w:val="00F94779"/>
    <w:rsid w:val="00F9480F"/>
    <w:rsid w:val="00F9499A"/>
    <w:rsid w:val="00F958D7"/>
    <w:rsid w:val="00F96BC9"/>
    <w:rsid w:val="00F974FC"/>
    <w:rsid w:val="00F97EB9"/>
    <w:rsid w:val="00FA2141"/>
    <w:rsid w:val="00FA298F"/>
    <w:rsid w:val="00FA33D6"/>
    <w:rsid w:val="00FA36AE"/>
    <w:rsid w:val="00FA4693"/>
    <w:rsid w:val="00FA4CD4"/>
    <w:rsid w:val="00FA58ED"/>
    <w:rsid w:val="00FA58FB"/>
    <w:rsid w:val="00FA5F3D"/>
    <w:rsid w:val="00FA7188"/>
    <w:rsid w:val="00FA7639"/>
    <w:rsid w:val="00FA77D6"/>
    <w:rsid w:val="00FB1AFA"/>
    <w:rsid w:val="00FB2747"/>
    <w:rsid w:val="00FB29CF"/>
    <w:rsid w:val="00FB2ED7"/>
    <w:rsid w:val="00FB367F"/>
    <w:rsid w:val="00FB412F"/>
    <w:rsid w:val="00FB4436"/>
    <w:rsid w:val="00FB4499"/>
    <w:rsid w:val="00FB449C"/>
    <w:rsid w:val="00FB451E"/>
    <w:rsid w:val="00FB470F"/>
    <w:rsid w:val="00FB54C9"/>
    <w:rsid w:val="00FB54F3"/>
    <w:rsid w:val="00FB5D51"/>
    <w:rsid w:val="00FB62EA"/>
    <w:rsid w:val="00FB741B"/>
    <w:rsid w:val="00FB79FA"/>
    <w:rsid w:val="00FC01D1"/>
    <w:rsid w:val="00FC069A"/>
    <w:rsid w:val="00FC11A6"/>
    <w:rsid w:val="00FC274F"/>
    <w:rsid w:val="00FC2916"/>
    <w:rsid w:val="00FC297A"/>
    <w:rsid w:val="00FC35D2"/>
    <w:rsid w:val="00FC3830"/>
    <w:rsid w:val="00FC4027"/>
    <w:rsid w:val="00FC4180"/>
    <w:rsid w:val="00FC6A5A"/>
    <w:rsid w:val="00FC6F1C"/>
    <w:rsid w:val="00FC7A7E"/>
    <w:rsid w:val="00FC7FCB"/>
    <w:rsid w:val="00FD0048"/>
    <w:rsid w:val="00FD0783"/>
    <w:rsid w:val="00FD1037"/>
    <w:rsid w:val="00FD1483"/>
    <w:rsid w:val="00FD1D9B"/>
    <w:rsid w:val="00FD2D7F"/>
    <w:rsid w:val="00FD2EF4"/>
    <w:rsid w:val="00FD2FFC"/>
    <w:rsid w:val="00FD3559"/>
    <w:rsid w:val="00FD3DCB"/>
    <w:rsid w:val="00FD4109"/>
    <w:rsid w:val="00FD453B"/>
    <w:rsid w:val="00FD5385"/>
    <w:rsid w:val="00FD616A"/>
    <w:rsid w:val="00FD6180"/>
    <w:rsid w:val="00FD76C2"/>
    <w:rsid w:val="00FD78B7"/>
    <w:rsid w:val="00FD793F"/>
    <w:rsid w:val="00FE0200"/>
    <w:rsid w:val="00FE0360"/>
    <w:rsid w:val="00FE06A3"/>
    <w:rsid w:val="00FE0B1B"/>
    <w:rsid w:val="00FE0F76"/>
    <w:rsid w:val="00FE1371"/>
    <w:rsid w:val="00FE1D7A"/>
    <w:rsid w:val="00FE252B"/>
    <w:rsid w:val="00FE3FEB"/>
    <w:rsid w:val="00FE48BE"/>
    <w:rsid w:val="00FE60D7"/>
    <w:rsid w:val="00FE68E5"/>
    <w:rsid w:val="00FE766E"/>
    <w:rsid w:val="00FE775D"/>
    <w:rsid w:val="00FF1E22"/>
    <w:rsid w:val="00FF1EEA"/>
    <w:rsid w:val="00FF3FE1"/>
    <w:rsid w:val="00FF4E76"/>
    <w:rsid w:val="00FF4ED0"/>
    <w:rsid w:val="00FF5C55"/>
    <w:rsid w:val="00FF681E"/>
    <w:rsid w:val="00FF745F"/>
    <w:rsid w:val="00FF7E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rules v:ext="edit">
        <o:r id="V:Rule1" type="connector" idref="#Прямая со стрелкой 182"/>
        <o:r id="V:Rule2" type="connector" idref="#AutoShape 16"/>
        <o:r id="V:Rule3" type="connector" idref="#Прямая со стрелкой 183"/>
        <o:r id="V:Rule4" type="connector" idref="#Прямая со стрелкой 14"/>
        <o:r id="V:Rule5" type="connector" idref="#AutoShape 18"/>
        <o:r id="V:Rule6" type="connector" idref="#Прямая со стрелкой 188"/>
        <o:r id="V:Rule7" type="connector" idref="#AutoShape 17"/>
        <o:r id="V:Rule8" type="connector" idref="#Прямая со стрелкой 15"/>
        <o:r id="V:Rule9" type="connector" idref="#Прямая со стрелкой 181"/>
        <o:r id="V:Rule10" type="connector" idref="#AutoShape 22"/>
        <o:r id="V:Rule11" type="connector" idref="#Прямая со стрелкой 36"/>
        <o:r id="V:Rule12" type="connector" idref="#Прямая со стрелкой 178"/>
        <o:r id="V:Rule13" type="connector" idref="#AutoShape 21"/>
        <o:r id="V:Rule14" type="connector" idref="#Прямая со стрелкой 25"/>
        <o:r id="V:Rule15" type="connector" idref="#Прямая со стрелкой 16"/>
        <o:r id="V:Rule16" type="connector" idref="#AutoShape 19"/>
        <o:r id="V:Rule17" type="connector" idref="#Прямая со стрелкой 174"/>
        <o:r id="V:Rule18" type="connector" idref="#AutoShape 20"/>
        <o:r id="V:Rule19" type="connector" idref="#Прямая со стрелкой 177"/>
        <o:r id="V:Rule20" type="connector" idref="#Прямая со стрелкой 168"/>
        <o:r id="V:Rule21" type="connector" idref="#AutoShape 25"/>
        <o:r id="V:Rule22" type="connector" idref="#Прямая со стрелкой 23"/>
        <o:r id="V:Rule23" type="connector" idref="#Прямая со стрелкой 24"/>
        <o:r id="V:Rule24" type="connector" idref="#Прямая со стрелкой 164"/>
        <o:r id="V:Rule25" type="connector" idref="#AutoShape 26"/>
        <o:r id="V:Rule26" type="connector" idref="#Прямая со стрелкой 22"/>
        <o:r id="V:Rule27" type="connector" idref="#Прямая со стрелкой 169"/>
        <o:r id="V:Rule28" type="connector" idref="#Прямая со стрелкой 41"/>
        <o:r id="V:Rule29" type="connector" idref="#Прямая со стрелкой 170"/>
        <o:r id="V:Rule30" type="connector" idref="#AutoShape 27"/>
        <o:r id="V:Rule31" type="connector" idref="#Прямая со стрелкой 21"/>
        <o:r id="V:Rule32" type="connector" idref="#Прямая со стрелкой 18"/>
        <o:r id="V:Rule33" type="connector" idref="#Прямая со стрелкой 37"/>
        <o:r id="V:Rule34" type="connector" idref="#Прямая со стрелкой 162"/>
        <o:r id="V:Rule35" type="connector" idref="#AutoShape 23"/>
        <o:r id="V:Rule36" type="connector" idref="#Прямая со стрелкой 38"/>
        <o:r id="V:Rule37" type="connector" idref="#AutoShape 24"/>
        <o:r id="V:Rule38" type="connector" idref="#Прямая со стрелкой 163"/>
        <o:r id="V:Rule39" type="connector" idref="#Прямая со стрелкой 17"/>
        <o:r id="V:Rule40" type="connector" idref="#Прямая со стрелкой 40"/>
        <o:r id="V:Rule41" type="connector" idref="#Прямая со стрелкой 172"/>
        <o:r id="V:Rule42" type="connector" idref="#Прямая со стрелкой 161"/>
        <o:r id="V:Rule43" type="connector" idref="#Прямая со стрелкой 19"/>
        <o:r id="V:Rule44" type="connector" idref="#Прямая со стрелкой 20"/>
        <o:r id="V:Rule45" type="connector" idref="#Прямая со стрелкой 39"/>
        <o:r id="V:Rule46" type="connector" idref="#Прямая со стрелкой 1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List Bulle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23EB0"/>
    <w:pPr>
      <w:spacing w:after="0" w:line="240" w:lineRule="auto"/>
    </w:pPr>
    <w:rPr>
      <w:rFonts w:ascii="Times New Roman" w:eastAsia="Times New Roman" w:hAnsi="Times New Roman" w:cs="Times New Roman"/>
      <w:sz w:val="24"/>
      <w:szCs w:val="24"/>
      <w:lang w:eastAsia="ru-RU"/>
    </w:rPr>
  </w:style>
  <w:style w:type="paragraph" w:styleId="1">
    <w:name w:val="heading 1"/>
    <w:basedOn w:val="a0"/>
    <w:link w:val="10"/>
    <w:qFormat/>
    <w:rsid w:val="00B23EB0"/>
    <w:pPr>
      <w:spacing w:before="100" w:beforeAutospacing="1" w:after="100" w:afterAutospacing="1"/>
      <w:outlineLvl w:val="0"/>
    </w:pPr>
    <w:rPr>
      <w:b/>
      <w:bCs/>
      <w:kern w:val="36"/>
      <w:sz w:val="48"/>
      <w:szCs w:val="48"/>
    </w:rPr>
  </w:style>
  <w:style w:type="paragraph" w:styleId="2">
    <w:name w:val="heading 2"/>
    <w:basedOn w:val="a0"/>
    <w:next w:val="a0"/>
    <w:link w:val="20"/>
    <w:qFormat/>
    <w:rsid w:val="00B23EB0"/>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B23EB0"/>
    <w:pPr>
      <w:keepNext/>
      <w:autoSpaceDE w:val="0"/>
      <w:autoSpaceDN w:val="0"/>
      <w:adjustRightInd w:val="0"/>
      <w:spacing w:before="40"/>
      <w:jc w:val="center"/>
      <w:outlineLvl w:val="2"/>
    </w:pPr>
    <w:rPr>
      <w:b/>
      <w:bCs/>
      <w:szCs w:val="22"/>
    </w:rPr>
  </w:style>
  <w:style w:type="paragraph" w:styleId="4">
    <w:name w:val="heading 4"/>
    <w:basedOn w:val="a0"/>
    <w:next w:val="a0"/>
    <w:link w:val="40"/>
    <w:qFormat/>
    <w:rsid w:val="00B23EB0"/>
    <w:pPr>
      <w:keepNext/>
      <w:spacing w:before="240" w:after="60"/>
      <w:outlineLvl w:val="3"/>
    </w:pPr>
    <w:rPr>
      <w:b/>
      <w:bCs/>
      <w:sz w:val="28"/>
      <w:szCs w:val="28"/>
    </w:rPr>
  </w:style>
  <w:style w:type="paragraph" w:styleId="5">
    <w:name w:val="heading 5"/>
    <w:basedOn w:val="a0"/>
    <w:next w:val="a0"/>
    <w:link w:val="50"/>
    <w:qFormat/>
    <w:rsid w:val="00B23EB0"/>
    <w:pPr>
      <w:spacing w:before="240" w:after="60"/>
      <w:outlineLvl w:val="4"/>
    </w:pPr>
    <w:rPr>
      <w:b/>
      <w:bCs/>
      <w:i/>
      <w:iCs/>
      <w:sz w:val="26"/>
      <w:szCs w:val="26"/>
    </w:rPr>
  </w:style>
  <w:style w:type="paragraph" w:styleId="6">
    <w:name w:val="heading 6"/>
    <w:basedOn w:val="a0"/>
    <w:next w:val="a0"/>
    <w:link w:val="60"/>
    <w:qFormat/>
    <w:rsid w:val="00B23EB0"/>
    <w:pPr>
      <w:spacing w:before="240" w:after="60"/>
      <w:outlineLvl w:val="5"/>
    </w:pPr>
    <w:rPr>
      <w:b/>
      <w:bCs/>
      <w:sz w:val="22"/>
      <w:szCs w:val="22"/>
    </w:rPr>
  </w:style>
  <w:style w:type="paragraph" w:styleId="7">
    <w:name w:val="heading 7"/>
    <w:basedOn w:val="a0"/>
    <w:next w:val="a0"/>
    <w:link w:val="70"/>
    <w:qFormat/>
    <w:rsid w:val="00B23EB0"/>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23EB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1"/>
    <w:link w:val="2"/>
    <w:rsid w:val="00B23EB0"/>
    <w:rPr>
      <w:rFonts w:ascii="Arial" w:eastAsia="Times New Roman" w:hAnsi="Arial" w:cs="Arial"/>
      <w:b/>
      <w:bCs/>
      <w:i/>
      <w:iCs/>
      <w:sz w:val="28"/>
      <w:szCs w:val="28"/>
      <w:lang w:eastAsia="ru-RU"/>
    </w:rPr>
  </w:style>
  <w:style w:type="character" w:customStyle="1" w:styleId="30">
    <w:name w:val="Заголовок 3 Знак"/>
    <w:basedOn w:val="a1"/>
    <w:link w:val="3"/>
    <w:rsid w:val="00B23EB0"/>
    <w:rPr>
      <w:rFonts w:ascii="Times New Roman" w:eastAsia="Times New Roman" w:hAnsi="Times New Roman" w:cs="Times New Roman"/>
      <w:b/>
      <w:bCs/>
      <w:sz w:val="24"/>
      <w:lang w:eastAsia="ru-RU"/>
    </w:rPr>
  </w:style>
  <w:style w:type="character" w:customStyle="1" w:styleId="40">
    <w:name w:val="Заголовок 4 Знак"/>
    <w:basedOn w:val="a1"/>
    <w:link w:val="4"/>
    <w:rsid w:val="00B23EB0"/>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B23EB0"/>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B23EB0"/>
    <w:rPr>
      <w:rFonts w:ascii="Times New Roman" w:eastAsia="Times New Roman" w:hAnsi="Times New Roman" w:cs="Times New Roman"/>
      <w:b/>
      <w:bCs/>
      <w:lang w:eastAsia="ru-RU"/>
    </w:rPr>
  </w:style>
  <w:style w:type="character" w:customStyle="1" w:styleId="70">
    <w:name w:val="Заголовок 7 Знак"/>
    <w:basedOn w:val="a1"/>
    <w:link w:val="7"/>
    <w:rsid w:val="00B23EB0"/>
    <w:rPr>
      <w:rFonts w:ascii="Times New Roman" w:eastAsia="Times New Roman" w:hAnsi="Times New Roman" w:cs="Times New Roman"/>
      <w:sz w:val="24"/>
      <w:szCs w:val="24"/>
      <w:lang w:eastAsia="ru-RU"/>
    </w:rPr>
  </w:style>
  <w:style w:type="paragraph" w:styleId="a4">
    <w:name w:val="Normal (Web)"/>
    <w:basedOn w:val="a0"/>
    <w:uiPriority w:val="99"/>
    <w:rsid w:val="00B23EB0"/>
    <w:pPr>
      <w:spacing w:before="100" w:beforeAutospacing="1" w:after="100" w:afterAutospacing="1"/>
    </w:pPr>
  </w:style>
  <w:style w:type="character" w:customStyle="1" w:styleId="Bold">
    <w:name w:val="_Bold"/>
    <w:rsid w:val="00B23EB0"/>
    <w:rPr>
      <w:rFonts w:ascii="BalticaC" w:hAnsi="BalticaC" w:cs="BalticaC"/>
      <w:b/>
      <w:bCs/>
      <w:color w:val="000000"/>
      <w:w w:val="100"/>
    </w:rPr>
  </w:style>
  <w:style w:type="paragraph" w:styleId="a5">
    <w:name w:val="List Paragraph"/>
    <w:basedOn w:val="a0"/>
    <w:uiPriority w:val="34"/>
    <w:qFormat/>
    <w:rsid w:val="00B23EB0"/>
    <w:pPr>
      <w:spacing w:after="200" w:line="276" w:lineRule="auto"/>
      <w:ind w:left="720"/>
      <w:contextualSpacing/>
    </w:pPr>
    <w:rPr>
      <w:rFonts w:ascii="Calibri" w:eastAsia="Calibri" w:hAnsi="Calibri"/>
      <w:sz w:val="22"/>
      <w:szCs w:val="22"/>
      <w:lang w:eastAsia="en-US"/>
    </w:rPr>
  </w:style>
  <w:style w:type="paragraph" w:styleId="a6">
    <w:name w:val="header"/>
    <w:basedOn w:val="a0"/>
    <w:link w:val="a7"/>
    <w:unhideWhenUsed/>
    <w:rsid w:val="00B23EB0"/>
    <w:pPr>
      <w:tabs>
        <w:tab w:val="center" w:pos="4677"/>
        <w:tab w:val="right" w:pos="9355"/>
      </w:tabs>
    </w:pPr>
  </w:style>
  <w:style w:type="character" w:customStyle="1" w:styleId="a7">
    <w:name w:val="Верхний колонтитул Знак"/>
    <w:basedOn w:val="a1"/>
    <w:link w:val="a6"/>
    <w:rsid w:val="00B23EB0"/>
    <w:rPr>
      <w:rFonts w:ascii="Times New Roman" w:eastAsia="Times New Roman" w:hAnsi="Times New Roman" w:cs="Times New Roman"/>
      <w:sz w:val="24"/>
      <w:szCs w:val="24"/>
      <w:lang w:eastAsia="ru-RU"/>
    </w:rPr>
  </w:style>
  <w:style w:type="paragraph" w:styleId="a8">
    <w:name w:val="footer"/>
    <w:basedOn w:val="a0"/>
    <w:link w:val="a9"/>
    <w:uiPriority w:val="99"/>
    <w:unhideWhenUsed/>
    <w:rsid w:val="00B23EB0"/>
    <w:pPr>
      <w:tabs>
        <w:tab w:val="center" w:pos="4677"/>
        <w:tab w:val="right" w:pos="9355"/>
      </w:tabs>
    </w:pPr>
  </w:style>
  <w:style w:type="character" w:customStyle="1" w:styleId="a9">
    <w:name w:val="Нижний колонтитул Знак"/>
    <w:basedOn w:val="a1"/>
    <w:link w:val="a8"/>
    <w:uiPriority w:val="99"/>
    <w:rsid w:val="00B23EB0"/>
    <w:rPr>
      <w:rFonts w:ascii="Times New Roman" w:eastAsia="Times New Roman" w:hAnsi="Times New Roman" w:cs="Times New Roman"/>
      <w:sz w:val="24"/>
      <w:szCs w:val="24"/>
      <w:lang w:eastAsia="ru-RU"/>
    </w:rPr>
  </w:style>
  <w:style w:type="paragraph" w:styleId="aa">
    <w:name w:val="Balloon Text"/>
    <w:basedOn w:val="a0"/>
    <w:link w:val="ab"/>
    <w:unhideWhenUsed/>
    <w:rsid w:val="00B23EB0"/>
    <w:rPr>
      <w:rFonts w:ascii="Segoe UI" w:hAnsi="Segoe UI" w:cs="Segoe UI"/>
      <w:sz w:val="18"/>
      <w:szCs w:val="18"/>
    </w:rPr>
  </w:style>
  <w:style w:type="character" w:customStyle="1" w:styleId="ab">
    <w:name w:val="Текст выноски Знак"/>
    <w:basedOn w:val="a1"/>
    <w:link w:val="aa"/>
    <w:rsid w:val="00B23EB0"/>
    <w:rPr>
      <w:rFonts w:ascii="Segoe UI" w:eastAsia="Times New Roman" w:hAnsi="Segoe UI" w:cs="Segoe UI"/>
      <w:sz w:val="18"/>
      <w:szCs w:val="18"/>
      <w:lang w:eastAsia="ru-RU"/>
    </w:rPr>
  </w:style>
  <w:style w:type="numbering" w:customStyle="1" w:styleId="11">
    <w:name w:val="Нет списка1"/>
    <w:next w:val="a3"/>
    <w:uiPriority w:val="99"/>
    <w:semiHidden/>
    <w:unhideWhenUsed/>
    <w:rsid w:val="00B23EB0"/>
  </w:style>
  <w:style w:type="numbering" w:customStyle="1" w:styleId="110">
    <w:name w:val="Нет списка11"/>
    <w:next w:val="a3"/>
    <w:semiHidden/>
    <w:rsid w:val="00B23EB0"/>
  </w:style>
  <w:style w:type="paragraph" w:styleId="21">
    <w:name w:val="Body Text Indent 2"/>
    <w:basedOn w:val="a0"/>
    <w:link w:val="22"/>
    <w:rsid w:val="00B23EB0"/>
    <w:pPr>
      <w:spacing w:after="120" w:line="480" w:lineRule="auto"/>
      <w:ind w:left="283"/>
    </w:pPr>
  </w:style>
  <w:style w:type="character" w:customStyle="1" w:styleId="22">
    <w:name w:val="Основной текст с отступом 2 Знак"/>
    <w:basedOn w:val="a1"/>
    <w:link w:val="21"/>
    <w:rsid w:val="00B23EB0"/>
    <w:rPr>
      <w:rFonts w:ascii="Times New Roman" w:eastAsia="Times New Roman" w:hAnsi="Times New Roman" w:cs="Times New Roman"/>
      <w:sz w:val="24"/>
      <w:szCs w:val="24"/>
      <w:lang w:eastAsia="ru-RU"/>
    </w:rPr>
  </w:style>
  <w:style w:type="character" w:styleId="ac">
    <w:name w:val="page number"/>
    <w:basedOn w:val="a1"/>
    <w:rsid w:val="00B23EB0"/>
  </w:style>
  <w:style w:type="paragraph" w:customStyle="1" w:styleId="body">
    <w:name w:val="body"/>
    <w:basedOn w:val="a0"/>
    <w:rsid w:val="00B23EB0"/>
    <w:pPr>
      <w:spacing w:before="100" w:beforeAutospacing="1" w:after="100" w:afterAutospacing="1"/>
    </w:pPr>
  </w:style>
  <w:style w:type="table" w:styleId="ad">
    <w:name w:val="Table Grid"/>
    <w:basedOn w:val="a2"/>
    <w:rsid w:val="00B23E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List Bullet 2"/>
    <w:basedOn w:val="a0"/>
    <w:autoRedefine/>
    <w:rsid w:val="00B23EB0"/>
    <w:rPr>
      <w:b/>
      <w:kern w:val="16"/>
    </w:rPr>
  </w:style>
  <w:style w:type="paragraph" w:customStyle="1" w:styleId="12">
    <w:name w:val="Обычный1"/>
    <w:rsid w:val="00B23EB0"/>
    <w:pPr>
      <w:snapToGrid w:val="0"/>
      <w:spacing w:before="100" w:after="100" w:line="240" w:lineRule="auto"/>
    </w:pPr>
    <w:rPr>
      <w:rFonts w:ascii="Times New Roman" w:eastAsia="Times New Roman" w:hAnsi="Times New Roman" w:cs="Times New Roman"/>
      <w:sz w:val="24"/>
      <w:szCs w:val="20"/>
      <w:lang w:eastAsia="ru-RU"/>
    </w:rPr>
  </w:style>
  <w:style w:type="paragraph" w:styleId="ae">
    <w:name w:val="footnote text"/>
    <w:basedOn w:val="a0"/>
    <w:link w:val="af"/>
    <w:semiHidden/>
    <w:rsid w:val="00B23EB0"/>
    <w:rPr>
      <w:sz w:val="20"/>
      <w:szCs w:val="20"/>
    </w:rPr>
  </w:style>
  <w:style w:type="character" w:customStyle="1" w:styleId="af">
    <w:name w:val="Текст сноски Знак"/>
    <w:basedOn w:val="a1"/>
    <w:link w:val="ae"/>
    <w:semiHidden/>
    <w:rsid w:val="00B23EB0"/>
    <w:rPr>
      <w:rFonts w:ascii="Times New Roman" w:eastAsia="Times New Roman" w:hAnsi="Times New Roman" w:cs="Times New Roman"/>
      <w:sz w:val="20"/>
      <w:szCs w:val="20"/>
      <w:lang w:eastAsia="ru-RU"/>
    </w:rPr>
  </w:style>
  <w:style w:type="character" w:styleId="af0">
    <w:name w:val="footnote reference"/>
    <w:semiHidden/>
    <w:rsid w:val="00B23EB0"/>
    <w:rPr>
      <w:vertAlign w:val="superscript"/>
    </w:rPr>
  </w:style>
  <w:style w:type="paragraph" w:styleId="af1">
    <w:name w:val="Body Text Indent"/>
    <w:basedOn w:val="a0"/>
    <w:link w:val="af2"/>
    <w:rsid w:val="00B23EB0"/>
    <w:pPr>
      <w:spacing w:after="120"/>
      <w:ind w:left="283"/>
    </w:pPr>
  </w:style>
  <w:style w:type="character" w:customStyle="1" w:styleId="af2">
    <w:name w:val="Основной текст с отступом Знак"/>
    <w:basedOn w:val="a1"/>
    <w:link w:val="af1"/>
    <w:rsid w:val="00B23EB0"/>
    <w:rPr>
      <w:rFonts w:ascii="Times New Roman" w:eastAsia="Times New Roman" w:hAnsi="Times New Roman" w:cs="Times New Roman"/>
      <w:sz w:val="24"/>
      <w:szCs w:val="24"/>
      <w:lang w:eastAsia="ru-RU"/>
    </w:rPr>
  </w:style>
  <w:style w:type="paragraph" w:customStyle="1" w:styleId="af3">
    <w:name w:val="Знак Знак Знак Знак"/>
    <w:basedOn w:val="a0"/>
    <w:rsid w:val="00B23EB0"/>
    <w:pPr>
      <w:spacing w:after="160" w:line="240" w:lineRule="exact"/>
    </w:pPr>
    <w:rPr>
      <w:rFonts w:ascii="Verdana" w:hAnsi="Verdana"/>
      <w:sz w:val="20"/>
      <w:szCs w:val="20"/>
      <w:lang w:val="en-US" w:eastAsia="en-US"/>
    </w:rPr>
  </w:style>
  <w:style w:type="paragraph" w:customStyle="1" w:styleId="af4">
    <w:name w:val="Знак Знак Знак Знак Знак Знак Знак Знак Знак Знак Знак Знак Знак Знак Знак Знак"/>
    <w:basedOn w:val="a0"/>
    <w:rsid w:val="00B23EB0"/>
    <w:pPr>
      <w:spacing w:after="160" w:line="240" w:lineRule="exact"/>
    </w:pPr>
    <w:rPr>
      <w:rFonts w:ascii="Verdana" w:hAnsi="Verdana"/>
      <w:sz w:val="20"/>
      <w:szCs w:val="20"/>
      <w:lang w:val="en-US" w:eastAsia="en-US"/>
    </w:rPr>
  </w:style>
  <w:style w:type="paragraph" w:customStyle="1" w:styleId="af5">
    <w:name w:val="Знак Знак Знак Знак Знак Знак Знак Знак Знак"/>
    <w:basedOn w:val="a0"/>
    <w:rsid w:val="00B23EB0"/>
    <w:pPr>
      <w:spacing w:after="160" w:line="240" w:lineRule="exact"/>
    </w:pPr>
    <w:rPr>
      <w:rFonts w:ascii="Verdana" w:hAnsi="Verdana"/>
      <w:sz w:val="20"/>
      <w:szCs w:val="20"/>
      <w:lang w:val="en-US" w:eastAsia="en-US"/>
    </w:rPr>
  </w:style>
  <w:style w:type="paragraph" w:customStyle="1" w:styleId="af6">
    <w:name w:val="Знак"/>
    <w:basedOn w:val="a0"/>
    <w:rsid w:val="00B23EB0"/>
    <w:pPr>
      <w:spacing w:after="160" w:line="240" w:lineRule="exact"/>
    </w:pPr>
    <w:rPr>
      <w:rFonts w:ascii="Verdana" w:hAnsi="Verdana"/>
      <w:sz w:val="20"/>
      <w:szCs w:val="20"/>
      <w:lang w:val="en-US" w:eastAsia="en-US"/>
    </w:rPr>
  </w:style>
  <w:style w:type="paragraph" w:customStyle="1" w:styleId="msonormalcxspmiddle">
    <w:name w:val="msonormalcxspmiddle"/>
    <w:basedOn w:val="a0"/>
    <w:rsid w:val="00B23EB0"/>
    <w:pPr>
      <w:spacing w:before="100" w:beforeAutospacing="1" w:after="100" w:afterAutospacing="1"/>
    </w:pPr>
  </w:style>
  <w:style w:type="paragraph" w:styleId="31">
    <w:name w:val="Body Text 3"/>
    <w:basedOn w:val="a0"/>
    <w:link w:val="32"/>
    <w:rsid w:val="00B23EB0"/>
    <w:pPr>
      <w:autoSpaceDE w:val="0"/>
      <w:autoSpaceDN w:val="0"/>
      <w:spacing w:after="120"/>
    </w:pPr>
    <w:rPr>
      <w:sz w:val="16"/>
      <w:szCs w:val="16"/>
    </w:rPr>
  </w:style>
  <w:style w:type="character" w:customStyle="1" w:styleId="32">
    <w:name w:val="Основной текст 3 Знак"/>
    <w:basedOn w:val="a1"/>
    <w:link w:val="31"/>
    <w:rsid w:val="00B23EB0"/>
    <w:rPr>
      <w:rFonts w:ascii="Times New Roman" w:eastAsia="Times New Roman" w:hAnsi="Times New Roman" w:cs="Times New Roman"/>
      <w:sz w:val="16"/>
      <w:szCs w:val="16"/>
      <w:lang w:eastAsia="ru-RU"/>
    </w:rPr>
  </w:style>
  <w:style w:type="paragraph" w:customStyle="1" w:styleId="13">
    <w:name w:val="Абзац списка1"/>
    <w:basedOn w:val="a0"/>
    <w:rsid w:val="00B23EB0"/>
    <w:pPr>
      <w:spacing w:after="200" w:line="276" w:lineRule="auto"/>
      <w:ind w:left="720"/>
      <w:contextualSpacing/>
    </w:pPr>
    <w:rPr>
      <w:rFonts w:ascii="Calibri" w:hAnsi="Calibri"/>
      <w:sz w:val="22"/>
      <w:szCs w:val="22"/>
    </w:rPr>
  </w:style>
  <w:style w:type="paragraph" w:styleId="33">
    <w:name w:val="Body Text Indent 3"/>
    <w:basedOn w:val="a0"/>
    <w:link w:val="34"/>
    <w:semiHidden/>
    <w:rsid w:val="00B23EB0"/>
    <w:pPr>
      <w:ind w:left="33"/>
    </w:pPr>
    <w:rPr>
      <w:sz w:val="20"/>
      <w:szCs w:val="20"/>
    </w:rPr>
  </w:style>
  <w:style w:type="character" w:customStyle="1" w:styleId="34">
    <w:name w:val="Основной текст с отступом 3 Знак"/>
    <w:basedOn w:val="a1"/>
    <w:link w:val="33"/>
    <w:semiHidden/>
    <w:rsid w:val="00B23EB0"/>
    <w:rPr>
      <w:rFonts w:ascii="Times New Roman" w:eastAsia="Times New Roman" w:hAnsi="Times New Roman" w:cs="Times New Roman"/>
      <w:sz w:val="20"/>
      <w:szCs w:val="20"/>
      <w:lang w:eastAsia="ru-RU"/>
    </w:rPr>
  </w:style>
  <w:style w:type="paragraph" w:customStyle="1" w:styleId="a">
    <w:name w:val="Знак Знак"/>
    <w:basedOn w:val="a0"/>
    <w:rsid w:val="00B23EB0"/>
    <w:pPr>
      <w:numPr>
        <w:numId w:val="29"/>
      </w:numPr>
      <w:spacing w:after="160" w:line="240" w:lineRule="exact"/>
      <w:ind w:left="0" w:firstLine="0"/>
    </w:pPr>
    <w:rPr>
      <w:rFonts w:ascii="Verdana" w:hAnsi="Verdana"/>
      <w:sz w:val="20"/>
      <w:lang w:val="en-US" w:eastAsia="en-US"/>
    </w:rPr>
  </w:style>
  <w:style w:type="paragraph" w:customStyle="1" w:styleId="BODY0">
    <w:name w:val="BODY"/>
    <w:basedOn w:val="a0"/>
    <w:rsid w:val="00B23EB0"/>
    <w:pPr>
      <w:autoSpaceDE w:val="0"/>
      <w:autoSpaceDN w:val="0"/>
      <w:adjustRightInd w:val="0"/>
      <w:spacing w:line="234" w:lineRule="atLeast"/>
      <w:ind w:firstLine="454"/>
      <w:jc w:val="both"/>
      <w:textAlignment w:val="center"/>
    </w:pPr>
    <w:rPr>
      <w:rFonts w:ascii="BalticaC" w:eastAsia="Calibri" w:hAnsi="BalticaC" w:cs="BalticaC"/>
      <w:color w:val="000000"/>
      <w:sz w:val="20"/>
      <w:szCs w:val="20"/>
      <w:lang w:eastAsia="en-US"/>
    </w:rPr>
  </w:style>
  <w:style w:type="paragraph" w:customStyle="1" w:styleId="LISTBodyBULL1">
    <w:name w:val="LIST_Body_BULL_1"/>
    <w:basedOn w:val="BODY0"/>
    <w:rsid w:val="00B23EB0"/>
    <w:pPr>
      <w:ind w:left="737" w:hanging="283"/>
    </w:pPr>
  </w:style>
  <w:style w:type="character" w:customStyle="1" w:styleId="Italic">
    <w:name w:val="_Italic"/>
    <w:rsid w:val="00B23EB0"/>
    <w:rPr>
      <w:rFonts w:ascii="BalticaC" w:hAnsi="BalticaC" w:cs="BalticaC"/>
      <w:b/>
      <w:bCs/>
      <w:i/>
      <w:iCs/>
      <w:color w:val="000000"/>
      <w:w w:val="100"/>
    </w:rPr>
  </w:style>
  <w:style w:type="paragraph" w:customStyle="1" w:styleId="af7">
    <w:name w:val="[Без стиля]"/>
    <w:rsid w:val="00B23EB0"/>
    <w:pPr>
      <w:autoSpaceDE w:val="0"/>
      <w:autoSpaceDN w:val="0"/>
      <w:adjustRightInd w:val="0"/>
      <w:spacing w:after="0" w:line="288" w:lineRule="auto"/>
      <w:textAlignment w:val="center"/>
    </w:pPr>
    <w:rPr>
      <w:rFonts w:ascii="Times Roman" w:eastAsia="Calibri" w:hAnsi="Times Roman" w:cs="Times Roman"/>
      <w:color w:val="000000"/>
      <w:sz w:val="24"/>
      <w:szCs w:val="24"/>
      <w:lang w:val="en-US"/>
    </w:rPr>
  </w:style>
  <w:style w:type="paragraph" w:customStyle="1" w:styleId="CeLLBODY">
    <w:name w:val="CeLL_BODY"/>
    <w:basedOn w:val="a0"/>
    <w:rsid w:val="00B23EB0"/>
    <w:pPr>
      <w:autoSpaceDE w:val="0"/>
      <w:autoSpaceDN w:val="0"/>
      <w:adjustRightInd w:val="0"/>
      <w:spacing w:line="200" w:lineRule="atLeast"/>
      <w:ind w:left="57" w:right="57"/>
      <w:textAlignment w:val="center"/>
    </w:pPr>
    <w:rPr>
      <w:rFonts w:ascii="BalticaC" w:eastAsia="Calibri" w:hAnsi="BalticaC" w:cs="BalticaC"/>
      <w:color w:val="000000"/>
      <w:sz w:val="17"/>
      <w:szCs w:val="17"/>
      <w:lang w:eastAsia="en-US"/>
    </w:rPr>
  </w:style>
  <w:style w:type="paragraph" w:customStyle="1" w:styleId="CeLLHeader">
    <w:name w:val="CeLL_Header"/>
    <w:basedOn w:val="CeLLBODY"/>
    <w:rsid w:val="00B23EB0"/>
    <w:pPr>
      <w:jc w:val="center"/>
    </w:pPr>
    <w:rPr>
      <w:b/>
      <w:bCs/>
    </w:rPr>
  </w:style>
  <w:style w:type="paragraph" w:customStyle="1" w:styleId="u3">
    <w:name w:val="u3"/>
    <w:basedOn w:val="a0"/>
    <w:rsid w:val="00B23EB0"/>
    <w:pPr>
      <w:spacing w:before="100" w:beforeAutospacing="1" w:after="100" w:afterAutospacing="1"/>
    </w:pPr>
  </w:style>
  <w:style w:type="paragraph" w:styleId="24">
    <w:name w:val="Body Text 2"/>
    <w:basedOn w:val="a0"/>
    <w:link w:val="25"/>
    <w:rsid w:val="00B23EB0"/>
    <w:pPr>
      <w:spacing w:after="120" w:line="480" w:lineRule="auto"/>
    </w:pPr>
  </w:style>
  <w:style w:type="character" w:customStyle="1" w:styleId="25">
    <w:name w:val="Основной текст 2 Знак"/>
    <w:basedOn w:val="a1"/>
    <w:link w:val="24"/>
    <w:rsid w:val="00B23EB0"/>
    <w:rPr>
      <w:rFonts w:ascii="Times New Roman" w:eastAsia="Times New Roman" w:hAnsi="Times New Roman" w:cs="Times New Roman"/>
      <w:sz w:val="24"/>
      <w:szCs w:val="24"/>
      <w:lang w:eastAsia="ru-RU"/>
    </w:rPr>
  </w:style>
  <w:style w:type="paragraph" w:styleId="af8">
    <w:name w:val="No Spacing"/>
    <w:qFormat/>
    <w:rsid w:val="00B23EB0"/>
    <w:pPr>
      <w:spacing w:after="0" w:line="240" w:lineRule="auto"/>
    </w:pPr>
    <w:rPr>
      <w:rFonts w:ascii="Calibri" w:eastAsia="Calibri" w:hAnsi="Calibri" w:cs="Times New Roman"/>
    </w:rPr>
  </w:style>
  <w:style w:type="paragraph" w:customStyle="1" w:styleId="af9">
    <w:name w:val="Новый"/>
    <w:basedOn w:val="a0"/>
    <w:rsid w:val="00B23EB0"/>
    <w:pPr>
      <w:spacing w:line="360" w:lineRule="auto"/>
      <w:ind w:firstLine="454"/>
      <w:jc w:val="both"/>
    </w:pPr>
    <w:rPr>
      <w:sz w:val="28"/>
    </w:rPr>
  </w:style>
  <w:style w:type="character" w:styleId="afa">
    <w:name w:val="Hyperlink"/>
    <w:uiPriority w:val="99"/>
    <w:rsid w:val="00B23EB0"/>
    <w:rPr>
      <w:color w:val="0000FF"/>
      <w:u w:val="single"/>
    </w:rPr>
  </w:style>
  <w:style w:type="character" w:customStyle="1" w:styleId="text1">
    <w:name w:val="text1"/>
    <w:rsid w:val="00B23EB0"/>
    <w:rPr>
      <w:rFonts w:ascii="Verdana" w:hAnsi="Verdana" w:hint="default"/>
      <w:sz w:val="20"/>
      <w:szCs w:val="20"/>
    </w:rPr>
  </w:style>
  <w:style w:type="paragraph" w:styleId="afb">
    <w:name w:val="Block Text"/>
    <w:basedOn w:val="a0"/>
    <w:rsid w:val="00B23EB0"/>
    <w:pPr>
      <w:ind w:left="-851" w:right="-1192" w:firstLine="851"/>
      <w:jc w:val="center"/>
    </w:pPr>
    <w:rPr>
      <w:b/>
      <w:sz w:val="28"/>
      <w:szCs w:val="20"/>
    </w:rPr>
  </w:style>
  <w:style w:type="character" w:customStyle="1" w:styleId="41">
    <w:name w:val="Основной текст (4)"/>
    <w:rsid w:val="00B23EB0"/>
    <w:rPr>
      <w:rFonts w:ascii="Times New Roman" w:hAnsi="Times New Roman" w:cs="Times New Roman"/>
      <w:spacing w:val="0"/>
      <w:sz w:val="23"/>
      <w:szCs w:val="23"/>
    </w:rPr>
  </w:style>
  <w:style w:type="character" w:customStyle="1" w:styleId="512">
    <w:name w:val="Заголовок №5 (12)_"/>
    <w:link w:val="5120"/>
    <w:locked/>
    <w:rsid w:val="00B23EB0"/>
    <w:rPr>
      <w:rFonts w:ascii="Microsoft Sans Serif" w:hAnsi="Microsoft Sans Serif"/>
      <w:sz w:val="17"/>
      <w:szCs w:val="17"/>
      <w:shd w:val="clear" w:color="auto" w:fill="FFFFFF"/>
    </w:rPr>
  </w:style>
  <w:style w:type="paragraph" w:customStyle="1" w:styleId="5120">
    <w:name w:val="Заголовок №5 (12)"/>
    <w:basedOn w:val="a0"/>
    <w:link w:val="512"/>
    <w:rsid w:val="00B23EB0"/>
    <w:pPr>
      <w:shd w:val="clear" w:color="auto" w:fill="FFFFFF"/>
      <w:spacing w:after="1560" w:line="264" w:lineRule="exact"/>
      <w:jc w:val="center"/>
      <w:outlineLvl w:val="4"/>
    </w:pPr>
    <w:rPr>
      <w:rFonts w:ascii="Microsoft Sans Serif" w:eastAsiaTheme="minorHAnsi" w:hAnsi="Microsoft Sans Serif" w:cstheme="minorBidi"/>
      <w:sz w:val="17"/>
      <w:szCs w:val="17"/>
      <w:shd w:val="clear" w:color="auto" w:fill="FFFFFF"/>
      <w:lang w:eastAsia="en-US"/>
    </w:rPr>
  </w:style>
  <w:style w:type="character" w:customStyle="1" w:styleId="5120pt">
    <w:name w:val="Заголовок №5 (12) + Интервал 0 pt"/>
    <w:rsid w:val="00B23EB0"/>
    <w:rPr>
      <w:rFonts w:ascii="Microsoft Sans Serif" w:hAnsi="Microsoft Sans Serif"/>
      <w:spacing w:val="-10"/>
      <w:sz w:val="17"/>
      <w:szCs w:val="17"/>
      <w:shd w:val="clear" w:color="auto" w:fill="FFFFFF"/>
      <w:lang w:bidi="ar-SA"/>
    </w:rPr>
  </w:style>
  <w:style w:type="paragraph" w:styleId="afc">
    <w:name w:val="Body Text"/>
    <w:basedOn w:val="a0"/>
    <w:link w:val="afd"/>
    <w:rsid w:val="00B23EB0"/>
    <w:pPr>
      <w:spacing w:after="120"/>
    </w:pPr>
  </w:style>
  <w:style w:type="character" w:customStyle="1" w:styleId="afd">
    <w:name w:val="Основной текст Знак"/>
    <w:basedOn w:val="a1"/>
    <w:link w:val="afc"/>
    <w:rsid w:val="00B23EB0"/>
    <w:rPr>
      <w:rFonts w:ascii="Times New Roman" w:eastAsia="Times New Roman" w:hAnsi="Times New Roman" w:cs="Times New Roman"/>
      <w:sz w:val="24"/>
      <w:szCs w:val="24"/>
      <w:lang w:eastAsia="ru-RU"/>
    </w:rPr>
  </w:style>
  <w:style w:type="character" w:customStyle="1" w:styleId="71">
    <w:name w:val="Знак Знак7"/>
    <w:rsid w:val="00B23EB0"/>
    <w:rPr>
      <w:rFonts w:ascii="Times New Roman" w:eastAsia="Times New Roman" w:hAnsi="Times New Roman"/>
    </w:rPr>
  </w:style>
  <w:style w:type="character" w:customStyle="1" w:styleId="14">
    <w:name w:val="Заголовок1"/>
    <w:basedOn w:val="a1"/>
    <w:rsid w:val="00B23EB0"/>
  </w:style>
  <w:style w:type="paragraph" w:customStyle="1" w:styleId="afe">
    <w:name w:val="ПОДЗОГОЛОВОК"/>
    <w:basedOn w:val="a0"/>
    <w:link w:val="aff"/>
    <w:rsid w:val="00B23EB0"/>
    <w:pPr>
      <w:contextualSpacing/>
      <w:jc w:val="both"/>
    </w:pPr>
    <w:rPr>
      <w:b/>
    </w:rPr>
  </w:style>
  <w:style w:type="character" w:customStyle="1" w:styleId="aff">
    <w:name w:val="ПОДЗОГОЛОВОК Знак"/>
    <w:link w:val="afe"/>
    <w:rsid w:val="00B23EB0"/>
    <w:rPr>
      <w:rFonts w:ascii="Times New Roman" w:eastAsia="Times New Roman" w:hAnsi="Times New Roman" w:cs="Times New Roman"/>
      <w:b/>
      <w:sz w:val="24"/>
      <w:szCs w:val="24"/>
      <w:lang w:eastAsia="ru-RU"/>
    </w:rPr>
  </w:style>
  <w:style w:type="character" w:styleId="aff0">
    <w:name w:val="Strong"/>
    <w:uiPriority w:val="22"/>
    <w:qFormat/>
    <w:rsid w:val="00B23EB0"/>
    <w:rPr>
      <w:b/>
      <w:bCs/>
    </w:rPr>
  </w:style>
  <w:style w:type="paragraph" w:styleId="aff1">
    <w:name w:val="Plain Text"/>
    <w:basedOn w:val="a0"/>
    <w:link w:val="aff2"/>
    <w:rsid w:val="00B23EB0"/>
    <w:rPr>
      <w:rFonts w:ascii="Courier New" w:hAnsi="Courier New"/>
      <w:sz w:val="20"/>
      <w:szCs w:val="20"/>
    </w:rPr>
  </w:style>
  <w:style w:type="character" w:customStyle="1" w:styleId="aff2">
    <w:name w:val="Текст Знак"/>
    <w:basedOn w:val="a1"/>
    <w:link w:val="aff1"/>
    <w:rsid w:val="00B23EB0"/>
    <w:rPr>
      <w:rFonts w:ascii="Courier New" w:eastAsia="Times New Roman" w:hAnsi="Courier New" w:cs="Times New Roman"/>
      <w:sz w:val="20"/>
      <w:szCs w:val="20"/>
      <w:lang w:eastAsia="ru-RU"/>
    </w:rPr>
  </w:style>
  <w:style w:type="character" w:styleId="aff3">
    <w:name w:val="FollowedHyperlink"/>
    <w:rsid w:val="00B23EB0"/>
    <w:rPr>
      <w:color w:val="800080"/>
      <w:u w:val="single"/>
    </w:rPr>
  </w:style>
  <w:style w:type="paragraph" w:customStyle="1" w:styleId="Style39">
    <w:name w:val="Style39"/>
    <w:basedOn w:val="a0"/>
    <w:uiPriority w:val="99"/>
    <w:rsid w:val="00B23EB0"/>
    <w:pPr>
      <w:widowControl w:val="0"/>
      <w:autoSpaceDE w:val="0"/>
      <w:autoSpaceDN w:val="0"/>
      <w:adjustRightInd w:val="0"/>
      <w:spacing w:line="245" w:lineRule="exact"/>
      <w:jc w:val="center"/>
    </w:pPr>
    <w:rPr>
      <w:rFonts w:ascii="Tahoma" w:hAnsi="Tahoma" w:cs="Tahoma"/>
    </w:rPr>
  </w:style>
  <w:style w:type="character" w:customStyle="1" w:styleId="FontStyle46">
    <w:name w:val="Font Style46"/>
    <w:uiPriority w:val="99"/>
    <w:rsid w:val="00B23EB0"/>
    <w:rPr>
      <w:rFonts w:ascii="Times New Roman" w:hAnsi="Times New Roman" w:cs="Times New Roman" w:hint="default"/>
      <w:b/>
      <w:bCs w:val="0"/>
      <w:spacing w:val="-10"/>
      <w:sz w:val="24"/>
    </w:rPr>
  </w:style>
  <w:style w:type="paragraph" w:customStyle="1" w:styleId="Style12">
    <w:name w:val="Style12"/>
    <w:basedOn w:val="a0"/>
    <w:uiPriority w:val="99"/>
    <w:rsid w:val="00B23EB0"/>
    <w:pPr>
      <w:widowControl w:val="0"/>
      <w:autoSpaceDE w:val="0"/>
      <w:autoSpaceDN w:val="0"/>
      <w:adjustRightInd w:val="0"/>
      <w:spacing w:line="254" w:lineRule="exact"/>
      <w:ind w:hanging="346"/>
      <w:jc w:val="both"/>
    </w:pPr>
    <w:rPr>
      <w:rFonts w:ascii="Tahoma" w:hAnsi="Tahoma" w:cs="Tahoma"/>
    </w:rPr>
  </w:style>
  <w:style w:type="character" w:customStyle="1" w:styleId="FontStyle44">
    <w:name w:val="Font Style44"/>
    <w:uiPriority w:val="99"/>
    <w:rsid w:val="00B23EB0"/>
    <w:rPr>
      <w:rFonts w:ascii="Times New Roman" w:hAnsi="Times New Roman" w:cs="Times New Roman" w:hint="default"/>
      <w:sz w:val="24"/>
    </w:rPr>
  </w:style>
  <w:style w:type="paragraph" w:customStyle="1" w:styleId="Style13">
    <w:name w:val="Style13"/>
    <w:basedOn w:val="a0"/>
    <w:uiPriority w:val="99"/>
    <w:rsid w:val="00B23EB0"/>
    <w:pPr>
      <w:widowControl w:val="0"/>
      <w:autoSpaceDE w:val="0"/>
      <w:autoSpaceDN w:val="0"/>
      <w:adjustRightInd w:val="0"/>
      <w:spacing w:line="255" w:lineRule="exact"/>
      <w:ind w:firstLine="384"/>
      <w:jc w:val="both"/>
    </w:pPr>
    <w:rPr>
      <w:rFonts w:ascii="Tahoma" w:hAnsi="Tahoma" w:cs="Tahoma"/>
    </w:rPr>
  </w:style>
  <w:style w:type="paragraph" w:customStyle="1" w:styleId="Style23">
    <w:name w:val="Style23"/>
    <w:basedOn w:val="a0"/>
    <w:uiPriority w:val="99"/>
    <w:rsid w:val="00B23EB0"/>
    <w:pPr>
      <w:widowControl w:val="0"/>
      <w:autoSpaceDE w:val="0"/>
      <w:autoSpaceDN w:val="0"/>
      <w:adjustRightInd w:val="0"/>
    </w:pPr>
    <w:rPr>
      <w:rFonts w:ascii="Tahoma" w:hAnsi="Tahoma" w:cs="Tahoma"/>
    </w:rPr>
  </w:style>
  <w:style w:type="paragraph" w:customStyle="1" w:styleId="Style3">
    <w:name w:val="Style3"/>
    <w:basedOn w:val="a0"/>
    <w:uiPriority w:val="99"/>
    <w:rsid w:val="00B23EB0"/>
    <w:pPr>
      <w:widowControl w:val="0"/>
      <w:autoSpaceDE w:val="0"/>
      <w:autoSpaceDN w:val="0"/>
      <w:adjustRightInd w:val="0"/>
      <w:jc w:val="center"/>
    </w:pPr>
    <w:rPr>
      <w:rFonts w:ascii="Tahoma" w:hAnsi="Tahoma" w:cs="Tahoma"/>
    </w:rPr>
  </w:style>
  <w:style w:type="paragraph" w:customStyle="1" w:styleId="Style16">
    <w:name w:val="Style16"/>
    <w:basedOn w:val="a0"/>
    <w:uiPriority w:val="99"/>
    <w:rsid w:val="00B23EB0"/>
    <w:pPr>
      <w:widowControl w:val="0"/>
      <w:autoSpaceDE w:val="0"/>
      <w:autoSpaceDN w:val="0"/>
      <w:adjustRightInd w:val="0"/>
    </w:pPr>
    <w:rPr>
      <w:rFonts w:ascii="Tahoma" w:hAnsi="Tahoma" w:cs="Tahoma"/>
    </w:rPr>
  </w:style>
  <w:style w:type="paragraph" w:customStyle="1" w:styleId="Style20">
    <w:name w:val="Style20"/>
    <w:basedOn w:val="a0"/>
    <w:uiPriority w:val="99"/>
    <w:rsid w:val="00B23EB0"/>
    <w:pPr>
      <w:widowControl w:val="0"/>
      <w:autoSpaceDE w:val="0"/>
      <w:autoSpaceDN w:val="0"/>
      <w:adjustRightInd w:val="0"/>
    </w:pPr>
    <w:rPr>
      <w:rFonts w:ascii="Tahoma" w:hAnsi="Tahoma" w:cs="Tahoma"/>
    </w:rPr>
  </w:style>
  <w:style w:type="paragraph" w:customStyle="1" w:styleId="Style21">
    <w:name w:val="Style21"/>
    <w:basedOn w:val="a0"/>
    <w:uiPriority w:val="99"/>
    <w:rsid w:val="00B23EB0"/>
    <w:pPr>
      <w:widowControl w:val="0"/>
      <w:autoSpaceDE w:val="0"/>
      <w:autoSpaceDN w:val="0"/>
      <w:adjustRightInd w:val="0"/>
      <w:spacing w:line="187" w:lineRule="exact"/>
      <w:jc w:val="center"/>
    </w:pPr>
    <w:rPr>
      <w:rFonts w:ascii="Tahoma" w:hAnsi="Tahoma" w:cs="Tahoma"/>
    </w:rPr>
  </w:style>
  <w:style w:type="paragraph" w:customStyle="1" w:styleId="Style29">
    <w:name w:val="Style29"/>
    <w:basedOn w:val="a0"/>
    <w:uiPriority w:val="99"/>
    <w:rsid w:val="00B23EB0"/>
    <w:pPr>
      <w:widowControl w:val="0"/>
      <w:autoSpaceDE w:val="0"/>
      <w:autoSpaceDN w:val="0"/>
      <w:adjustRightInd w:val="0"/>
      <w:spacing w:line="214" w:lineRule="exact"/>
    </w:pPr>
    <w:rPr>
      <w:rFonts w:ascii="Tahoma" w:hAnsi="Tahoma" w:cs="Tahoma"/>
    </w:rPr>
  </w:style>
  <w:style w:type="character" w:customStyle="1" w:styleId="FontStyle43">
    <w:name w:val="Font Style43"/>
    <w:uiPriority w:val="99"/>
    <w:rsid w:val="00B23EB0"/>
    <w:rPr>
      <w:rFonts w:ascii="Times New Roman" w:hAnsi="Times New Roman" w:cs="Times New Roman" w:hint="default"/>
      <w:sz w:val="16"/>
    </w:rPr>
  </w:style>
  <w:style w:type="character" w:customStyle="1" w:styleId="FontStyle49">
    <w:name w:val="Font Style49"/>
    <w:uiPriority w:val="99"/>
    <w:rsid w:val="00B23EB0"/>
    <w:rPr>
      <w:rFonts w:ascii="Times New Roman" w:hAnsi="Times New Roman" w:cs="Times New Roman" w:hint="default"/>
      <w:i/>
      <w:iCs w:val="0"/>
      <w:sz w:val="24"/>
    </w:rPr>
  </w:style>
  <w:style w:type="character" w:customStyle="1" w:styleId="FontStyle54">
    <w:name w:val="Font Style54"/>
    <w:uiPriority w:val="99"/>
    <w:rsid w:val="00B23EB0"/>
    <w:rPr>
      <w:rFonts w:ascii="Times New Roman" w:hAnsi="Times New Roman" w:cs="Times New Roman" w:hint="default"/>
      <w:sz w:val="20"/>
    </w:rPr>
  </w:style>
  <w:style w:type="character" w:customStyle="1" w:styleId="FontStyle55">
    <w:name w:val="Font Style55"/>
    <w:uiPriority w:val="99"/>
    <w:rsid w:val="00B23EB0"/>
    <w:rPr>
      <w:rFonts w:ascii="Times New Roman" w:hAnsi="Times New Roman" w:cs="Times New Roman" w:hint="default"/>
      <w:b/>
      <w:bCs w:val="0"/>
      <w:sz w:val="16"/>
    </w:rPr>
  </w:style>
  <w:style w:type="character" w:customStyle="1" w:styleId="FontStyle60">
    <w:name w:val="Font Style60"/>
    <w:uiPriority w:val="99"/>
    <w:rsid w:val="00B23EB0"/>
    <w:rPr>
      <w:rFonts w:ascii="Times New Roman" w:hAnsi="Times New Roman" w:cs="Times New Roman" w:hint="default"/>
      <w:b/>
      <w:bCs w:val="0"/>
      <w:i/>
      <w:iCs w:val="0"/>
      <w:sz w:val="18"/>
    </w:rPr>
  </w:style>
  <w:style w:type="character" w:customStyle="1" w:styleId="FontStyle64">
    <w:name w:val="Font Style64"/>
    <w:uiPriority w:val="99"/>
    <w:rsid w:val="00B23EB0"/>
    <w:rPr>
      <w:rFonts w:ascii="Times New Roman" w:hAnsi="Times New Roman" w:cs="Times New Roman" w:hint="default"/>
      <w:b/>
      <w:bCs w:val="0"/>
      <w:sz w:val="18"/>
    </w:rPr>
  </w:style>
  <w:style w:type="paragraph" w:customStyle="1" w:styleId="Style14">
    <w:name w:val="Style14"/>
    <w:basedOn w:val="a0"/>
    <w:uiPriority w:val="99"/>
    <w:rsid w:val="00B23EB0"/>
    <w:pPr>
      <w:widowControl w:val="0"/>
      <w:autoSpaceDE w:val="0"/>
      <w:autoSpaceDN w:val="0"/>
      <w:adjustRightInd w:val="0"/>
      <w:spacing w:line="255" w:lineRule="exact"/>
      <w:jc w:val="both"/>
    </w:pPr>
    <w:rPr>
      <w:rFonts w:ascii="Tahoma" w:hAnsi="Tahoma" w:cs="Tahoma"/>
    </w:rPr>
  </w:style>
  <w:style w:type="paragraph" w:customStyle="1" w:styleId="Style28">
    <w:name w:val="Style28"/>
    <w:basedOn w:val="a0"/>
    <w:uiPriority w:val="99"/>
    <w:rsid w:val="00B23EB0"/>
    <w:pPr>
      <w:widowControl w:val="0"/>
      <w:autoSpaceDE w:val="0"/>
      <w:autoSpaceDN w:val="0"/>
      <w:adjustRightInd w:val="0"/>
      <w:spacing w:line="254" w:lineRule="exact"/>
      <w:ind w:firstLine="389"/>
      <w:jc w:val="both"/>
    </w:pPr>
    <w:rPr>
      <w:rFonts w:ascii="Tahoma" w:hAnsi="Tahoma" w:cs="Tahoma"/>
    </w:rPr>
  </w:style>
  <w:style w:type="paragraph" w:customStyle="1" w:styleId="Style26">
    <w:name w:val="Style26"/>
    <w:basedOn w:val="a0"/>
    <w:uiPriority w:val="99"/>
    <w:rsid w:val="00B23EB0"/>
    <w:pPr>
      <w:widowControl w:val="0"/>
      <w:autoSpaceDE w:val="0"/>
      <w:autoSpaceDN w:val="0"/>
      <w:adjustRightInd w:val="0"/>
      <w:spacing w:line="254" w:lineRule="exact"/>
    </w:pPr>
    <w:rPr>
      <w:rFonts w:ascii="Tahoma" w:hAnsi="Tahoma" w:cs="Tahoma"/>
    </w:rPr>
  </w:style>
  <w:style w:type="character" w:customStyle="1" w:styleId="FontStyle62">
    <w:name w:val="Font Style62"/>
    <w:uiPriority w:val="99"/>
    <w:rsid w:val="00B23EB0"/>
    <w:rPr>
      <w:rFonts w:ascii="Times New Roman" w:hAnsi="Times New Roman"/>
      <w:b/>
      <w:i/>
      <w:sz w:val="24"/>
    </w:rPr>
  </w:style>
  <w:style w:type="character" w:customStyle="1" w:styleId="FontStyle50">
    <w:name w:val="Font Style50"/>
    <w:uiPriority w:val="99"/>
    <w:rsid w:val="00B23EB0"/>
    <w:rPr>
      <w:rFonts w:ascii="Times New Roman" w:hAnsi="Times New Roman"/>
      <w:i/>
      <w:sz w:val="16"/>
    </w:rPr>
  </w:style>
  <w:style w:type="paragraph" w:customStyle="1" w:styleId="Style30">
    <w:name w:val="Style30"/>
    <w:basedOn w:val="a0"/>
    <w:uiPriority w:val="99"/>
    <w:rsid w:val="00B23EB0"/>
    <w:pPr>
      <w:widowControl w:val="0"/>
      <w:autoSpaceDE w:val="0"/>
      <w:autoSpaceDN w:val="0"/>
      <w:adjustRightInd w:val="0"/>
      <w:spacing w:line="250" w:lineRule="exact"/>
      <w:ind w:hanging="346"/>
      <w:jc w:val="both"/>
    </w:pPr>
    <w:rPr>
      <w:rFonts w:ascii="Tahoma" w:hAnsi="Tahoma" w:cs="Tahoma"/>
    </w:rPr>
  </w:style>
  <w:style w:type="character" w:customStyle="1" w:styleId="FontStyle47">
    <w:name w:val="Font Style47"/>
    <w:uiPriority w:val="99"/>
    <w:rsid w:val="00B23EB0"/>
    <w:rPr>
      <w:rFonts w:ascii="Times New Roman" w:hAnsi="Times New Roman"/>
      <w:b/>
      <w:i/>
      <w:spacing w:val="-10"/>
      <w:sz w:val="26"/>
    </w:rPr>
  </w:style>
  <w:style w:type="paragraph" w:customStyle="1" w:styleId="Style18">
    <w:name w:val="Style18"/>
    <w:basedOn w:val="a0"/>
    <w:uiPriority w:val="99"/>
    <w:rsid w:val="00B23EB0"/>
    <w:pPr>
      <w:widowControl w:val="0"/>
      <w:autoSpaceDE w:val="0"/>
      <w:autoSpaceDN w:val="0"/>
      <w:adjustRightInd w:val="0"/>
      <w:spacing w:line="257" w:lineRule="exact"/>
      <w:ind w:firstLine="384"/>
    </w:pPr>
    <w:rPr>
      <w:rFonts w:ascii="Tahoma" w:hAnsi="Tahoma" w:cs="Tahoma"/>
    </w:rPr>
  </w:style>
  <w:style w:type="character" w:customStyle="1" w:styleId="FontStyle58">
    <w:name w:val="Font Style58"/>
    <w:uiPriority w:val="99"/>
    <w:rsid w:val="00B23EB0"/>
    <w:rPr>
      <w:rFonts w:ascii="Times New Roman" w:hAnsi="Times New Roman"/>
      <w:sz w:val="26"/>
    </w:rPr>
  </w:style>
  <w:style w:type="character" w:customStyle="1" w:styleId="FontStyle59">
    <w:name w:val="Font Style59"/>
    <w:uiPriority w:val="99"/>
    <w:rsid w:val="00B23EB0"/>
    <w:rPr>
      <w:rFonts w:ascii="Tahoma" w:hAnsi="Tahoma"/>
      <w:b/>
      <w:spacing w:val="-10"/>
      <w:sz w:val="18"/>
    </w:rPr>
  </w:style>
  <w:style w:type="paragraph" w:customStyle="1" w:styleId="Style1">
    <w:name w:val="Style1"/>
    <w:basedOn w:val="a0"/>
    <w:uiPriority w:val="99"/>
    <w:rsid w:val="00B23EB0"/>
    <w:pPr>
      <w:widowControl w:val="0"/>
      <w:autoSpaceDE w:val="0"/>
      <w:autoSpaceDN w:val="0"/>
      <w:adjustRightInd w:val="0"/>
    </w:pPr>
    <w:rPr>
      <w:rFonts w:ascii="Tahoma" w:hAnsi="Tahoma" w:cs="Tahoma"/>
    </w:rPr>
  </w:style>
  <w:style w:type="paragraph" w:customStyle="1" w:styleId="Style10">
    <w:name w:val="Style10"/>
    <w:basedOn w:val="a0"/>
    <w:uiPriority w:val="99"/>
    <w:rsid w:val="00B23EB0"/>
    <w:pPr>
      <w:widowControl w:val="0"/>
      <w:autoSpaceDE w:val="0"/>
      <w:autoSpaceDN w:val="0"/>
      <w:adjustRightInd w:val="0"/>
      <w:spacing w:line="257" w:lineRule="exact"/>
      <w:jc w:val="right"/>
    </w:pPr>
    <w:rPr>
      <w:rFonts w:ascii="Tahoma" w:hAnsi="Tahoma" w:cs="Tahoma"/>
    </w:rPr>
  </w:style>
  <w:style w:type="paragraph" w:customStyle="1" w:styleId="Style24">
    <w:name w:val="Style24"/>
    <w:basedOn w:val="a0"/>
    <w:uiPriority w:val="99"/>
    <w:rsid w:val="00B23EB0"/>
    <w:pPr>
      <w:widowControl w:val="0"/>
      <w:autoSpaceDE w:val="0"/>
      <w:autoSpaceDN w:val="0"/>
      <w:adjustRightInd w:val="0"/>
      <w:spacing w:line="254" w:lineRule="exact"/>
      <w:ind w:hanging="883"/>
    </w:pPr>
    <w:rPr>
      <w:rFonts w:ascii="Tahoma" w:hAnsi="Tahoma" w:cs="Tahoma"/>
    </w:rPr>
  </w:style>
  <w:style w:type="character" w:customStyle="1" w:styleId="FontStyle217">
    <w:name w:val="Font Style217"/>
    <w:uiPriority w:val="99"/>
    <w:rsid w:val="00B23EB0"/>
    <w:rPr>
      <w:rFonts w:ascii="Microsoft Sans Serif" w:hAnsi="Microsoft Sans Serif" w:cs="Microsoft Sans Serif"/>
      <w:sz w:val="14"/>
      <w:szCs w:val="14"/>
    </w:rPr>
  </w:style>
  <w:style w:type="table" w:customStyle="1" w:styleId="15">
    <w:name w:val="Сетка таблицы1"/>
    <w:basedOn w:val="a2"/>
    <w:next w:val="ad"/>
    <w:rsid w:val="00B23EB0"/>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B23EB0"/>
  </w:style>
  <w:style w:type="paragraph" w:customStyle="1" w:styleId="Standard">
    <w:name w:val="Standard"/>
    <w:rsid w:val="00B23EB0"/>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table" w:customStyle="1" w:styleId="26">
    <w:name w:val="Сетка таблицы2"/>
    <w:basedOn w:val="a2"/>
    <w:next w:val="ad"/>
    <w:rsid w:val="00B23EB0"/>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Title"/>
    <w:basedOn w:val="a0"/>
    <w:next w:val="a0"/>
    <w:link w:val="aff5"/>
    <w:uiPriority w:val="10"/>
    <w:qFormat/>
    <w:rsid w:val="00B23EB0"/>
    <w:pPr>
      <w:contextualSpacing/>
    </w:pPr>
    <w:rPr>
      <w:rFonts w:asciiTheme="majorHAnsi" w:eastAsiaTheme="majorEastAsia" w:hAnsiTheme="majorHAnsi" w:cstheme="majorBidi"/>
      <w:spacing w:val="-10"/>
      <w:kern w:val="28"/>
      <w:sz w:val="56"/>
      <w:szCs w:val="56"/>
      <w:lang w:eastAsia="en-US"/>
    </w:rPr>
  </w:style>
  <w:style w:type="character" w:customStyle="1" w:styleId="aff5">
    <w:name w:val="Название Знак"/>
    <w:basedOn w:val="a1"/>
    <w:link w:val="aff4"/>
    <w:uiPriority w:val="10"/>
    <w:rsid w:val="00B23EB0"/>
    <w:rPr>
      <w:rFonts w:asciiTheme="majorHAnsi" w:eastAsiaTheme="majorEastAsia" w:hAnsiTheme="majorHAnsi" w:cstheme="majorBidi"/>
      <w:spacing w:val="-10"/>
      <w:kern w:val="28"/>
      <w:sz w:val="56"/>
      <w:szCs w:val="56"/>
    </w:rPr>
  </w:style>
  <w:style w:type="numbering" w:customStyle="1" w:styleId="27">
    <w:name w:val="Нет списка2"/>
    <w:next w:val="a3"/>
    <w:uiPriority w:val="99"/>
    <w:semiHidden/>
    <w:unhideWhenUsed/>
    <w:rsid w:val="00B23EB0"/>
  </w:style>
  <w:style w:type="numbering" w:customStyle="1" w:styleId="120">
    <w:name w:val="Нет списка12"/>
    <w:next w:val="a3"/>
    <w:semiHidden/>
    <w:rsid w:val="00B23EB0"/>
  </w:style>
  <w:style w:type="table" w:customStyle="1" w:styleId="35">
    <w:name w:val="Сетка таблицы3"/>
    <w:basedOn w:val="a2"/>
    <w:next w:val="ad"/>
    <w:rsid w:val="00B23EB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next w:val="ad"/>
    <w:rsid w:val="00B23EB0"/>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d"/>
    <w:rsid w:val="00B23EB0"/>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pyright-info">
    <w:name w:val="copyright-info"/>
    <w:basedOn w:val="a0"/>
    <w:rsid w:val="00B23EB0"/>
    <w:pPr>
      <w:spacing w:before="100" w:beforeAutospacing="1" w:after="100" w:afterAutospacing="1"/>
    </w:pPr>
  </w:style>
  <w:style w:type="character" w:styleId="aff6">
    <w:name w:val="Emphasis"/>
    <w:basedOn w:val="a1"/>
    <w:uiPriority w:val="20"/>
    <w:qFormat/>
    <w:rsid w:val="00B23EB0"/>
    <w:rPr>
      <w:i/>
      <w:iCs/>
    </w:rPr>
  </w:style>
  <w:style w:type="character" w:customStyle="1" w:styleId="DefaultParagraphFontPHPDOCX">
    <w:name w:val="Default Paragraph Font PHPDOCX"/>
    <w:uiPriority w:val="1"/>
    <w:semiHidden/>
    <w:unhideWhenUsed/>
    <w:rsid w:val="00B23EB0"/>
  </w:style>
  <w:style w:type="paragraph" w:customStyle="1" w:styleId="ListParagraphPHPDOCX">
    <w:name w:val="List Paragraph PHPDOCX"/>
    <w:uiPriority w:val="34"/>
    <w:qFormat/>
    <w:rsid w:val="00B23EB0"/>
    <w:pPr>
      <w:spacing w:after="160" w:line="259" w:lineRule="auto"/>
      <w:ind w:left="720"/>
      <w:contextualSpacing/>
    </w:pPr>
  </w:style>
  <w:style w:type="paragraph" w:customStyle="1" w:styleId="TitlePHPDOCX">
    <w:name w:val="Title PHPDOCX"/>
    <w:link w:val="TitleCarPHPDOCX"/>
    <w:uiPriority w:val="10"/>
    <w:qFormat/>
    <w:rsid w:val="00B23E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B23EB0"/>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link w:val="SubtitleCarPHPDOCX"/>
    <w:uiPriority w:val="11"/>
    <w:qFormat/>
    <w:rsid w:val="00B23EB0"/>
    <w:pPr>
      <w:numPr>
        <w:ilvl w:val="1"/>
      </w:numPr>
      <w:spacing w:after="160" w:line="259" w:lineRule="auto"/>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B23EB0"/>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rsid w:val="00B23EB0"/>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B23E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B23EB0"/>
    <w:rPr>
      <w:sz w:val="16"/>
      <w:szCs w:val="16"/>
    </w:rPr>
  </w:style>
  <w:style w:type="paragraph" w:customStyle="1" w:styleId="annotationtextPHPDOCX">
    <w:name w:val="annotation text PHPDOCX"/>
    <w:link w:val="CommentTextCharPHPDOCX"/>
    <w:uiPriority w:val="99"/>
    <w:semiHidden/>
    <w:unhideWhenUsed/>
    <w:rsid w:val="00B23EB0"/>
    <w:pPr>
      <w:spacing w:after="160"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B23EB0"/>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B23EB0"/>
    <w:rPr>
      <w:b/>
      <w:bCs/>
    </w:rPr>
  </w:style>
  <w:style w:type="character" w:customStyle="1" w:styleId="CommentSubjectCharPHPDOCX">
    <w:name w:val="Comment Subject Char PHPDOCX"/>
    <w:basedOn w:val="CommentTextCharPHPDOCX"/>
    <w:link w:val="annotationsubjectPHPDOCX"/>
    <w:uiPriority w:val="99"/>
    <w:semiHidden/>
    <w:rsid w:val="00B23EB0"/>
    <w:rPr>
      <w:b/>
      <w:bCs/>
    </w:rPr>
  </w:style>
  <w:style w:type="paragraph" w:customStyle="1" w:styleId="BalloonTextPHPDOCX">
    <w:name w:val="Balloon Text PHPDOCX"/>
    <w:link w:val="BalloonTextCharPHPDOCX"/>
    <w:uiPriority w:val="99"/>
    <w:semiHidden/>
    <w:unhideWhenUsed/>
    <w:rsid w:val="00B23EB0"/>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B23EB0"/>
    <w:rPr>
      <w:rFonts w:ascii="Tahoma" w:hAnsi="Tahoma" w:cs="Tahoma"/>
      <w:sz w:val="16"/>
      <w:szCs w:val="16"/>
    </w:rPr>
  </w:style>
  <w:style w:type="paragraph" w:customStyle="1" w:styleId="footnoteTextPHPDOCX">
    <w:name w:val="footnote Text PHPDOCX"/>
    <w:link w:val="footnoteTextCarPHPDOCX"/>
    <w:uiPriority w:val="99"/>
    <w:semiHidden/>
    <w:unhideWhenUsed/>
    <w:rsid w:val="00B23EB0"/>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B23EB0"/>
    <w:rPr>
      <w:sz w:val="20"/>
      <w:szCs w:val="20"/>
    </w:rPr>
  </w:style>
  <w:style w:type="character" w:customStyle="1" w:styleId="footnoteReferencePHPDOCX">
    <w:name w:val="footnote Reference PHPDOCX"/>
    <w:basedOn w:val="DefaultParagraphFontPHPDOCX"/>
    <w:uiPriority w:val="99"/>
    <w:semiHidden/>
    <w:unhideWhenUsed/>
    <w:rsid w:val="00B23EB0"/>
    <w:rPr>
      <w:vertAlign w:val="superscript"/>
    </w:rPr>
  </w:style>
  <w:style w:type="paragraph" w:customStyle="1" w:styleId="endnoteTextPHPDOCX">
    <w:name w:val="endnote Text PHPDOCX"/>
    <w:link w:val="endnoteTextCarPHPDOCX"/>
    <w:uiPriority w:val="99"/>
    <w:semiHidden/>
    <w:unhideWhenUsed/>
    <w:rsid w:val="00B23EB0"/>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B23EB0"/>
    <w:rPr>
      <w:sz w:val="20"/>
      <w:szCs w:val="20"/>
    </w:rPr>
  </w:style>
  <w:style w:type="character" w:customStyle="1" w:styleId="endnoteReferencePHPDOCX">
    <w:name w:val="endnote Reference PHPDOCX"/>
    <w:basedOn w:val="DefaultParagraphFontPHPDOCX"/>
    <w:uiPriority w:val="99"/>
    <w:semiHidden/>
    <w:unhideWhenUsed/>
    <w:rsid w:val="00B23EB0"/>
    <w:rPr>
      <w:vertAlign w:val="superscript"/>
    </w:rPr>
  </w:style>
  <w:style w:type="table" w:customStyle="1" w:styleId="myTableStyle">
    <w:name w:val="myTableStyle"/>
    <w:rsid w:val="00B23EB0"/>
    <w:pPr>
      <w:spacing w:after="160" w:line="259" w:lineRule="auto"/>
    </w:p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42421</Words>
  <Characters>241801</Characters>
  <Application>Microsoft Office Word</Application>
  <DocSecurity>0</DocSecurity>
  <Lines>2015</Lines>
  <Paragraphs>567</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283655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2021-10-21T07:52:00Z</dcterms:created>
  <dcterms:modified xsi:type="dcterms:W3CDTF">2021-10-21T08:26:00Z</dcterms:modified>
</cp:coreProperties>
</file>